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D6F81" w14:textId="77777777" w:rsidR="001522A2" w:rsidRDefault="00425CCD" w:rsidP="00E710B4">
      <w:pPr>
        <w:ind w:left="-426" w:firstLine="426"/>
        <w:jc w:val="center"/>
      </w:pPr>
      <w:r w:rsidRPr="007D1306">
        <w:rPr>
          <w:noProof/>
        </w:rPr>
        <w:drawing>
          <wp:inline distT="0" distB="0" distL="0" distR="0" wp14:anchorId="226FD0D0" wp14:editId="14D2D960">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4C023E0C" w14:textId="59C321FB" w:rsidR="0060775C" w:rsidRPr="00340CC1" w:rsidRDefault="0060775C" w:rsidP="0060775C">
      <w:pPr>
        <w:ind w:left="-426" w:firstLine="426"/>
        <w:jc w:val="center"/>
        <w:rPr>
          <w:sz w:val="36"/>
          <w:szCs w:val="36"/>
        </w:rPr>
      </w:pPr>
      <w:r>
        <w:rPr>
          <w:sz w:val="36"/>
          <w:szCs w:val="36"/>
        </w:rPr>
        <w:t>Manual de P</w:t>
      </w:r>
      <w:r w:rsidRPr="00340CC1">
        <w:rPr>
          <w:sz w:val="36"/>
          <w:szCs w:val="36"/>
        </w:rPr>
        <w:t xml:space="preserve">reparación de los 4 Estados </w:t>
      </w:r>
      <w:r>
        <w:rPr>
          <w:sz w:val="36"/>
          <w:szCs w:val="36"/>
        </w:rPr>
        <w:br/>
      </w:r>
      <w:r w:rsidRPr="00340CC1">
        <w:rPr>
          <w:sz w:val="36"/>
          <w:szCs w:val="36"/>
        </w:rPr>
        <w:t>Financieros</w:t>
      </w:r>
      <w:r>
        <w:rPr>
          <w:sz w:val="36"/>
          <w:szCs w:val="36"/>
        </w:rPr>
        <w:t xml:space="preserve"> </w:t>
      </w:r>
      <w:r w:rsidRPr="00340CC1">
        <w:rPr>
          <w:sz w:val="36"/>
          <w:szCs w:val="36"/>
        </w:rPr>
        <w:t>Básicos conforme a</w:t>
      </w:r>
      <w:r w:rsidR="008D1C5D">
        <w:rPr>
          <w:sz w:val="36"/>
          <w:szCs w:val="36"/>
        </w:rPr>
        <w:t xml:space="preserve"> las</w:t>
      </w:r>
      <w:r w:rsidRPr="00340CC1">
        <w:rPr>
          <w:sz w:val="36"/>
          <w:szCs w:val="36"/>
        </w:rPr>
        <w:t xml:space="preserve"> NIF</w:t>
      </w:r>
    </w:p>
    <w:p w14:paraId="395B5BDD" w14:textId="211BCE1B" w:rsidR="00783C71" w:rsidRPr="0060775C" w:rsidRDefault="007575F0" w:rsidP="0060775C">
      <w:pPr>
        <w:ind w:left="-426" w:firstLine="426"/>
        <w:rPr>
          <w:sz w:val="36"/>
          <w:szCs w:val="36"/>
        </w:rPr>
      </w:pPr>
      <w:r w:rsidRPr="0060775C">
        <w:rPr>
          <w:sz w:val="36"/>
          <w:szCs w:val="36"/>
        </w:rPr>
        <w:t xml:space="preserve"> </w:t>
      </w:r>
    </w:p>
    <w:p w14:paraId="00E00960" w14:textId="77777777" w:rsidR="008A584E" w:rsidRPr="0060775C" w:rsidRDefault="002E05F4" w:rsidP="008A584E">
      <w:pPr>
        <w:shd w:val="clear" w:color="auto" w:fill="002060"/>
        <w:spacing w:after="0" w:line="240" w:lineRule="auto"/>
        <w:rPr>
          <w:rFonts w:eastAsia="Times New Roman"/>
          <w:lang w:eastAsia="es-MX"/>
        </w:rPr>
      </w:pPr>
      <w:r w:rsidRPr="0060775C">
        <w:rPr>
          <w:b/>
          <w:bCs/>
          <w:color w:val="002060"/>
          <w:sz w:val="28"/>
          <w:szCs w:val="28"/>
        </w:rPr>
        <w:t xml:space="preserve">  </w:t>
      </w:r>
    </w:p>
    <w:p w14:paraId="579983B1" w14:textId="3BA4969F" w:rsidR="00340CC1" w:rsidRPr="002D1E7B" w:rsidRDefault="00340CC1" w:rsidP="00340CC1"/>
    <w:p w14:paraId="2E208C3F" w14:textId="6A142A5B"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Manual de Preparación de los 4 Estados Financieros Básicos conforme a las</w:t>
      </w:r>
      <w:r w:rsidR="0060775C">
        <w:rPr>
          <w:b/>
          <w:bCs/>
        </w:rPr>
        <w:t xml:space="preserve"> </w:t>
      </w:r>
      <w:r w:rsidRPr="00340CC1">
        <w:rPr>
          <w:b/>
          <w:bCs/>
        </w:rPr>
        <w:t>NIF</w:t>
      </w:r>
      <w:r w:rsidR="0060775C">
        <w:rPr>
          <w:b/>
          <w:bCs/>
        </w:rPr>
        <w:t xml:space="preserve"> </w:t>
      </w:r>
      <w:r w:rsidR="0060775C">
        <w:rPr>
          <w:b/>
          <w:bCs/>
        </w:rPr>
        <w:br/>
        <w:t xml:space="preserve">      </w:t>
      </w:r>
      <w:r w:rsidRPr="00340CC1">
        <w:rPr>
          <w:b/>
          <w:bCs/>
        </w:rPr>
        <w:t>Dirigido a Asesores y Despachos Contables</w:t>
      </w:r>
    </w:p>
    <w:p w14:paraId="31B1206F" w14:textId="77777777" w:rsidR="00340CC1" w:rsidRPr="00340CC1" w:rsidRDefault="00000000" w:rsidP="00340CC1">
      <w:pPr>
        <w:rPr>
          <w:lang w:val="en-US"/>
        </w:rPr>
      </w:pPr>
      <w:r>
        <w:rPr>
          <w:lang w:val="en-US"/>
        </w:rPr>
        <w:pict w14:anchorId="7082D4F8">
          <v:rect id="_x0000_i1025" style="width:0;height:1.5pt" o:hralign="center" o:hrstd="t" o:hr="t" fillcolor="#a0a0a0" stroked="f"/>
        </w:pict>
      </w:r>
    </w:p>
    <w:p w14:paraId="73360A1A" w14:textId="77777777" w:rsidR="00340CC1" w:rsidRPr="00340CC1" w:rsidRDefault="00340CC1" w:rsidP="00340CC1">
      <w:pPr>
        <w:rPr>
          <w:b/>
          <w:bCs/>
        </w:rPr>
      </w:pPr>
      <w:r w:rsidRPr="00340CC1">
        <w:rPr>
          <w:b/>
          <w:bCs/>
        </w:rPr>
        <w:t>1. Introducción General</w:t>
      </w:r>
    </w:p>
    <w:p w14:paraId="7B2E8818" w14:textId="77777777" w:rsidR="00340CC1" w:rsidRPr="00340CC1" w:rsidRDefault="00340CC1" w:rsidP="00340CC1">
      <w:r w:rsidRPr="00340CC1">
        <w:t>1.1 Finalidad del manual</w:t>
      </w:r>
      <w:r w:rsidRPr="00340CC1">
        <w:br/>
        <w:t>1.2 Cómo utilizar este manual en la práctica contable y de asesoría</w:t>
      </w:r>
      <w:r w:rsidRPr="00340CC1">
        <w:br/>
        <w:t>1.3 Perfil del lector: asesores, contadores externos, despachos contables</w:t>
      </w:r>
      <w:r w:rsidRPr="00340CC1">
        <w:br/>
        <w:t>1.4 Beneficios de dominar los estados financieros conforme a NIF</w:t>
      </w:r>
      <w:r w:rsidRPr="00340CC1">
        <w:br/>
        <w:t>1.5 Aplicabilidad de los estados financieros en la toma de decisiones del cliente</w:t>
      </w:r>
    </w:p>
    <w:p w14:paraId="4327FC47" w14:textId="77777777" w:rsidR="00340CC1" w:rsidRPr="00340CC1" w:rsidRDefault="00000000" w:rsidP="00340CC1">
      <w:pPr>
        <w:rPr>
          <w:lang w:val="en-US"/>
        </w:rPr>
      </w:pPr>
      <w:r>
        <w:rPr>
          <w:lang w:val="en-US"/>
        </w:rPr>
        <w:pict w14:anchorId="66312168">
          <v:rect id="_x0000_i1026" style="width:0;height:1.5pt" o:hralign="center" o:hrstd="t" o:hr="t" fillcolor="#a0a0a0" stroked="f"/>
        </w:pict>
      </w:r>
    </w:p>
    <w:p w14:paraId="7005F77F" w14:textId="77777777" w:rsidR="00340CC1" w:rsidRPr="00340CC1" w:rsidRDefault="00340CC1" w:rsidP="00340CC1">
      <w:pPr>
        <w:rPr>
          <w:b/>
          <w:bCs/>
        </w:rPr>
      </w:pPr>
      <w:r w:rsidRPr="00340CC1">
        <w:rPr>
          <w:b/>
          <w:bCs/>
        </w:rPr>
        <w:t>2. Fundamentos Normativos y Técnicos</w:t>
      </w:r>
    </w:p>
    <w:p w14:paraId="2FF4BCD2" w14:textId="77777777" w:rsidR="00340CC1" w:rsidRPr="00340CC1" w:rsidRDefault="00340CC1" w:rsidP="00340CC1">
      <w:r w:rsidRPr="00340CC1">
        <w:t>2.1 ¿Qué son las NIF y por qué son obligatorias en México?</w:t>
      </w:r>
      <w:r w:rsidRPr="00340CC1">
        <w:br/>
        <w:t>2.2 Clasificación y estructura de las NIF relevantes para este manual</w:t>
      </w:r>
      <w:r w:rsidRPr="00340CC1">
        <w:br/>
        <w:t>2.3 Principios contables base para la elaboración de estados financieros</w:t>
      </w:r>
      <w:r w:rsidRPr="00340CC1">
        <w:br/>
        <w:t>2.4 Relación entre normatividad contable, fiscal y financiera</w:t>
      </w:r>
      <w:r w:rsidRPr="00340CC1">
        <w:br/>
        <w:t>2.5 Errores comunes en la aplicación de las NIF en despachos contables</w:t>
      </w:r>
    </w:p>
    <w:p w14:paraId="5AFC9D87" w14:textId="77777777" w:rsidR="00340CC1" w:rsidRPr="00340CC1" w:rsidRDefault="00000000" w:rsidP="00340CC1">
      <w:pPr>
        <w:rPr>
          <w:lang w:val="en-US"/>
        </w:rPr>
      </w:pPr>
      <w:r>
        <w:rPr>
          <w:lang w:val="en-US"/>
        </w:rPr>
        <w:pict w14:anchorId="05DB819B">
          <v:rect id="_x0000_i1027" style="width:0;height:1.5pt" o:hralign="center" o:hrstd="t" o:hr="t" fillcolor="#a0a0a0" stroked="f"/>
        </w:pict>
      </w:r>
    </w:p>
    <w:p w14:paraId="28342AB2" w14:textId="77777777" w:rsidR="00340CC1" w:rsidRPr="00340CC1" w:rsidRDefault="00340CC1" w:rsidP="00340CC1">
      <w:pPr>
        <w:rPr>
          <w:b/>
          <w:bCs/>
        </w:rPr>
      </w:pPr>
      <w:r w:rsidRPr="00340CC1">
        <w:rPr>
          <w:b/>
          <w:bCs/>
        </w:rPr>
        <w:t>3. Planeación y Organización del Trabajo Contable</w:t>
      </w:r>
    </w:p>
    <w:p w14:paraId="7456C2A8" w14:textId="77777777" w:rsidR="00340CC1" w:rsidRPr="00340CC1" w:rsidRDefault="00340CC1" w:rsidP="00340CC1">
      <w:r w:rsidRPr="00340CC1">
        <w:t>3.1 Documentación base necesaria para elaborar estados financieros</w:t>
      </w:r>
      <w:r w:rsidRPr="00340CC1">
        <w:br/>
        <w:t>3.2 Periodicidad: estados mensuales, trimestrales y anuales</w:t>
      </w:r>
      <w:r w:rsidRPr="00340CC1">
        <w:br/>
        <w:t>3.3 Políticas contables internas en el despacho</w:t>
      </w:r>
      <w:r w:rsidRPr="00340CC1">
        <w:br/>
        <w:t>3.4 Procedimiento estándar para la recopilación y validación de información</w:t>
      </w:r>
      <w:r w:rsidRPr="00340CC1">
        <w:br/>
        <w:t>3.5 Revisión cruzada: roles y responsabilidades del equipo contable</w:t>
      </w:r>
    </w:p>
    <w:p w14:paraId="3F76989F" w14:textId="77777777" w:rsidR="00340CC1" w:rsidRPr="00340CC1" w:rsidRDefault="00000000" w:rsidP="00340CC1">
      <w:pPr>
        <w:rPr>
          <w:lang w:val="en-US"/>
        </w:rPr>
      </w:pPr>
      <w:r>
        <w:rPr>
          <w:lang w:val="en-US"/>
        </w:rPr>
        <w:pict w14:anchorId="5107BD39">
          <v:rect id="_x0000_i1028" style="width:0;height:1.5pt" o:hralign="center" o:hrstd="t" o:hr="t" fillcolor="#a0a0a0" stroked="f"/>
        </w:pict>
      </w:r>
    </w:p>
    <w:p w14:paraId="43C9F3B0" w14:textId="77777777" w:rsidR="00340CC1" w:rsidRPr="00340CC1" w:rsidRDefault="00340CC1" w:rsidP="00340CC1">
      <w:pPr>
        <w:rPr>
          <w:b/>
          <w:bCs/>
        </w:rPr>
      </w:pPr>
      <w:r w:rsidRPr="00340CC1">
        <w:rPr>
          <w:b/>
          <w:bCs/>
        </w:rPr>
        <w:t>4. Estado de Situación Financiera (ESF)</w:t>
      </w:r>
    </w:p>
    <w:p w14:paraId="35967E4E" w14:textId="77777777" w:rsidR="00340CC1" w:rsidRPr="00340CC1" w:rsidRDefault="00340CC1" w:rsidP="00340CC1">
      <w:r w:rsidRPr="00340CC1">
        <w:lastRenderedPageBreak/>
        <w:t>4.1 Finalidad del estado y su utilidad en la asesoría financiera</w:t>
      </w:r>
      <w:r w:rsidRPr="00340CC1">
        <w:br/>
        <w:t>4.2 Estructura: activos, pasivos y capital contable</w:t>
      </w:r>
      <w:r w:rsidRPr="00340CC1">
        <w:br/>
        <w:t>4.3 Clasificación de cuentas conforme a las NIF (corrientes y no corrientes)</w:t>
      </w:r>
      <w:r w:rsidRPr="00340CC1">
        <w:br/>
        <w:t>4.4 Reglas para la valuación y presentación</w:t>
      </w:r>
      <w:r w:rsidRPr="00340CC1">
        <w:br/>
        <w:t>4.5 Procedimiento detallado para su elaboración</w:t>
      </w:r>
      <w:r w:rsidRPr="00340CC1">
        <w:br/>
        <w:t>4.6 Ejemplo completo con datos de una empresa tipo PYME</w:t>
      </w:r>
      <w:r w:rsidRPr="00340CC1">
        <w:br/>
        <w:t>4.7 Revisión y validación del ESF por parte del despacho</w:t>
      </w:r>
      <w:r w:rsidRPr="00340CC1">
        <w:br/>
        <w:t>4.8 Interpretación para el cliente: qué debe saber y cómo explicarlo</w:t>
      </w:r>
    </w:p>
    <w:p w14:paraId="6978483B" w14:textId="77777777" w:rsidR="00340CC1" w:rsidRPr="00340CC1" w:rsidRDefault="00000000" w:rsidP="00340CC1">
      <w:pPr>
        <w:rPr>
          <w:lang w:val="en-US"/>
        </w:rPr>
      </w:pPr>
      <w:r>
        <w:rPr>
          <w:lang w:val="en-US"/>
        </w:rPr>
        <w:pict w14:anchorId="30F30A1A">
          <v:rect id="_x0000_i1029" style="width:0;height:1.5pt" o:hralign="center" o:hrstd="t" o:hr="t" fillcolor="#a0a0a0" stroked="f"/>
        </w:pict>
      </w:r>
    </w:p>
    <w:p w14:paraId="4677EDBA" w14:textId="77777777" w:rsidR="00340CC1" w:rsidRPr="00340CC1" w:rsidRDefault="00340CC1" w:rsidP="00340CC1">
      <w:pPr>
        <w:rPr>
          <w:b/>
          <w:bCs/>
        </w:rPr>
      </w:pPr>
      <w:r w:rsidRPr="00340CC1">
        <w:rPr>
          <w:b/>
          <w:bCs/>
        </w:rPr>
        <w:t>5. Estado de Resultados Integral (ERI)</w:t>
      </w:r>
    </w:p>
    <w:p w14:paraId="01E7E0CD" w14:textId="77777777" w:rsidR="00340CC1" w:rsidRPr="00340CC1" w:rsidRDefault="00340CC1" w:rsidP="00340CC1">
      <w:r w:rsidRPr="00340CC1">
        <w:t>5.1 ¿Qué mide y cómo se interpreta este estado?</w:t>
      </w:r>
      <w:r w:rsidRPr="00340CC1">
        <w:br/>
        <w:t>5.2 Elementos: ingresos, costos, gastos, utilidad o pérdida</w:t>
      </w:r>
      <w:r w:rsidRPr="00340CC1">
        <w:br/>
        <w:t>5.3 NIF aplicables a ingresos y gastos</w:t>
      </w:r>
      <w:r w:rsidRPr="00340CC1">
        <w:br/>
        <w:t>5.4 Método paso a paso para su construcción</w:t>
      </w:r>
      <w:r w:rsidRPr="00340CC1">
        <w:br/>
        <w:t>5.5 Inclusión de partidas no recurrentes y resultados integrales</w:t>
      </w:r>
      <w:r w:rsidRPr="00340CC1">
        <w:br/>
        <w:t>5.6 Ejemplo práctico aplicado</w:t>
      </w:r>
      <w:r w:rsidRPr="00340CC1">
        <w:br/>
        <w:t>5.7 Cómo identificar áreas de mejora financiera del cliente con base en el ERI</w:t>
      </w:r>
      <w:r w:rsidRPr="00340CC1">
        <w:br/>
        <w:t>5.8 Argumentos para comunicarlo estratégicamente al cliente</w:t>
      </w:r>
    </w:p>
    <w:p w14:paraId="37A7BEFD" w14:textId="77777777" w:rsidR="00340CC1" w:rsidRPr="00340CC1" w:rsidRDefault="00000000" w:rsidP="00340CC1">
      <w:pPr>
        <w:rPr>
          <w:lang w:val="en-US"/>
        </w:rPr>
      </w:pPr>
      <w:r>
        <w:rPr>
          <w:lang w:val="en-US"/>
        </w:rPr>
        <w:pict w14:anchorId="76D74B7A">
          <v:rect id="_x0000_i1030" style="width:0;height:1.5pt" o:hralign="center" o:hrstd="t" o:hr="t" fillcolor="#a0a0a0" stroked="f"/>
        </w:pict>
      </w:r>
    </w:p>
    <w:p w14:paraId="3956B153" w14:textId="77777777" w:rsidR="00340CC1" w:rsidRPr="00340CC1" w:rsidRDefault="00340CC1" w:rsidP="00340CC1">
      <w:pPr>
        <w:rPr>
          <w:b/>
          <w:bCs/>
        </w:rPr>
      </w:pPr>
      <w:r w:rsidRPr="00340CC1">
        <w:rPr>
          <w:b/>
          <w:bCs/>
        </w:rPr>
        <w:t>6. Estado de Cambios en el Capital Contable (ECCC)</w:t>
      </w:r>
    </w:p>
    <w:p w14:paraId="4DDD9D96" w14:textId="77777777" w:rsidR="00340CC1" w:rsidRPr="00340CC1" w:rsidRDefault="00340CC1" w:rsidP="00340CC1">
      <w:r w:rsidRPr="00340CC1">
        <w:t>6.1 Propósito y cuándo es obligatorio presentarlo</w:t>
      </w:r>
      <w:r w:rsidRPr="00340CC1">
        <w:br/>
        <w:t>6.2 Composición del capital contable</w:t>
      </w:r>
      <w:r w:rsidRPr="00340CC1">
        <w:br/>
        <w:t>6.3 Registro y presentación de aumentos, retiros, utilidades y pérdidas</w:t>
      </w:r>
      <w:r w:rsidRPr="00340CC1">
        <w:br/>
        <w:t>6.4 Tratamiento de revaluaciones, reservas y ajustes</w:t>
      </w:r>
      <w:r w:rsidRPr="00340CC1">
        <w:br/>
        <w:t>6.5 Modelo base editable y explicación del llenado</w:t>
      </w:r>
      <w:r w:rsidRPr="00340CC1">
        <w:br/>
        <w:t>6.6 Cómo explicar este estado a los socios o accionistas del cliente</w:t>
      </w:r>
      <w:r w:rsidRPr="00340CC1">
        <w:br/>
        <w:t>6.7 Casos de uso en asesoría contable para empresas familiares o en expansión</w:t>
      </w:r>
    </w:p>
    <w:p w14:paraId="49F35490" w14:textId="77777777" w:rsidR="00340CC1" w:rsidRPr="00340CC1" w:rsidRDefault="00000000" w:rsidP="00340CC1">
      <w:pPr>
        <w:rPr>
          <w:lang w:val="en-US"/>
        </w:rPr>
      </w:pPr>
      <w:r>
        <w:rPr>
          <w:lang w:val="en-US"/>
        </w:rPr>
        <w:pict w14:anchorId="3C7784D3">
          <v:rect id="_x0000_i1031" style="width:0;height:1.5pt" o:hralign="center" o:hrstd="t" o:hr="t" fillcolor="#a0a0a0" stroked="f"/>
        </w:pict>
      </w:r>
    </w:p>
    <w:p w14:paraId="170006AF" w14:textId="77777777" w:rsidR="00340CC1" w:rsidRPr="00340CC1" w:rsidRDefault="00340CC1" w:rsidP="00340CC1">
      <w:pPr>
        <w:rPr>
          <w:b/>
          <w:bCs/>
        </w:rPr>
      </w:pPr>
      <w:r w:rsidRPr="00340CC1">
        <w:rPr>
          <w:b/>
          <w:bCs/>
        </w:rPr>
        <w:t>7. Estado de Flujos de Efectivo (EFE)</w:t>
      </w:r>
    </w:p>
    <w:p w14:paraId="770D3067" w14:textId="77777777" w:rsidR="00340CC1" w:rsidRPr="00340CC1" w:rsidRDefault="00340CC1" w:rsidP="00340CC1">
      <w:r w:rsidRPr="00340CC1">
        <w:t>7.1 ¿Por qué es clave para decisiones estratégicas del cliente?</w:t>
      </w:r>
      <w:r w:rsidRPr="00340CC1">
        <w:br/>
        <w:t>7.2 Método directo vs método indirecto: cuándo usar cada uno</w:t>
      </w:r>
      <w:r w:rsidRPr="00340CC1">
        <w:br/>
        <w:t>7.3 Clasificación de actividades: operación, inversión y financiamiento</w:t>
      </w:r>
      <w:r w:rsidRPr="00340CC1">
        <w:br/>
        <w:t>7.4 Guía paso a paso para su elaboración práctica</w:t>
      </w:r>
      <w:r w:rsidRPr="00340CC1">
        <w:br/>
        <w:t>7.5 Ejemplo completo con datos simulados</w:t>
      </w:r>
      <w:r w:rsidRPr="00340CC1">
        <w:br/>
        <w:t>7.6 Cómo detectar problemas de liquidez o flujo</w:t>
      </w:r>
      <w:r w:rsidRPr="00340CC1">
        <w:br/>
        <w:t>7.7 Formas de explicar este estado a empresarios no financieros</w:t>
      </w:r>
      <w:r w:rsidRPr="00340CC1">
        <w:br/>
        <w:t>7.8 Recomendaciones para asesorías financieras preventivas</w:t>
      </w:r>
    </w:p>
    <w:p w14:paraId="5006CE89" w14:textId="77777777" w:rsidR="00340CC1" w:rsidRPr="00340CC1" w:rsidRDefault="00000000" w:rsidP="00340CC1">
      <w:pPr>
        <w:rPr>
          <w:lang w:val="en-US"/>
        </w:rPr>
      </w:pPr>
      <w:r>
        <w:rPr>
          <w:lang w:val="en-US"/>
        </w:rPr>
        <w:pict w14:anchorId="502F7615">
          <v:rect id="_x0000_i1032" style="width:0;height:1.5pt" o:hralign="center" o:hrstd="t" o:hr="t" fillcolor="#a0a0a0" stroked="f"/>
        </w:pict>
      </w:r>
    </w:p>
    <w:p w14:paraId="302E45FF" w14:textId="77777777" w:rsidR="00340CC1" w:rsidRPr="00340CC1" w:rsidRDefault="00340CC1" w:rsidP="00340CC1">
      <w:pPr>
        <w:rPr>
          <w:b/>
          <w:bCs/>
        </w:rPr>
      </w:pPr>
      <w:r w:rsidRPr="00340CC1">
        <w:rPr>
          <w:b/>
          <w:bCs/>
        </w:rPr>
        <w:t>8. Integración Técnica de los 4 Estados Financieros</w:t>
      </w:r>
    </w:p>
    <w:p w14:paraId="7A401483" w14:textId="77777777" w:rsidR="00340CC1" w:rsidRPr="00340CC1" w:rsidRDefault="00340CC1" w:rsidP="00340CC1">
      <w:r w:rsidRPr="00340CC1">
        <w:lastRenderedPageBreak/>
        <w:t>8.1 Interrelación entre los estados: coherencia interna y verificación cruzada</w:t>
      </w:r>
      <w:r w:rsidRPr="00340CC1">
        <w:br/>
        <w:t>8.2 Secuencia lógica de preparación y revisión</w:t>
      </w:r>
      <w:r w:rsidRPr="00340CC1">
        <w:br/>
        <w:t>8.3 Validación cruzada de cifras y conceptos clave</w:t>
      </w:r>
      <w:r w:rsidRPr="00340CC1">
        <w:br/>
        <w:t>8.4 Presentación integral de los estados en un solo expediente</w:t>
      </w:r>
      <w:r w:rsidRPr="00340CC1">
        <w:br/>
        <w:t>8.5 Criterios de consistencia contable y señalización de errores comunes</w:t>
      </w:r>
    </w:p>
    <w:p w14:paraId="075FCD5F" w14:textId="77777777" w:rsidR="00340CC1" w:rsidRPr="00340CC1" w:rsidRDefault="00000000" w:rsidP="00340CC1">
      <w:pPr>
        <w:rPr>
          <w:lang w:val="en-US"/>
        </w:rPr>
      </w:pPr>
      <w:r>
        <w:rPr>
          <w:lang w:val="en-US"/>
        </w:rPr>
        <w:pict w14:anchorId="47D1DEE4">
          <v:rect id="_x0000_i1033" style="width:0;height:1.5pt" o:hralign="center" o:hrstd="t" o:hr="t" fillcolor="#a0a0a0" stroked="f"/>
        </w:pict>
      </w:r>
    </w:p>
    <w:p w14:paraId="015658A8" w14:textId="77777777" w:rsidR="00340CC1" w:rsidRPr="00340CC1" w:rsidRDefault="00340CC1" w:rsidP="00340CC1">
      <w:pPr>
        <w:rPr>
          <w:b/>
          <w:bCs/>
        </w:rPr>
      </w:pPr>
      <w:r w:rsidRPr="00340CC1">
        <w:rPr>
          <w:b/>
          <w:bCs/>
        </w:rPr>
        <w:t>9. Procedimientos Internos del Despacho para su Elaboración</w:t>
      </w:r>
    </w:p>
    <w:p w14:paraId="6893DFC6" w14:textId="77777777" w:rsidR="00340CC1" w:rsidRPr="00340CC1" w:rsidRDefault="00340CC1" w:rsidP="00340CC1">
      <w:r w:rsidRPr="00340CC1">
        <w:t>9.1 Flujo de trabajo ideal dentro del despacho contable</w:t>
      </w:r>
      <w:r w:rsidRPr="00340CC1">
        <w:br/>
        <w:t>9.2 Asignación de funciones y responsabilidades en la preparación</w:t>
      </w:r>
      <w:r w:rsidRPr="00340CC1">
        <w:br/>
        <w:t xml:space="preserve">9.3 </w:t>
      </w:r>
      <w:proofErr w:type="spellStart"/>
      <w:r w:rsidRPr="00340CC1">
        <w:t>Checklists</w:t>
      </w:r>
      <w:proofErr w:type="spellEnd"/>
      <w:r w:rsidRPr="00340CC1">
        <w:t xml:space="preserve"> internos para asegurar calidad técnica</w:t>
      </w:r>
      <w:r w:rsidRPr="00340CC1">
        <w:br/>
        <w:t>9.4 Protocolos de supervisión, revisión y cierre</w:t>
      </w:r>
      <w:r w:rsidRPr="00340CC1">
        <w:br/>
        <w:t>9.5 Indicadores internos de cumplimiento y puntualidad del servicio</w:t>
      </w:r>
    </w:p>
    <w:p w14:paraId="0BFC985C" w14:textId="77777777" w:rsidR="00340CC1" w:rsidRPr="00340CC1" w:rsidRDefault="00000000" w:rsidP="00340CC1">
      <w:pPr>
        <w:rPr>
          <w:lang w:val="en-US"/>
        </w:rPr>
      </w:pPr>
      <w:r>
        <w:rPr>
          <w:lang w:val="en-US"/>
        </w:rPr>
        <w:pict w14:anchorId="5960B3CF">
          <v:rect id="_x0000_i1034" style="width:0;height:1.5pt" o:hralign="center" o:hrstd="t" o:hr="t" fillcolor="#a0a0a0" stroked="f"/>
        </w:pict>
      </w:r>
    </w:p>
    <w:p w14:paraId="746DAFCD" w14:textId="77777777" w:rsidR="00340CC1" w:rsidRPr="00340CC1" w:rsidRDefault="00340CC1" w:rsidP="00340CC1">
      <w:pPr>
        <w:rPr>
          <w:b/>
          <w:bCs/>
        </w:rPr>
      </w:pPr>
      <w:r w:rsidRPr="00340CC1">
        <w:rPr>
          <w:b/>
          <w:bCs/>
        </w:rPr>
        <w:t>10. Presentación Profesional ante el Cliente</w:t>
      </w:r>
    </w:p>
    <w:p w14:paraId="2EFE3606" w14:textId="77777777" w:rsidR="00340CC1" w:rsidRPr="00340CC1" w:rsidRDefault="00340CC1" w:rsidP="00340CC1">
      <w:r w:rsidRPr="00340CC1">
        <w:t>10.1 Buenas prácticas en la entrega de estados financieros</w:t>
      </w:r>
      <w:r w:rsidRPr="00340CC1">
        <w:br/>
        <w:t>10.2 Lenguaje claro para empresarios y directivos no contadores</w:t>
      </w:r>
      <w:r w:rsidRPr="00340CC1">
        <w:br/>
        <w:t>10.3 Formato sugerido de informe ejecutivo por estado financiero</w:t>
      </w:r>
      <w:r w:rsidRPr="00340CC1">
        <w:br/>
        <w:t>10.4 Recomendaciones para reuniones de presentación y discusión</w:t>
      </w:r>
      <w:r w:rsidRPr="00340CC1">
        <w:br/>
        <w:t>10.5 Cómo generar confianza y percepción de valor en el cliente</w:t>
      </w:r>
    </w:p>
    <w:p w14:paraId="696B430B" w14:textId="77777777" w:rsidR="00340CC1" w:rsidRPr="00340CC1" w:rsidRDefault="00000000" w:rsidP="00340CC1">
      <w:pPr>
        <w:rPr>
          <w:lang w:val="en-US"/>
        </w:rPr>
      </w:pPr>
      <w:r>
        <w:rPr>
          <w:lang w:val="en-US"/>
        </w:rPr>
        <w:pict w14:anchorId="6DDEE403">
          <v:rect id="_x0000_i1035" style="width:0;height:1.5pt" o:hralign="center" o:hrstd="t" o:hr="t" fillcolor="#a0a0a0" stroked="f"/>
        </w:pict>
      </w:r>
    </w:p>
    <w:p w14:paraId="52F7E60B" w14:textId="77777777" w:rsidR="00340CC1" w:rsidRPr="00340CC1" w:rsidRDefault="00340CC1" w:rsidP="00340CC1">
      <w:pPr>
        <w:rPr>
          <w:b/>
          <w:bCs/>
        </w:rPr>
      </w:pPr>
      <w:r w:rsidRPr="00340CC1">
        <w:rPr>
          <w:b/>
          <w:bCs/>
        </w:rPr>
        <w:t>11. Aplicaciones Estratégicas para el Despacho y la Asesoría</w:t>
      </w:r>
    </w:p>
    <w:p w14:paraId="0B41272A" w14:textId="77777777" w:rsidR="00340CC1" w:rsidRPr="00340CC1" w:rsidRDefault="00340CC1" w:rsidP="00340CC1">
      <w:r w:rsidRPr="00340CC1">
        <w:t>11.1 Incorporación de estos estados como parte de los servicios del despacho</w:t>
      </w:r>
      <w:r w:rsidRPr="00340CC1">
        <w:br/>
        <w:t>11.2 Cómo diferenciarlos de los estados fiscales ante el cliente</w:t>
      </w:r>
      <w:r w:rsidRPr="00340CC1">
        <w:br/>
        <w:t>11.3 Modelos de paquetes contables y financieros para ofrecer</w:t>
      </w:r>
      <w:r w:rsidRPr="00340CC1">
        <w:br/>
        <w:t>11.4 Casos en los que los estados financieros fortalecen la toma de decisiones</w:t>
      </w:r>
      <w:r w:rsidRPr="00340CC1">
        <w:br/>
        <w:t>11.5 Asesoría basada en indicadores derivados de los estados</w:t>
      </w:r>
    </w:p>
    <w:p w14:paraId="5D8830B3" w14:textId="77777777" w:rsidR="00340CC1" w:rsidRPr="00340CC1" w:rsidRDefault="00000000" w:rsidP="00340CC1">
      <w:pPr>
        <w:rPr>
          <w:lang w:val="en-US"/>
        </w:rPr>
      </w:pPr>
      <w:r>
        <w:rPr>
          <w:lang w:val="en-US"/>
        </w:rPr>
        <w:pict w14:anchorId="1ADE42CD">
          <v:rect id="_x0000_i1036" style="width:0;height:1.5pt" o:hralign="center" o:hrstd="t" o:hr="t" fillcolor="#a0a0a0" stroked="f"/>
        </w:pict>
      </w:r>
    </w:p>
    <w:p w14:paraId="4CC136F1" w14:textId="77777777" w:rsidR="00340CC1" w:rsidRPr="00340CC1" w:rsidRDefault="00340CC1" w:rsidP="00340CC1">
      <w:pPr>
        <w:rPr>
          <w:b/>
          <w:bCs/>
        </w:rPr>
      </w:pPr>
      <w:r w:rsidRPr="00340CC1">
        <w:rPr>
          <w:b/>
          <w:bCs/>
        </w:rPr>
        <w:t>12. Comercialización del Servicio de Elaboración e Interpretación</w:t>
      </w:r>
    </w:p>
    <w:p w14:paraId="2B659551" w14:textId="77777777" w:rsidR="00340CC1" w:rsidRPr="00340CC1" w:rsidRDefault="00340CC1" w:rsidP="00340CC1">
      <w:r w:rsidRPr="00340CC1">
        <w:t>12.1 Argumentos de venta para despachos que ofrecen este servicio</w:t>
      </w:r>
      <w:r w:rsidRPr="00340CC1">
        <w:br/>
        <w:t>12.2 Cómo integrar este valor agregado en la propuesta comercial</w:t>
      </w:r>
      <w:r w:rsidRPr="00340CC1">
        <w:br/>
        <w:t>12.3 Tarifas orientativas según tipo de cliente y nivel de detalle</w:t>
      </w:r>
      <w:r w:rsidRPr="00340CC1">
        <w:br/>
        <w:t>12.4 Modelos de cotización y presentación de propuestas</w:t>
      </w:r>
      <w:r w:rsidRPr="00340CC1">
        <w:br/>
        <w:t>12.5 Casos prácticos de ventas exitosas con base en este servicio</w:t>
      </w:r>
    </w:p>
    <w:p w14:paraId="731E0F20" w14:textId="77777777" w:rsidR="00340CC1" w:rsidRPr="00340CC1" w:rsidRDefault="00000000" w:rsidP="00340CC1">
      <w:pPr>
        <w:rPr>
          <w:lang w:val="en-US"/>
        </w:rPr>
      </w:pPr>
      <w:r>
        <w:rPr>
          <w:lang w:val="en-US"/>
        </w:rPr>
        <w:pict w14:anchorId="5BB561C0">
          <v:rect id="_x0000_i1037" style="width:0;height:1.5pt" o:hralign="center" o:hrstd="t" o:hr="t" fillcolor="#a0a0a0" stroked="f"/>
        </w:pict>
      </w:r>
    </w:p>
    <w:p w14:paraId="6337427F" w14:textId="77777777" w:rsidR="00340CC1" w:rsidRPr="00340CC1" w:rsidRDefault="00340CC1" w:rsidP="00340CC1">
      <w:pPr>
        <w:rPr>
          <w:b/>
          <w:bCs/>
        </w:rPr>
      </w:pPr>
      <w:r w:rsidRPr="00340CC1">
        <w:rPr>
          <w:b/>
          <w:bCs/>
        </w:rPr>
        <w:t>13. Recursos, Formatos y Plantillas Profesionales</w:t>
      </w:r>
    </w:p>
    <w:p w14:paraId="59FEF659" w14:textId="1ADC696C" w:rsidR="00340CC1" w:rsidRPr="00340CC1" w:rsidRDefault="00340CC1" w:rsidP="00340CC1">
      <w:r w:rsidRPr="00340CC1">
        <w:t>13.1 Plantilla editable del Estado de Situación Financiera</w:t>
      </w:r>
      <w:r w:rsidRPr="00340CC1">
        <w:br/>
        <w:t>13.2 Plantilla editable del Estado de Resultados Integral</w:t>
      </w:r>
      <w:r w:rsidRPr="00340CC1">
        <w:br/>
      </w:r>
      <w:r w:rsidRPr="00340CC1">
        <w:lastRenderedPageBreak/>
        <w:t>13.3 Plantilla editable del Estado de Cambios en el Capital Contable</w:t>
      </w:r>
      <w:r w:rsidRPr="00340CC1">
        <w:br/>
        <w:t>13.4 Plantilla editable del Estado de Flujos de Efectivo</w:t>
      </w:r>
      <w:r w:rsidRPr="00340CC1">
        <w:br/>
        <w:t xml:space="preserve">13.5 </w:t>
      </w:r>
      <w:proofErr w:type="spellStart"/>
      <w:r w:rsidRPr="00340CC1">
        <w:t>Checklist</w:t>
      </w:r>
      <w:proofErr w:type="spellEnd"/>
      <w:r w:rsidRPr="00340CC1">
        <w:t xml:space="preserve"> para revisión técnica por cada estado</w:t>
      </w:r>
      <w:r w:rsidRPr="00340CC1">
        <w:br/>
      </w:r>
    </w:p>
    <w:p w14:paraId="253DA9F9" w14:textId="77777777" w:rsidR="00340CC1" w:rsidRPr="00340CC1" w:rsidRDefault="00000000" w:rsidP="00340CC1">
      <w:pPr>
        <w:rPr>
          <w:lang w:val="en-US"/>
        </w:rPr>
      </w:pPr>
      <w:r>
        <w:rPr>
          <w:lang w:val="en-US"/>
        </w:rPr>
        <w:pict w14:anchorId="5873F431">
          <v:rect id="_x0000_i1038" style="width:0;height:1.5pt" o:hralign="center" o:hrstd="t" o:hr="t" fillcolor="#a0a0a0" stroked="f"/>
        </w:pict>
      </w:r>
    </w:p>
    <w:p w14:paraId="3E605C2A" w14:textId="4E483812" w:rsidR="00340CC1" w:rsidRPr="00340CC1" w:rsidRDefault="00340CC1" w:rsidP="00340CC1">
      <w:pPr>
        <w:rPr>
          <w:lang w:val="en-US"/>
        </w:rPr>
      </w:pPr>
    </w:p>
    <w:p w14:paraId="4C9585EE" w14:textId="77777777" w:rsidR="0060775C" w:rsidRDefault="0060775C" w:rsidP="00340CC1">
      <w:pPr>
        <w:rPr>
          <w:b/>
          <w:bCs/>
        </w:rPr>
      </w:pPr>
    </w:p>
    <w:p w14:paraId="6F87B566" w14:textId="77777777" w:rsidR="0060775C" w:rsidRDefault="0060775C" w:rsidP="00340CC1">
      <w:pPr>
        <w:rPr>
          <w:b/>
          <w:bCs/>
        </w:rPr>
      </w:pPr>
    </w:p>
    <w:p w14:paraId="74391988" w14:textId="77777777" w:rsidR="0060775C" w:rsidRDefault="0060775C" w:rsidP="00340CC1">
      <w:pPr>
        <w:rPr>
          <w:b/>
          <w:bCs/>
        </w:rPr>
      </w:pPr>
    </w:p>
    <w:p w14:paraId="781405F0" w14:textId="77777777" w:rsidR="0060775C" w:rsidRDefault="0060775C" w:rsidP="00340CC1">
      <w:pPr>
        <w:rPr>
          <w:b/>
          <w:bCs/>
        </w:rPr>
      </w:pPr>
    </w:p>
    <w:p w14:paraId="0A8E1AF0" w14:textId="77777777" w:rsidR="0060775C" w:rsidRDefault="0060775C" w:rsidP="00340CC1">
      <w:pPr>
        <w:rPr>
          <w:b/>
          <w:bCs/>
        </w:rPr>
      </w:pPr>
    </w:p>
    <w:p w14:paraId="4FB481D5" w14:textId="77777777" w:rsidR="0060775C" w:rsidRDefault="0060775C" w:rsidP="00340CC1">
      <w:pPr>
        <w:rPr>
          <w:b/>
          <w:bCs/>
        </w:rPr>
      </w:pPr>
    </w:p>
    <w:p w14:paraId="36D4ECC9" w14:textId="77777777" w:rsidR="0060775C" w:rsidRDefault="0060775C" w:rsidP="00340CC1">
      <w:pPr>
        <w:rPr>
          <w:b/>
          <w:bCs/>
        </w:rPr>
      </w:pPr>
    </w:p>
    <w:p w14:paraId="2A00FBC4" w14:textId="77777777" w:rsidR="0060775C" w:rsidRDefault="0060775C" w:rsidP="00340CC1">
      <w:pPr>
        <w:rPr>
          <w:b/>
          <w:bCs/>
        </w:rPr>
      </w:pPr>
    </w:p>
    <w:p w14:paraId="3320CB83" w14:textId="77777777" w:rsidR="0060775C" w:rsidRDefault="0060775C" w:rsidP="00340CC1">
      <w:pPr>
        <w:rPr>
          <w:b/>
          <w:bCs/>
        </w:rPr>
      </w:pPr>
    </w:p>
    <w:p w14:paraId="145DBE15" w14:textId="77777777" w:rsidR="0060775C" w:rsidRDefault="0060775C" w:rsidP="00340CC1">
      <w:pPr>
        <w:rPr>
          <w:b/>
          <w:bCs/>
        </w:rPr>
      </w:pPr>
    </w:p>
    <w:p w14:paraId="41DFBE57" w14:textId="77777777" w:rsidR="0060775C" w:rsidRDefault="0060775C" w:rsidP="00340CC1">
      <w:pPr>
        <w:rPr>
          <w:b/>
          <w:bCs/>
        </w:rPr>
      </w:pPr>
    </w:p>
    <w:p w14:paraId="730D2465" w14:textId="77777777" w:rsidR="0060775C" w:rsidRDefault="0060775C" w:rsidP="00340CC1">
      <w:pPr>
        <w:rPr>
          <w:b/>
          <w:bCs/>
        </w:rPr>
      </w:pPr>
    </w:p>
    <w:p w14:paraId="0766F4C9" w14:textId="77777777" w:rsidR="0060775C" w:rsidRDefault="0060775C" w:rsidP="00340CC1">
      <w:pPr>
        <w:rPr>
          <w:b/>
          <w:bCs/>
        </w:rPr>
      </w:pPr>
    </w:p>
    <w:p w14:paraId="333E1306" w14:textId="77777777" w:rsidR="0060775C" w:rsidRDefault="0060775C" w:rsidP="00340CC1">
      <w:pPr>
        <w:rPr>
          <w:b/>
          <w:bCs/>
        </w:rPr>
      </w:pPr>
    </w:p>
    <w:p w14:paraId="36645B95" w14:textId="77777777" w:rsidR="0060775C" w:rsidRDefault="0060775C" w:rsidP="00340CC1">
      <w:pPr>
        <w:rPr>
          <w:b/>
          <w:bCs/>
        </w:rPr>
      </w:pPr>
    </w:p>
    <w:p w14:paraId="620077FC" w14:textId="77777777" w:rsidR="0060775C" w:rsidRDefault="0060775C" w:rsidP="00340CC1">
      <w:pPr>
        <w:rPr>
          <w:b/>
          <w:bCs/>
        </w:rPr>
      </w:pPr>
    </w:p>
    <w:p w14:paraId="1818652F" w14:textId="77777777" w:rsidR="0060775C" w:rsidRDefault="0060775C" w:rsidP="00340CC1">
      <w:pPr>
        <w:rPr>
          <w:b/>
          <w:bCs/>
        </w:rPr>
      </w:pPr>
    </w:p>
    <w:p w14:paraId="2AB86930" w14:textId="77777777" w:rsidR="0060775C" w:rsidRDefault="0060775C" w:rsidP="00340CC1">
      <w:pPr>
        <w:rPr>
          <w:b/>
          <w:bCs/>
        </w:rPr>
      </w:pPr>
    </w:p>
    <w:p w14:paraId="6D601E5E" w14:textId="77777777" w:rsidR="0060775C" w:rsidRDefault="0060775C" w:rsidP="00340CC1">
      <w:pPr>
        <w:rPr>
          <w:b/>
          <w:bCs/>
        </w:rPr>
      </w:pPr>
    </w:p>
    <w:p w14:paraId="2D8E8B96" w14:textId="77777777" w:rsidR="0060775C" w:rsidRDefault="0060775C" w:rsidP="00340CC1">
      <w:pPr>
        <w:rPr>
          <w:b/>
          <w:bCs/>
        </w:rPr>
      </w:pPr>
    </w:p>
    <w:p w14:paraId="6BE2D632" w14:textId="77777777" w:rsidR="0060775C" w:rsidRDefault="0060775C" w:rsidP="00340CC1">
      <w:pPr>
        <w:rPr>
          <w:b/>
          <w:bCs/>
        </w:rPr>
      </w:pPr>
    </w:p>
    <w:p w14:paraId="509E333F" w14:textId="77777777" w:rsidR="0060775C" w:rsidRDefault="0060775C" w:rsidP="00340CC1">
      <w:pPr>
        <w:rPr>
          <w:b/>
          <w:bCs/>
        </w:rPr>
      </w:pPr>
    </w:p>
    <w:p w14:paraId="66A49808" w14:textId="77777777" w:rsidR="0060775C" w:rsidRDefault="0060775C" w:rsidP="00340CC1">
      <w:pPr>
        <w:rPr>
          <w:b/>
          <w:bCs/>
        </w:rPr>
      </w:pPr>
    </w:p>
    <w:p w14:paraId="0D47ADF8" w14:textId="77777777" w:rsidR="0060775C" w:rsidRDefault="0060775C" w:rsidP="00340CC1">
      <w:pPr>
        <w:rPr>
          <w:b/>
          <w:bCs/>
        </w:rPr>
      </w:pPr>
    </w:p>
    <w:p w14:paraId="11BC7C6B" w14:textId="536964AA" w:rsidR="00340CC1" w:rsidRPr="00340CC1" w:rsidRDefault="00340CC1" w:rsidP="00340CC1">
      <w:pPr>
        <w:rPr>
          <w:b/>
          <w:bCs/>
        </w:rPr>
      </w:pPr>
      <w:r w:rsidRPr="00340CC1">
        <w:rPr>
          <w:b/>
          <w:bCs/>
        </w:rPr>
        <w:lastRenderedPageBreak/>
        <w:t>1. Introducción General</w:t>
      </w:r>
    </w:p>
    <w:p w14:paraId="06FDE174" w14:textId="77777777" w:rsidR="00340CC1" w:rsidRPr="00340CC1" w:rsidRDefault="00340CC1" w:rsidP="00340CC1">
      <w:pPr>
        <w:rPr>
          <w:b/>
          <w:bCs/>
        </w:rPr>
      </w:pPr>
      <w:r w:rsidRPr="00340CC1">
        <w:rPr>
          <w:b/>
          <w:bCs/>
        </w:rPr>
        <w:t>1.1 Finalidad del Manual</w:t>
      </w:r>
    </w:p>
    <w:p w14:paraId="54BEC4AE"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Objetivo principal</w:t>
      </w:r>
    </w:p>
    <w:p w14:paraId="358C2120" w14:textId="77777777" w:rsidR="00340CC1" w:rsidRPr="00340CC1" w:rsidRDefault="00340CC1" w:rsidP="00340CC1">
      <w:r w:rsidRPr="00340CC1">
        <w:t xml:space="preserve">Este manual tiene como finalidad proporcionar a los </w:t>
      </w:r>
      <w:r w:rsidRPr="00340CC1">
        <w:rPr>
          <w:b/>
          <w:bCs/>
        </w:rPr>
        <w:t>despachos contables, asesores independientes, contadores externos y firmas especializadas</w:t>
      </w:r>
      <w:r w:rsidRPr="00340CC1">
        <w:t xml:space="preserve"> una </w:t>
      </w:r>
      <w:r w:rsidRPr="00340CC1">
        <w:rPr>
          <w:b/>
          <w:bCs/>
        </w:rPr>
        <w:t>herramienta técnica, estructurada y práctica</w:t>
      </w:r>
      <w:r w:rsidRPr="00340CC1">
        <w:t xml:space="preserve"> que permita </w:t>
      </w:r>
      <w:r w:rsidRPr="00340CC1">
        <w:rPr>
          <w:b/>
          <w:bCs/>
        </w:rPr>
        <w:t>preparar, revisar, interpretar y presentar profesionalmente los cuatro estados financieros básicos</w:t>
      </w:r>
      <w:r w:rsidRPr="00340CC1">
        <w:t xml:space="preserve">, conforme a las </w:t>
      </w:r>
      <w:r w:rsidRPr="00340CC1">
        <w:rPr>
          <w:b/>
          <w:bCs/>
        </w:rPr>
        <w:t>Normas de Información Financiera (NIF)</w:t>
      </w:r>
      <w:r w:rsidRPr="00340CC1">
        <w:t xml:space="preserve"> vigentes en México.</w:t>
      </w:r>
    </w:p>
    <w:p w14:paraId="5BDFA144" w14:textId="77777777" w:rsidR="00340CC1" w:rsidRPr="00340CC1" w:rsidRDefault="00340CC1" w:rsidP="00340CC1">
      <w:r w:rsidRPr="00340CC1">
        <w:t xml:space="preserve">Más que una simple recopilación teórica, el enfoque de este manual es </w:t>
      </w:r>
      <w:r w:rsidRPr="00340CC1">
        <w:rPr>
          <w:b/>
          <w:bCs/>
        </w:rPr>
        <w:t>profundamente aplicado</w:t>
      </w:r>
      <w:r w:rsidRPr="00340CC1">
        <w:t xml:space="preserve">. Está diseñado para que el lector no sólo comprenda la naturaleza y estructura de cada estado financiero, sino que sea capaz de </w:t>
      </w:r>
      <w:r w:rsidRPr="00340CC1">
        <w:rPr>
          <w:b/>
          <w:bCs/>
        </w:rPr>
        <w:t>integrarlos en sus servicios profesionales</w:t>
      </w:r>
      <w:r w:rsidRPr="00340CC1">
        <w:t xml:space="preserve">, </w:t>
      </w:r>
      <w:r w:rsidRPr="00340CC1">
        <w:rPr>
          <w:b/>
          <w:bCs/>
        </w:rPr>
        <w:t>explicarlos con claridad a sus clientes</w:t>
      </w:r>
      <w:r w:rsidRPr="00340CC1">
        <w:t xml:space="preserve"> y </w:t>
      </w:r>
      <w:r w:rsidRPr="00340CC1">
        <w:rPr>
          <w:b/>
          <w:bCs/>
        </w:rPr>
        <w:t>utilizarlos como base para recomendaciones contables, fiscales y financieras</w:t>
      </w:r>
      <w:r w:rsidRPr="00340CC1">
        <w:t xml:space="preserve"> de alto valor.</w:t>
      </w:r>
    </w:p>
    <w:p w14:paraId="2D3A82F9" w14:textId="77777777" w:rsidR="00340CC1" w:rsidRPr="00340CC1" w:rsidRDefault="00000000" w:rsidP="00340CC1">
      <w:pPr>
        <w:rPr>
          <w:lang w:val="en-US"/>
        </w:rPr>
      </w:pPr>
      <w:r>
        <w:rPr>
          <w:lang w:val="en-US"/>
        </w:rPr>
        <w:pict w14:anchorId="0822326D">
          <v:rect id="_x0000_i1039" style="width:0;height:1.5pt" o:hralign="center" o:hrstd="t" o:hr="t" fillcolor="#a0a0a0" stroked="f"/>
        </w:pict>
      </w:r>
    </w:p>
    <w:p w14:paraId="38BF590F"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Aplicabilidad práctica en la labor del asesor contable</w:t>
      </w:r>
    </w:p>
    <w:p w14:paraId="1FC85CAF" w14:textId="77777777" w:rsidR="00340CC1" w:rsidRPr="00340CC1" w:rsidRDefault="00340CC1" w:rsidP="00340CC1">
      <w:r w:rsidRPr="00340CC1">
        <w:t xml:space="preserve">La contabilidad ha dejado de ser exclusivamente una función registral para transformarse en un </w:t>
      </w:r>
      <w:r w:rsidRPr="00340CC1">
        <w:rPr>
          <w:b/>
          <w:bCs/>
        </w:rPr>
        <w:t>instrumento estratégico de toma de decisiones</w:t>
      </w:r>
      <w:r w:rsidRPr="00340CC1">
        <w:t xml:space="preserve">. En este contexto, los estados financieros se vuelven una </w:t>
      </w:r>
      <w:r w:rsidRPr="00340CC1">
        <w:rPr>
          <w:b/>
          <w:bCs/>
        </w:rPr>
        <w:t>pieza central de asesoría profesional</w:t>
      </w:r>
      <w:r w:rsidRPr="00340CC1">
        <w:t>, y su adecuada preparación representa:</w:t>
      </w:r>
    </w:p>
    <w:p w14:paraId="64985CF2" w14:textId="77777777" w:rsidR="00340CC1" w:rsidRPr="00340CC1" w:rsidRDefault="00340CC1">
      <w:pPr>
        <w:numPr>
          <w:ilvl w:val="0"/>
          <w:numId w:val="1"/>
        </w:numPr>
        <w:rPr>
          <w:lang w:val="en-US"/>
        </w:rPr>
      </w:pPr>
      <w:proofErr w:type="spellStart"/>
      <w:r w:rsidRPr="00340CC1">
        <w:rPr>
          <w:lang w:val="en-US"/>
        </w:rPr>
        <w:t>Evidencia</w:t>
      </w:r>
      <w:proofErr w:type="spellEnd"/>
      <w:r w:rsidRPr="00340CC1">
        <w:rPr>
          <w:lang w:val="en-US"/>
        </w:rPr>
        <w:t xml:space="preserve"> del </w:t>
      </w:r>
      <w:proofErr w:type="spellStart"/>
      <w:r w:rsidRPr="00340CC1">
        <w:rPr>
          <w:b/>
          <w:bCs/>
          <w:lang w:val="en-US"/>
        </w:rPr>
        <w:t>cumplimiento</w:t>
      </w:r>
      <w:proofErr w:type="spellEnd"/>
      <w:r w:rsidRPr="00340CC1">
        <w:rPr>
          <w:b/>
          <w:bCs/>
          <w:lang w:val="en-US"/>
        </w:rPr>
        <w:t xml:space="preserve"> </w:t>
      </w:r>
      <w:proofErr w:type="spellStart"/>
      <w:r w:rsidRPr="00340CC1">
        <w:rPr>
          <w:b/>
          <w:bCs/>
          <w:lang w:val="en-US"/>
        </w:rPr>
        <w:t>normativo</w:t>
      </w:r>
      <w:proofErr w:type="spellEnd"/>
      <w:r w:rsidRPr="00340CC1">
        <w:rPr>
          <w:lang w:val="en-US"/>
        </w:rPr>
        <w:t>.</w:t>
      </w:r>
    </w:p>
    <w:p w14:paraId="443292AB" w14:textId="77777777" w:rsidR="00340CC1" w:rsidRPr="00340CC1" w:rsidRDefault="00340CC1">
      <w:pPr>
        <w:numPr>
          <w:ilvl w:val="0"/>
          <w:numId w:val="1"/>
        </w:numPr>
      </w:pPr>
      <w:r w:rsidRPr="00340CC1">
        <w:t xml:space="preserve">Base para </w:t>
      </w:r>
      <w:r w:rsidRPr="00340CC1">
        <w:rPr>
          <w:b/>
          <w:bCs/>
        </w:rPr>
        <w:t>diagnósticos financieros empresariales</w:t>
      </w:r>
      <w:r w:rsidRPr="00340CC1">
        <w:t>.</w:t>
      </w:r>
    </w:p>
    <w:p w14:paraId="63319365" w14:textId="77777777" w:rsidR="00340CC1" w:rsidRPr="00340CC1" w:rsidRDefault="00340CC1">
      <w:pPr>
        <w:numPr>
          <w:ilvl w:val="0"/>
          <w:numId w:val="1"/>
        </w:numPr>
      </w:pPr>
      <w:r w:rsidRPr="00340CC1">
        <w:t xml:space="preserve">Herramienta de </w:t>
      </w:r>
      <w:r w:rsidRPr="00340CC1">
        <w:rPr>
          <w:b/>
          <w:bCs/>
        </w:rPr>
        <w:t>análisis para procesos de financiamiento</w:t>
      </w:r>
      <w:r w:rsidRPr="00340CC1">
        <w:t>.</w:t>
      </w:r>
    </w:p>
    <w:p w14:paraId="7FF06B65" w14:textId="77777777" w:rsidR="00340CC1" w:rsidRPr="00340CC1" w:rsidRDefault="00340CC1">
      <w:pPr>
        <w:numPr>
          <w:ilvl w:val="0"/>
          <w:numId w:val="1"/>
        </w:numPr>
      </w:pPr>
      <w:r w:rsidRPr="00340CC1">
        <w:t>Requisito en trámites fiscales y ante instituciones como el SAT.</w:t>
      </w:r>
    </w:p>
    <w:p w14:paraId="4554FC80" w14:textId="77777777" w:rsidR="00340CC1" w:rsidRPr="00340CC1" w:rsidRDefault="00340CC1">
      <w:pPr>
        <w:numPr>
          <w:ilvl w:val="0"/>
          <w:numId w:val="1"/>
        </w:numPr>
      </w:pPr>
      <w:r w:rsidRPr="00340CC1">
        <w:t xml:space="preserve">Elemento clave en </w:t>
      </w:r>
      <w:r w:rsidRPr="00340CC1">
        <w:rPr>
          <w:b/>
          <w:bCs/>
        </w:rPr>
        <w:t>procesos de venta de empresas, valuaciones, reestructuras</w:t>
      </w:r>
      <w:r w:rsidRPr="00340CC1">
        <w:t xml:space="preserve"> y </w:t>
      </w:r>
      <w:r w:rsidRPr="00340CC1">
        <w:rPr>
          <w:b/>
          <w:bCs/>
        </w:rPr>
        <w:t>consultorías empresariales</w:t>
      </w:r>
      <w:r w:rsidRPr="00340CC1">
        <w:t>.</w:t>
      </w:r>
    </w:p>
    <w:p w14:paraId="6867893F" w14:textId="77777777" w:rsidR="00340CC1" w:rsidRPr="00340CC1" w:rsidRDefault="00340CC1" w:rsidP="00340CC1">
      <w:r w:rsidRPr="00340CC1">
        <w:t xml:space="preserve">Este manual ayuda al lector a </w:t>
      </w:r>
      <w:r w:rsidRPr="00340CC1">
        <w:rPr>
          <w:b/>
          <w:bCs/>
        </w:rPr>
        <w:t>convertir cada estado financiero en un producto útil, bien presentado, normativamente correcto y comercializable</w:t>
      </w:r>
      <w:r w:rsidRPr="00340CC1">
        <w:t xml:space="preserve"> como parte de un servicio de alto valor agregado.</w:t>
      </w:r>
    </w:p>
    <w:p w14:paraId="6709326A" w14:textId="77777777" w:rsidR="00340CC1" w:rsidRPr="00340CC1" w:rsidRDefault="00000000" w:rsidP="00340CC1">
      <w:pPr>
        <w:rPr>
          <w:lang w:val="en-US"/>
        </w:rPr>
      </w:pPr>
      <w:r>
        <w:rPr>
          <w:lang w:val="en-US"/>
        </w:rPr>
        <w:pict w14:anchorId="22F52836">
          <v:rect id="_x0000_i1040" style="width:0;height:1.5pt" o:hralign="center" o:hrstd="t" o:hr="t" fillcolor="#a0a0a0" stroked="f"/>
        </w:pict>
      </w:r>
    </w:p>
    <w:p w14:paraId="66E0085D"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¿Qué distingue a este manual?</w:t>
      </w:r>
    </w:p>
    <w:p w14:paraId="3BADBB4A" w14:textId="77777777" w:rsidR="00340CC1" w:rsidRPr="00340CC1" w:rsidRDefault="00340CC1">
      <w:pPr>
        <w:numPr>
          <w:ilvl w:val="0"/>
          <w:numId w:val="2"/>
        </w:numPr>
      </w:pPr>
      <w:r w:rsidRPr="00340CC1">
        <w:rPr>
          <w:b/>
          <w:bCs/>
        </w:rPr>
        <w:t>Está centrado en la práctica real de los despachos contables.</w:t>
      </w:r>
      <w:r w:rsidRPr="00340CC1">
        <w:t xml:space="preserve"> No está escrito desde la academia ni con un lenguaje exclusivo para especialistas, sino pensando en la rutina profesional de quienes trabajan con múltiples clientes, con diversidad de giros, tamaños y contextos.</w:t>
      </w:r>
    </w:p>
    <w:p w14:paraId="12F6E81E" w14:textId="77777777" w:rsidR="00340CC1" w:rsidRPr="00340CC1" w:rsidRDefault="00340CC1">
      <w:pPr>
        <w:numPr>
          <w:ilvl w:val="0"/>
          <w:numId w:val="2"/>
        </w:numPr>
      </w:pPr>
      <w:r w:rsidRPr="00340CC1">
        <w:rPr>
          <w:b/>
          <w:bCs/>
        </w:rPr>
        <w:lastRenderedPageBreak/>
        <w:t>Utiliza un enfoque orientado a resultados.</w:t>
      </w:r>
      <w:r w:rsidRPr="00340CC1">
        <w:t xml:space="preserve"> Cada sección busca ofrecer elementos para mejorar el servicio del despacho, su profesionalismo, la claridad ante el cliente y la calidad técnica del producto entregable.</w:t>
      </w:r>
    </w:p>
    <w:p w14:paraId="25337F65" w14:textId="77777777" w:rsidR="00340CC1" w:rsidRPr="00340CC1" w:rsidRDefault="00340CC1">
      <w:pPr>
        <w:numPr>
          <w:ilvl w:val="0"/>
          <w:numId w:val="2"/>
        </w:numPr>
      </w:pPr>
      <w:r w:rsidRPr="00340CC1">
        <w:rPr>
          <w:b/>
          <w:bCs/>
        </w:rPr>
        <w:t>Incorpora formatos editables, plantillas, ejemplos, argumentarios y recursos comerciales</w:t>
      </w:r>
      <w:r w:rsidRPr="00340CC1">
        <w:t>, útiles para integrar la elaboración de estados financieros como parte de los servicios recurrentes del despacho o asesoría.</w:t>
      </w:r>
    </w:p>
    <w:p w14:paraId="43AB1DE2" w14:textId="77777777" w:rsidR="00340CC1" w:rsidRPr="00340CC1" w:rsidRDefault="00000000" w:rsidP="00340CC1">
      <w:pPr>
        <w:rPr>
          <w:lang w:val="en-US"/>
        </w:rPr>
      </w:pPr>
      <w:r>
        <w:rPr>
          <w:lang w:val="en-US"/>
        </w:rPr>
        <w:pict w14:anchorId="32146454">
          <v:rect id="_x0000_i1041" style="width:0;height:1.5pt" o:hralign="center" o:hrstd="t" o:hr="t" fillcolor="#a0a0a0" stroked="f"/>
        </w:pict>
      </w:r>
    </w:p>
    <w:p w14:paraId="16A638ED"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Alcance temático del manual</w:t>
      </w:r>
    </w:p>
    <w:p w14:paraId="01E29D11" w14:textId="77777777" w:rsidR="00340CC1" w:rsidRPr="00340CC1" w:rsidRDefault="00340CC1" w:rsidP="00340CC1">
      <w:r w:rsidRPr="00340CC1">
        <w:t>El lector encontrará en este manual lo siguiente:</w:t>
      </w:r>
    </w:p>
    <w:p w14:paraId="6DB034CB" w14:textId="77777777" w:rsidR="00340CC1" w:rsidRPr="00340CC1" w:rsidRDefault="00340CC1">
      <w:pPr>
        <w:numPr>
          <w:ilvl w:val="0"/>
          <w:numId w:val="3"/>
        </w:numPr>
      </w:pPr>
      <w:r w:rsidRPr="00340CC1">
        <w:rPr>
          <w:b/>
          <w:bCs/>
        </w:rPr>
        <w:t>Fundamentos normativos</w:t>
      </w:r>
      <w:r w:rsidRPr="00340CC1">
        <w:t>: comprensión clara y aplicada de las NIF involucradas.</w:t>
      </w:r>
    </w:p>
    <w:p w14:paraId="1BE6429E" w14:textId="77777777" w:rsidR="00340CC1" w:rsidRPr="00340CC1" w:rsidRDefault="00340CC1">
      <w:pPr>
        <w:numPr>
          <w:ilvl w:val="0"/>
          <w:numId w:val="3"/>
        </w:numPr>
      </w:pPr>
      <w:r w:rsidRPr="00340CC1">
        <w:rPr>
          <w:b/>
          <w:bCs/>
        </w:rPr>
        <w:t>Desglose por cada estado financiero</w:t>
      </w:r>
      <w:r w:rsidRPr="00340CC1">
        <w:t>: definición, estructura, procedimiento de elaboración, ejemplos, errores comunes y recomendaciones.</w:t>
      </w:r>
    </w:p>
    <w:p w14:paraId="6B965CF8" w14:textId="77777777" w:rsidR="00340CC1" w:rsidRPr="00340CC1" w:rsidRDefault="00340CC1">
      <w:pPr>
        <w:numPr>
          <w:ilvl w:val="0"/>
          <w:numId w:val="3"/>
        </w:numPr>
      </w:pPr>
      <w:r w:rsidRPr="00340CC1">
        <w:rPr>
          <w:b/>
          <w:bCs/>
        </w:rPr>
        <w:t>Lineamientos internos para despachos contables</w:t>
      </w:r>
      <w:r w:rsidRPr="00340CC1">
        <w:t>: organización del trabajo, revisión, control de calidad y entrega.</w:t>
      </w:r>
    </w:p>
    <w:p w14:paraId="0279916E" w14:textId="77777777" w:rsidR="00340CC1" w:rsidRPr="00340CC1" w:rsidRDefault="00340CC1">
      <w:pPr>
        <w:numPr>
          <w:ilvl w:val="0"/>
          <w:numId w:val="3"/>
        </w:numPr>
      </w:pPr>
      <w:r w:rsidRPr="00340CC1">
        <w:rPr>
          <w:b/>
          <w:bCs/>
        </w:rPr>
        <w:t>Modelos de presentación profesional ante clientes</w:t>
      </w:r>
      <w:r w:rsidRPr="00340CC1">
        <w:t>: desde informes técnicos hasta reuniones explicativas.</w:t>
      </w:r>
    </w:p>
    <w:p w14:paraId="0CCCDBD7" w14:textId="77777777" w:rsidR="00340CC1" w:rsidRPr="00340CC1" w:rsidRDefault="00340CC1">
      <w:pPr>
        <w:numPr>
          <w:ilvl w:val="0"/>
          <w:numId w:val="3"/>
        </w:numPr>
      </w:pPr>
      <w:r w:rsidRPr="00340CC1">
        <w:rPr>
          <w:b/>
          <w:bCs/>
        </w:rPr>
        <w:t>Estrategias para comercializar este servicio</w:t>
      </w:r>
      <w:r w:rsidRPr="00340CC1">
        <w:t xml:space="preserve"> como parte del portafolio profesional del despacho.</w:t>
      </w:r>
    </w:p>
    <w:p w14:paraId="2A1A8766" w14:textId="77777777" w:rsidR="00340CC1" w:rsidRPr="00340CC1" w:rsidRDefault="00340CC1">
      <w:pPr>
        <w:numPr>
          <w:ilvl w:val="0"/>
          <w:numId w:val="3"/>
        </w:numPr>
      </w:pPr>
      <w:r w:rsidRPr="00340CC1">
        <w:rPr>
          <w:b/>
          <w:bCs/>
        </w:rPr>
        <w:t>Recursos descargables</w:t>
      </w:r>
      <w:r w:rsidRPr="00340CC1">
        <w:t xml:space="preserve">: formatos, plantillas, </w:t>
      </w:r>
      <w:proofErr w:type="spellStart"/>
      <w:r w:rsidRPr="00340CC1">
        <w:t>checklist</w:t>
      </w:r>
      <w:proofErr w:type="spellEnd"/>
      <w:r w:rsidRPr="00340CC1">
        <w:t>, ejemplos comentados y modelos de informes.</w:t>
      </w:r>
    </w:p>
    <w:p w14:paraId="56C918AE" w14:textId="77777777" w:rsidR="00340CC1" w:rsidRPr="00340CC1" w:rsidRDefault="00000000" w:rsidP="00340CC1">
      <w:pPr>
        <w:rPr>
          <w:lang w:val="en-US"/>
        </w:rPr>
      </w:pPr>
      <w:r>
        <w:rPr>
          <w:lang w:val="en-US"/>
        </w:rPr>
        <w:pict w14:anchorId="5359B3A5">
          <v:rect id="_x0000_i1042" style="width:0;height:1.5pt" o:hralign="center" o:hrstd="t" o:hr="t" fillcolor="#a0a0a0" stroked="f"/>
        </w:pict>
      </w:r>
    </w:p>
    <w:p w14:paraId="7BC4A47C"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¿Por qué es importante dominar la preparación de los estados financieros básicos?</w:t>
      </w:r>
    </w:p>
    <w:p w14:paraId="41E72654" w14:textId="77777777" w:rsidR="00340CC1" w:rsidRPr="00340CC1" w:rsidRDefault="00340CC1" w:rsidP="00340CC1">
      <w:r w:rsidRPr="00340CC1">
        <w:t>Porque son mucho más que un requisito técnico. En manos del asesor adecuado, los estados financieros se convierten en:</w:t>
      </w:r>
    </w:p>
    <w:p w14:paraId="5BB632F7" w14:textId="77777777" w:rsidR="00340CC1" w:rsidRPr="00340CC1" w:rsidRDefault="00340CC1">
      <w:pPr>
        <w:numPr>
          <w:ilvl w:val="0"/>
          <w:numId w:val="4"/>
        </w:numPr>
      </w:pPr>
      <w:r w:rsidRPr="00340CC1">
        <w:t xml:space="preserve">Un </w:t>
      </w:r>
      <w:r w:rsidRPr="00340CC1">
        <w:rPr>
          <w:b/>
          <w:bCs/>
        </w:rPr>
        <w:t>instrumento de confianza profesional</w:t>
      </w:r>
      <w:r w:rsidRPr="00340CC1">
        <w:t xml:space="preserve"> ante el cliente.</w:t>
      </w:r>
    </w:p>
    <w:p w14:paraId="77CE0E63" w14:textId="77777777" w:rsidR="00340CC1" w:rsidRPr="00340CC1" w:rsidRDefault="00340CC1">
      <w:pPr>
        <w:numPr>
          <w:ilvl w:val="0"/>
          <w:numId w:val="4"/>
        </w:numPr>
      </w:pPr>
      <w:r w:rsidRPr="00340CC1">
        <w:t xml:space="preserve">Un </w:t>
      </w:r>
      <w:r w:rsidRPr="00340CC1">
        <w:rPr>
          <w:b/>
          <w:bCs/>
        </w:rPr>
        <w:t>diagnóstico técnico-financiero</w:t>
      </w:r>
      <w:r w:rsidRPr="00340CC1">
        <w:t xml:space="preserve"> del negocio.</w:t>
      </w:r>
    </w:p>
    <w:p w14:paraId="370AD1F1" w14:textId="77777777" w:rsidR="00340CC1" w:rsidRPr="00340CC1" w:rsidRDefault="00340CC1">
      <w:pPr>
        <w:numPr>
          <w:ilvl w:val="0"/>
          <w:numId w:val="4"/>
        </w:numPr>
      </w:pPr>
      <w:r w:rsidRPr="00340CC1">
        <w:t xml:space="preserve">Una </w:t>
      </w:r>
      <w:r w:rsidRPr="00340CC1">
        <w:rPr>
          <w:b/>
          <w:bCs/>
        </w:rPr>
        <w:t>puerta de entrada a servicios adicionales</w:t>
      </w:r>
      <w:r w:rsidRPr="00340CC1">
        <w:t xml:space="preserve"> (consultoría financiera, optimización fiscal, planeación de crecimiento, etc.).</w:t>
      </w:r>
    </w:p>
    <w:p w14:paraId="3524ECA2" w14:textId="77777777" w:rsidR="00340CC1" w:rsidRPr="00340CC1" w:rsidRDefault="00340CC1">
      <w:pPr>
        <w:numPr>
          <w:ilvl w:val="0"/>
          <w:numId w:val="4"/>
        </w:numPr>
      </w:pPr>
      <w:r w:rsidRPr="00340CC1">
        <w:t xml:space="preserve">Una </w:t>
      </w:r>
      <w:r w:rsidRPr="00340CC1">
        <w:rPr>
          <w:b/>
          <w:bCs/>
        </w:rPr>
        <w:t>ventaja competitiva</w:t>
      </w:r>
      <w:r w:rsidRPr="00340CC1">
        <w:t xml:space="preserve"> frente a otros despachos que sólo ofrecen registros o declaraciones.</w:t>
      </w:r>
    </w:p>
    <w:p w14:paraId="6496D3C6" w14:textId="77777777" w:rsidR="00340CC1" w:rsidRPr="00340CC1" w:rsidRDefault="00340CC1" w:rsidP="00340CC1">
      <w:r w:rsidRPr="00340CC1">
        <w:t xml:space="preserve">Al ofrecer estados financieros bien preparados, alineados a las NIF y explicados de forma comprensible, el asesor o despacho </w:t>
      </w:r>
      <w:r w:rsidRPr="00340CC1">
        <w:rPr>
          <w:b/>
          <w:bCs/>
        </w:rPr>
        <w:t>se posiciona como aliado estratégico del cliente</w:t>
      </w:r>
      <w:r w:rsidRPr="00340CC1">
        <w:t>, lo cual impacta directamente en la fidelización y en el valor percibido de sus servicios.</w:t>
      </w:r>
    </w:p>
    <w:p w14:paraId="0947335E" w14:textId="77777777" w:rsidR="00340CC1" w:rsidRPr="00340CC1" w:rsidRDefault="00000000" w:rsidP="00340CC1">
      <w:pPr>
        <w:rPr>
          <w:lang w:val="en-US"/>
        </w:rPr>
      </w:pPr>
      <w:r>
        <w:rPr>
          <w:lang w:val="en-US"/>
        </w:rPr>
        <w:pict w14:anchorId="334DA592">
          <v:rect id="_x0000_i1043" style="width:0;height:1.5pt" o:hralign="center" o:hrstd="t" o:hr="t" fillcolor="#a0a0a0" stroked="f"/>
        </w:pict>
      </w:r>
    </w:p>
    <w:p w14:paraId="0B8A47DC" w14:textId="77777777" w:rsidR="00340CC1" w:rsidRPr="00340CC1" w:rsidRDefault="00340CC1" w:rsidP="00340CC1">
      <w:pPr>
        <w:rPr>
          <w:b/>
          <w:bCs/>
        </w:rPr>
      </w:pPr>
      <w:r w:rsidRPr="00340CC1">
        <w:rPr>
          <w:rFonts w:ascii="Segoe UI Emoji" w:hAnsi="Segoe UI Emoji" w:cs="Segoe UI Emoji"/>
          <w:b/>
          <w:bCs/>
          <w:lang w:val="en-US"/>
        </w:rPr>
        <w:lastRenderedPageBreak/>
        <w:t>🎯</w:t>
      </w:r>
      <w:r w:rsidRPr="00340CC1">
        <w:rPr>
          <w:b/>
          <w:bCs/>
        </w:rPr>
        <w:t xml:space="preserve"> Resultados que este manual busca generar en el lector</w:t>
      </w:r>
    </w:p>
    <w:p w14:paraId="52F38AED" w14:textId="77777777" w:rsidR="00340CC1" w:rsidRPr="00340CC1" w:rsidRDefault="00340CC1" w:rsidP="00340CC1">
      <w:r w:rsidRPr="00340CC1">
        <w:t>Al finalizar el estudio y aplicación del contenido de este manual, el lector estará en capacidad de:</w:t>
      </w:r>
    </w:p>
    <w:p w14:paraId="6425954A" w14:textId="77777777" w:rsidR="00340CC1" w:rsidRPr="00340CC1" w:rsidRDefault="00340CC1">
      <w:pPr>
        <w:numPr>
          <w:ilvl w:val="0"/>
          <w:numId w:val="5"/>
        </w:numPr>
      </w:pPr>
      <w:r w:rsidRPr="00340CC1">
        <w:t xml:space="preserve">Preparar los 4 estados financieros básicos con </w:t>
      </w:r>
      <w:r w:rsidRPr="00340CC1">
        <w:rPr>
          <w:b/>
          <w:bCs/>
        </w:rPr>
        <w:t>dominio técnico y normativo</w:t>
      </w:r>
      <w:r w:rsidRPr="00340CC1">
        <w:t>.</w:t>
      </w:r>
    </w:p>
    <w:p w14:paraId="10DD2701" w14:textId="77777777" w:rsidR="00340CC1" w:rsidRPr="00340CC1" w:rsidRDefault="00340CC1">
      <w:pPr>
        <w:numPr>
          <w:ilvl w:val="0"/>
          <w:numId w:val="5"/>
        </w:numPr>
      </w:pPr>
      <w:r w:rsidRPr="00340CC1">
        <w:t>Explicar con claridad su contenido, utilidad y lectura al cliente.</w:t>
      </w:r>
    </w:p>
    <w:p w14:paraId="0F2E1327" w14:textId="77777777" w:rsidR="00340CC1" w:rsidRPr="00340CC1" w:rsidRDefault="00340CC1">
      <w:pPr>
        <w:numPr>
          <w:ilvl w:val="0"/>
          <w:numId w:val="5"/>
        </w:numPr>
      </w:pPr>
      <w:r w:rsidRPr="00340CC1">
        <w:t>Identificar errores comunes y aplicar revisiones sistemáticas para prevenirlos.</w:t>
      </w:r>
    </w:p>
    <w:p w14:paraId="75A18513" w14:textId="77777777" w:rsidR="00340CC1" w:rsidRPr="00340CC1" w:rsidRDefault="00340CC1">
      <w:pPr>
        <w:numPr>
          <w:ilvl w:val="0"/>
          <w:numId w:val="5"/>
        </w:numPr>
      </w:pPr>
      <w:r w:rsidRPr="00340CC1">
        <w:t xml:space="preserve">Integrar los estados financieros como parte del </w:t>
      </w:r>
      <w:r w:rsidRPr="00340CC1">
        <w:rPr>
          <w:b/>
          <w:bCs/>
        </w:rPr>
        <w:t>portafolio de servicios profesionales</w:t>
      </w:r>
      <w:r w:rsidRPr="00340CC1">
        <w:t>.</w:t>
      </w:r>
    </w:p>
    <w:p w14:paraId="507B15CC" w14:textId="77777777" w:rsidR="00340CC1" w:rsidRPr="00340CC1" w:rsidRDefault="00340CC1">
      <w:pPr>
        <w:numPr>
          <w:ilvl w:val="0"/>
          <w:numId w:val="5"/>
        </w:numPr>
      </w:pPr>
      <w:r w:rsidRPr="00340CC1">
        <w:t xml:space="preserve">Utilizarlos como base para </w:t>
      </w:r>
      <w:r w:rsidRPr="00340CC1">
        <w:rPr>
          <w:b/>
          <w:bCs/>
        </w:rPr>
        <w:t>propuestas de mejora, análisis financieros y toma de decisiones.</w:t>
      </w:r>
    </w:p>
    <w:p w14:paraId="1D002288" w14:textId="77777777" w:rsidR="00340CC1" w:rsidRPr="00340CC1" w:rsidRDefault="00340CC1">
      <w:pPr>
        <w:numPr>
          <w:ilvl w:val="0"/>
          <w:numId w:val="5"/>
        </w:numPr>
      </w:pPr>
      <w:r w:rsidRPr="00340CC1">
        <w:t xml:space="preserve">Presentar los estados financieros con </w:t>
      </w:r>
      <w:r w:rsidRPr="00340CC1">
        <w:rPr>
          <w:b/>
          <w:bCs/>
        </w:rPr>
        <w:t>calidad profesional</w:t>
      </w:r>
      <w:r w:rsidRPr="00340CC1">
        <w:t>, aumentando la percepción de valor del despacho ante terceros (clientes, bancos, auditores, fiscales, etc.).</w:t>
      </w:r>
    </w:p>
    <w:p w14:paraId="293972B4" w14:textId="77777777" w:rsidR="00340CC1" w:rsidRPr="00340CC1" w:rsidRDefault="00000000" w:rsidP="00340CC1">
      <w:pPr>
        <w:rPr>
          <w:lang w:val="en-US"/>
        </w:rPr>
      </w:pPr>
      <w:r>
        <w:rPr>
          <w:lang w:val="en-US"/>
        </w:rPr>
        <w:pict w14:anchorId="44D5A9B5">
          <v:rect id="_x0000_i1044" style="width:0;height:1.5pt" o:hralign="center" o:hrstd="t" o:hr="t" fillcolor="#a0a0a0" stroked="f"/>
        </w:pict>
      </w:r>
    </w:p>
    <w:p w14:paraId="1BF23F2E"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Conclusión de la finalidad</w:t>
      </w:r>
    </w:p>
    <w:p w14:paraId="376E8EBE" w14:textId="77777777" w:rsidR="00340CC1" w:rsidRPr="00340CC1" w:rsidRDefault="00340CC1" w:rsidP="00340CC1">
      <w:r w:rsidRPr="00340CC1">
        <w:t xml:space="preserve">Este manual no pretende enseñar contabilidad desde cero, ni ser un tratado técnico limitado a lo normativo. </w:t>
      </w:r>
      <w:r w:rsidRPr="00340CC1">
        <w:rPr>
          <w:b/>
          <w:bCs/>
        </w:rPr>
        <w:t>Su propósito es ser una guía práctica, útil, profesional y rentable</w:t>
      </w:r>
      <w:r w:rsidRPr="00340CC1">
        <w:t xml:space="preserve"> para quienes ya trabajan como asesores o contadores, y desean </w:t>
      </w:r>
      <w:r w:rsidRPr="00340CC1">
        <w:rPr>
          <w:b/>
          <w:bCs/>
        </w:rPr>
        <w:t>elevar la calidad, utilidad, presentación y valor estratégico de sus entregables contables</w:t>
      </w:r>
      <w:r w:rsidRPr="00340CC1">
        <w:t>.</w:t>
      </w:r>
    </w:p>
    <w:p w14:paraId="2766F05B" w14:textId="77777777" w:rsidR="00340CC1" w:rsidRPr="00340CC1" w:rsidRDefault="00340CC1" w:rsidP="00340CC1">
      <w:r w:rsidRPr="00340CC1">
        <w:t>Está diseñado como una herramienta de consulta y aplicación permanente, que puede ser utilizada tanto por contadores experimentados que desean estandarizar su equipo, como por jóvenes despachos que buscan profesionalizar y diferenciar sus servicios.</w:t>
      </w:r>
    </w:p>
    <w:p w14:paraId="331FAB07" w14:textId="77777777" w:rsidR="00340CC1" w:rsidRPr="00340CC1" w:rsidRDefault="00000000" w:rsidP="00340CC1">
      <w:pPr>
        <w:rPr>
          <w:lang w:val="en-US"/>
        </w:rPr>
      </w:pPr>
      <w:r>
        <w:rPr>
          <w:lang w:val="en-US"/>
        </w:rPr>
        <w:pict w14:anchorId="53DC4C29">
          <v:rect id="_x0000_i1045" style="width:0;height:1.5pt" o:hralign="center" o:hrstd="t" o:hr="t" fillcolor="#a0a0a0" stroked="f"/>
        </w:pict>
      </w:r>
    </w:p>
    <w:p w14:paraId="7CDD06D7" w14:textId="11E9BF44" w:rsidR="00340CC1" w:rsidRPr="00340CC1" w:rsidRDefault="00340CC1" w:rsidP="00340CC1">
      <w:pPr>
        <w:rPr>
          <w:lang w:val="en-US"/>
        </w:rPr>
      </w:pPr>
    </w:p>
    <w:p w14:paraId="7AF4AAD2" w14:textId="77777777" w:rsidR="0060775C" w:rsidRDefault="0060775C" w:rsidP="00340CC1">
      <w:pPr>
        <w:rPr>
          <w:b/>
          <w:bCs/>
        </w:rPr>
      </w:pPr>
    </w:p>
    <w:p w14:paraId="14B8B0B3" w14:textId="77777777" w:rsidR="0060775C" w:rsidRDefault="0060775C" w:rsidP="00340CC1">
      <w:pPr>
        <w:rPr>
          <w:b/>
          <w:bCs/>
        </w:rPr>
      </w:pPr>
    </w:p>
    <w:p w14:paraId="473D8E6C" w14:textId="77777777" w:rsidR="0060775C" w:rsidRDefault="0060775C" w:rsidP="00340CC1">
      <w:pPr>
        <w:rPr>
          <w:b/>
          <w:bCs/>
        </w:rPr>
      </w:pPr>
    </w:p>
    <w:p w14:paraId="14EBE6CC" w14:textId="77777777" w:rsidR="0060775C" w:rsidRDefault="0060775C" w:rsidP="00340CC1">
      <w:pPr>
        <w:rPr>
          <w:b/>
          <w:bCs/>
        </w:rPr>
      </w:pPr>
    </w:p>
    <w:p w14:paraId="15C0176F" w14:textId="77777777" w:rsidR="0060775C" w:rsidRDefault="0060775C" w:rsidP="00340CC1">
      <w:pPr>
        <w:rPr>
          <w:b/>
          <w:bCs/>
        </w:rPr>
      </w:pPr>
    </w:p>
    <w:p w14:paraId="604F36D6" w14:textId="77777777" w:rsidR="0060775C" w:rsidRDefault="0060775C" w:rsidP="00340CC1">
      <w:pPr>
        <w:rPr>
          <w:b/>
          <w:bCs/>
        </w:rPr>
      </w:pPr>
    </w:p>
    <w:p w14:paraId="0C345EF6" w14:textId="77777777" w:rsidR="0060775C" w:rsidRDefault="0060775C" w:rsidP="00340CC1">
      <w:pPr>
        <w:rPr>
          <w:b/>
          <w:bCs/>
        </w:rPr>
      </w:pPr>
    </w:p>
    <w:p w14:paraId="3B5C8840" w14:textId="77777777" w:rsidR="0060775C" w:rsidRDefault="0060775C" w:rsidP="00340CC1">
      <w:pPr>
        <w:rPr>
          <w:b/>
          <w:bCs/>
        </w:rPr>
      </w:pPr>
    </w:p>
    <w:p w14:paraId="2840593B" w14:textId="77777777" w:rsidR="0060775C" w:rsidRDefault="0060775C" w:rsidP="00340CC1">
      <w:pPr>
        <w:rPr>
          <w:b/>
          <w:bCs/>
        </w:rPr>
      </w:pPr>
    </w:p>
    <w:p w14:paraId="2BF56E90" w14:textId="77777777" w:rsidR="0060775C" w:rsidRDefault="0060775C" w:rsidP="00340CC1">
      <w:pPr>
        <w:rPr>
          <w:b/>
          <w:bCs/>
        </w:rPr>
      </w:pPr>
    </w:p>
    <w:p w14:paraId="465C7332" w14:textId="47ABFC28" w:rsidR="00340CC1" w:rsidRPr="00340CC1" w:rsidRDefault="00340CC1" w:rsidP="00340CC1">
      <w:pPr>
        <w:rPr>
          <w:b/>
          <w:bCs/>
        </w:rPr>
      </w:pPr>
      <w:r w:rsidRPr="00340CC1">
        <w:rPr>
          <w:b/>
          <w:bCs/>
        </w:rPr>
        <w:lastRenderedPageBreak/>
        <w:t>1.2 Cómo utilizar este manual en la práctica contable y de asesoría</w:t>
      </w:r>
    </w:p>
    <w:p w14:paraId="63BC2033" w14:textId="77777777" w:rsidR="00340CC1" w:rsidRPr="00340CC1" w:rsidRDefault="00340CC1" w:rsidP="00340CC1">
      <w:r w:rsidRPr="00340CC1">
        <w:t xml:space="preserve">Este manual ha sido diseñado para convertirse en una </w:t>
      </w:r>
      <w:r w:rsidRPr="00340CC1">
        <w:rPr>
          <w:b/>
          <w:bCs/>
        </w:rPr>
        <w:t>herramienta de trabajo permanente</w:t>
      </w:r>
      <w:r w:rsidRPr="00340CC1">
        <w:t xml:space="preserve">, tanto para </w:t>
      </w:r>
      <w:r w:rsidRPr="00340CC1">
        <w:rPr>
          <w:b/>
          <w:bCs/>
        </w:rPr>
        <w:t>contadores independientes</w:t>
      </w:r>
      <w:r w:rsidRPr="00340CC1">
        <w:t xml:space="preserve"> como para </w:t>
      </w:r>
      <w:r w:rsidRPr="00340CC1">
        <w:rPr>
          <w:b/>
          <w:bCs/>
        </w:rPr>
        <w:t>despachos contables</w:t>
      </w:r>
      <w:r w:rsidRPr="00340CC1">
        <w:t xml:space="preserve"> que buscan estandarizar, profesionalizar y ampliar el alcance de sus servicios financieros y administrativos.</w:t>
      </w:r>
    </w:p>
    <w:p w14:paraId="432C38F7" w14:textId="77777777" w:rsidR="00340CC1" w:rsidRPr="00340CC1" w:rsidRDefault="00340CC1" w:rsidP="00340CC1">
      <w:r w:rsidRPr="00340CC1">
        <w:t xml:space="preserve">Su estructura está pensada para </w:t>
      </w:r>
      <w:r w:rsidRPr="00340CC1">
        <w:rPr>
          <w:b/>
          <w:bCs/>
        </w:rPr>
        <w:t>servir como guía, referencia y fuente de recursos aplicables</w:t>
      </w:r>
      <w:r w:rsidRPr="00340CC1">
        <w:t xml:space="preserve"> a las distintas etapas del trabajo contable, desde la recopilación de datos hasta la presentación final al cliente. No es un texto que se lea una sola vez, sino un material que puede </w:t>
      </w:r>
      <w:r w:rsidRPr="00340CC1">
        <w:rPr>
          <w:b/>
          <w:bCs/>
        </w:rPr>
        <w:t>consultarse repetidamente</w:t>
      </w:r>
      <w:r w:rsidRPr="00340CC1">
        <w:t xml:space="preserve">, adaptarse a distintos clientes y utilizarse como </w:t>
      </w:r>
      <w:r w:rsidRPr="00340CC1">
        <w:rPr>
          <w:b/>
          <w:bCs/>
        </w:rPr>
        <w:t>soporte documental en las operaciones internas del despacho</w:t>
      </w:r>
      <w:r w:rsidRPr="00340CC1">
        <w:t>.</w:t>
      </w:r>
    </w:p>
    <w:p w14:paraId="12923FEA" w14:textId="77777777" w:rsidR="00340CC1" w:rsidRPr="00340CC1" w:rsidRDefault="00000000" w:rsidP="00340CC1">
      <w:pPr>
        <w:rPr>
          <w:lang w:val="en-US"/>
        </w:rPr>
      </w:pPr>
      <w:r>
        <w:rPr>
          <w:lang w:val="en-US"/>
        </w:rPr>
        <w:pict w14:anchorId="736F491D">
          <v:rect id="_x0000_i1046" style="width:0;height:1.5pt" o:hralign="center" o:hrstd="t" o:hr="t" fillcolor="#a0a0a0" stroked="f"/>
        </w:pict>
      </w:r>
    </w:p>
    <w:p w14:paraId="0FAAA1DE"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Funciones prácticas del manual</w:t>
      </w:r>
    </w:p>
    <w:p w14:paraId="20107B6C" w14:textId="77777777" w:rsidR="00340CC1" w:rsidRPr="00340CC1" w:rsidRDefault="00340CC1" w:rsidP="00340CC1">
      <w:r w:rsidRPr="00340CC1">
        <w:t>A continuación se detallan los distintos usos y funciones que este manual puede cumplir en el contexto profesional:</w:t>
      </w:r>
    </w:p>
    <w:p w14:paraId="335B936F" w14:textId="77777777" w:rsidR="00340CC1" w:rsidRPr="00340CC1" w:rsidRDefault="00000000" w:rsidP="00340CC1">
      <w:pPr>
        <w:rPr>
          <w:lang w:val="en-US"/>
        </w:rPr>
      </w:pPr>
      <w:r>
        <w:rPr>
          <w:lang w:val="en-US"/>
        </w:rPr>
        <w:pict w14:anchorId="0F54C2B1">
          <v:rect id="_x0000_i1047" style="width:0;height:1.5pt" o:hralign="center" o:hrstd="t" o:hr="t" fillcolor="#a0a0a0" stroked="f"/>
        </w:pict>
      </w:r>
    </w:p>
    <w:p w14:paraId="5B33E1D0"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A. Como guía estructurada para la elaboración técnica de los estados financieros</w:t>
      </w:r>
    </w:p>
    <w:p w14:paraId="706AD641" w14:textId="77777777" w:rsidR="00340CC1" w:rsidRPr="00340CC1" w:rsidRDefault="00340CC1" w:rsidP="00340CC1">
      <w:r w:rsidRPr="00340CC1">
        <w:t>Cada capítulo del manual desglosa paso a paso los elementos que componen los estados financieros básicos, con la intención de que el lector pueda:</w:t>
      </w:r>
    </w:p>
    <w:p w14:paraId="4DAA78D1" w14:textId="77777777" w:rsidR="00340CC1" w:rsidRPr="00340CC1" w:rsidRDefault="00340CC1">
      <w:pPr>
        <w:numPr>
          <w:ilvl w:val="0"/>
          <w:numId w:val="6"/>
        </w:numPr>
      </w:pPr>
      <w:r w:rsidRPr="00340CC1">
        <w:t>Comprender la estructura normativa (con base en las NIF).</w:t>
      </w:r>
    </w:p>
    <w:p w14:paraId="1FE9D7D9" w14:textId="77777777" w:rsidR="00340CC1" w:rsidRPr="00340CC1" w:rsidRDefault="00340CC1">
      <w:pPr>
        <w:numPr>
          <w:ilvl w:val="0"/>
          <w:numId w:val="6"/>
        </w:numPr>
      </w:pPr>
      <w:r w:rsidRPr="00340CC1">
        <w:t>Aplicar correctamente los criterios de clasificación, presentación y valuación.</w:t>
      </w:r>
    </w:p>
    <w:p w14:paraId="690A6537" w14:textId="77777777" w:rsidR="00340CC1" w:rsidRPr="00340CC1" w:rsidRDefault="00340CC1">
      <w:pPr>
        <w:numPr>
          <w:ilvl w:val="0"/>
          <w:numId w:val="6"/>
        </w:numPr>
      </w:pPr>
      <w:r w:rsidRPr="00340CC1">
        <w:t>Elaborar cada estado con precisión y coherencia entre ellos.</w:t>
      </w:r>
    </w:p>
    <w:p w14:paraId="4ED9D076" w14:textId="77777777" w:rsidR="00340CC1" w:rsidRPr="00340CC1" w:rsidRDefault="00340CC1">
      <w:pPr>
        <w:numPr>
          <w:ilvl w:val="0"/>
          <w:numId w:val="6"/>
        </w:numPr>
      </w:pPr>
      <w:r w:rsidRPr="00340CC1">
        <w:t xml:space="preserve">Utilizar los </w:t>
      </w:r>
      <w:r w:rsidRPr="00340CC1">
        <w:rPr>
          <w:b/>
          <w:bCs/>
        </w:rPr>
        <w:t>ejemplos, plantillas y formatos incluidos</w:t>
      </w:r>
      <w:r w:rsidRPr="00340CC1">
        <w:t xml:space="preserve"> para acelerar el trabajo operativo.</w:t>
      </w:r>
    </w:p>
    <w:p w14:paraId="151F24C6"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práctica:</w:t>
      </w:r>
      <w:r w:rsidRPr="00340CC1">
        <w:t xml:space="preserve"> un auxiliar contable puede utilizar el capítulo correspondiente como </w:t>
      </w:r>
      <w:r w:rsidRPr="00340CC1">
        <w:rPr>
          <w:b/>
          <w:bCs/>
        </w:rPr>
        <w:t>guía operativa para llenar los estados</w:t>
      </w:r>
      <w:r w:rsidRPr="00340CC1">
        <w:t xml:space="preserve">, mientras que un contador senior puede usar los </w:t>
      </w:r>
      <w:proofErr w:type="spellStart"/>
      <w:r w:rsidRPr="00340CC1">
        <w:t>checklists</w:t>
      </w:r>
      <w:proofErr w:type="spellEnd"/>
      <w:r w:rsidRPr="00340CC1">
        <w:t xml:space="preserve"> para </w:t>
      </w:r>
      <w:r w:rsidRPr="00340CC1">
        <w:rPr>
          <w:b/>
          <w:bCs/>
        </w:rPr>
        <w:t>revisar su consistencia antes de entregar al cliente</w:t>
      </w:r>
      <w:r w:rsidRPr="00340CC1">
        <w:t>.</w:t>
      </w:r>
    </w:p>
    <w:p w14:paraId="66D2749A" w14:textId="77777777" w:rsidR="00340CC1" w:rsidRPr="00340CC1" w:rsidRDefault="00000000" w:rsidP="00340CC1">
      <w:pPr>
        <w:rPr>
          <w:lang w:val="en-US"/>
        </w:rPr>
      </w:pPr>
      <w:r>
        <w:rPr>
          <w:lang w:val="en-US"/>
        </w:rPr>
        <w:pict w14:anchorId="41BDBC2B">
          <v:rect id="_x0000_i1048" style="width:0;height:1.5pt" o:hralign="center" o:hrstd="t" o:hr="t" fillcolor="#a0a0a0" stroked="f"/>
        </w:pict>
      </w:r>
    </w:p>
    <w:p w14:paraId="32D02C63"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B. Como manual de referencia para la estandarización del trabajo en el despacho</w:t>
      </w:r>
    </w:p>
    <w:p w14:paraId="77438FC7" w14:textId="77777777" w:rsidR="00340CC1" w:rsidRPr="00340CC1" w:rsidRDefault="00340CC1" w:rsidP="00340CC1">
      <w:pPr>
        <w:rPr>
          <w:lang w:val="en-US"/>
        </w:rPr>
      </w:pPr>
      <w:r w:rsidRPr="00340CC1">
        <w:t xml:space="preserve">En despachos con varios colaboradores, resulta necesario establecer una </w:t>
      </w:r>
      <w:r w:rsidRPr="00340CC1">
        <w:rPr>
          <w:b/>
          <w:bCs/>
        </w:rPr>
        <w:t>forma uniforme de elaborar, revisar y entregar</w:t>
      </w:r>
      <w:r w:rsidRPr="00340CC1">
        <w:t xml:space="preserve"> los estados financieros. </w:t>
      </w:r>
      <w:r w:rsidRPr="00340CC1">
        <w:rPr>
          <w:lang w:val="en-US"/>
        </w:rPr>
        <w:t xml:space="preserve">Este manual </w:t>
      </w:r>
      <w:proofErr w:type="spellStart"/>
      <w:r w:rsidRPr="00340CC1">
        <w:rPr>
          <w:lang w:val="en-US"/>
        </w:rPr>
        <w:t>cumple</w:t>
      </w:r>
      <w:proofErr w:type="spellEnd"/>
      <w:r w:rsidRPr="00340CC1">
        <w:rPr>
          <w:lang w:val="en-US"/>
        </w:rPr>
        <w:t xml:space="preserve"> la </w:t>
      </w:r>
      <w:proofErr w:type="spellStart"/>
      <w:r w:rsidRPr="00340CC1">
        <w:rPr>
          <w:lang w:val="en-US"/>
        </w:rPr>
        <w:t>función</w:t>
      </w:r>
      <w:proofErr w:type="spellEnd"/>
      <w:r w:rsidRPr="00340CC1">
        <w:rPr>
          <w:lang w:val="en-US"/>
        </w:rPr>
        <w:t xml:space="preserve"> de:</w:t>
      </w:r>
    </w:p>
    <w:p w14:paraId="75EFBFDF" w14:textId="77777777" w:rsidR="00340CC1" w:rsidRPr="00340CC1" w:rsidRDefault="00340CC1">
      <w:pPr>
        <w:numPr>
          <w:ilvl w:val="0"/>
          <w:numId w:val="7"/>
        </w:numPr>
      </w:pPr>
      <w:r w:rsidRPr="00340CC1">
        <w:t>Estandarizar procedimientos internos para evitar variaciones entre colaboradores.</w:t>
      </w:r>
    </w:p>
    <w:p w14:paraId="09A0D483" w14:textId="77777777" w:rsidR="00340CC1" w:rsidRPr="00340CC1" w:rsidRDefault="00340CC1">
      <w:pPr>
        <w:numPr>
          <w:ilvl w:val="0"/>
          <w:numId w:val="7"/>
        </w:numPr>
      </w:pPr>
      <w:r w:rsidRPr="00340CC1">
        <w:t>Capacitar a nuevos integrantes del equipo contable.</w:t>
      </w:r>
    </w:p>
    <w:p w14:paraId="7A055ADC" w14:textId="77777777" w:rsidR="00340CC1" w:rsidRPr="00340CC1" w:rsidRDefault="00340CC1">
      <w:pPr>
        <w:numPr>
          <w:ilvl w:val="0"/>
          <w:numId w:val="7"/>
        </w:numPr>
      </w:pPr>
      <w:r w:rsidRPr="00340CC1">
        <w:t xml:space="preserve">Servir como </w:t>
      </w:r>
      <w:r w:rsidRPr="00340CC1">
        <w:rPr>
          <w:b/>
          <w:bCs/>
        </w:rPr>
        <w:t>base documental para manuales internos del despacho</w:t>
      </w:r>
      <w:r w:rsidRPr="00340CC1">
        <w:t>.</w:t>
      </w:r>
    </w:p>
    <w:p w14:paraId="3A7BAFBF" w14:textId="77777777" w:rsidR="00340CC1" w:rsidRPr="00340CC1" w:rsidRDefault="00340CC1">
      <w:pPr>
        <w:numPr>
          <w:ilvl w:val="0"/>
          <w:numId w:val="7"/>
        </w:numPr>
      </w:pPr>
      <w:r w:rsidRPr="00340CC1">
        <w:t>Apoyar procesos de auditoría interna y control de calidad.</w:t>
      </w:r>
    </w:p>
    <w:p w14:paraId="3611F5C0" w14:textId="77777777" w:rsidR="00340CC1" w:rsidRPr="00340CC1" w:rsidRDefault="00340CC1" w:rsidP="00340CC1">
      <w:r w:rsidRPr="00340CC1">
        <w:rPr>
          <w:rFonts w:ascii="Segoe UI Emoji" w:hAnsi="Segoe UI Emoji" w:cs="Segoe UI Emoji"/>
        </w:rPr>
        <w:lastRenderedPageBreak/>
        <w:t>✔</w:t>
      </w:r>
      <w:r w:rsidRPr="00340CC1">
        <w:rPr>
          <w:rFonts w:ascii="Segoe UI Emoji" w:hAnsi="Segoe UI Emoji" w:cs="Segoe UI Emoji"/>
          <w:lang w:val="en-US"/>
        </w:rPr>
        <w:t>️</w:t>
      </w:r>
      <w:r w:rsidRPr="00340CC1">
        <w:t xml:space="preserve"> </w:t>
      </w:r>
      <w:r w:rsidRPr="00340CC1">
        <w:rPr>
          <w:i/>
          <w:iCs/>
        </w:rPr>
        <w:t>Aplicación práctica:</w:t>
      </w:r>
      <w:r w:rsidRPr="00340CC1">
        <w:t xml:space="preserve"> puede incluirse como documento base en el </w:t>
      </w:r>
      <w:proofErr w:type="spellStart"/>
      <w:r w:rsidRPr="00340CC1">
        <w:t>onboarding</w:t>
      </w:r>
      <w:proofErr w:type="spellEnd"/>
      <w:r w:rsidRPr="00340CC1">
        <w:t xml:space="preserve"> de nuevos contadores, o integrarse al sistema de gestión de calidad del despacho.</w:t>
      </w:r>
    </w:p>
    <w:p w14:paraId="6A0D858A" w14:textId="77777777" w:rsidR="00340CC1" w:rsidRPr="00340CC1" w:rsidRDefault="00000000" w:rsidP="00340CC1">
      <w:pPr>
        <w:rPr>
          <w:lang w:val="en-US"/>
        </w:rPr>
      </w:pPr>
      <w:r>
        <w:rPr>
          <w:lang w:val="en-US"/>
        </w:rPr>
        <w:pict w14:anchorId="26E89C7B">
          <v:rect id="_x0000_i1049" style="width:0;height:1.5pt" o:hralign="center" o:hrstd="t" o:hr="t" fillcolor="#a0a0a0" stroked="f"/>
        </w:pict>
      </w:r>
    </w:p>
    <w:p w14:paraId="23C8E137"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C. Como herramienta para asesorar y educar al cliente</w:t>
      </w:r>
    </w:p>
    <w:p w14:paraId="6C74CBE7" w14:textId="77777777" w:rsidR="00340CC1" w:rsidRPr="00340CC1" w:rsidRDefault="00340CC1" w:rsidP="00340CC1">
      <w:pPr>
        <w:rPr>
          <w:lang w:val="en-US"/>
        </w:rPr>
      </w:pPr>
      <w:r w:rsidRPr="00340CC1">
        <w:t xml:space="preserve">Una parte importante del valor que el despacho aporta al cliente consiste en </w:t>
      </w:r>
      <w:r w:rsidRPr="00340CC1">
        <w:rPr>
          <w:b/>
          <w:bCs/>
        </w:rPr>
        <w:t>explicar con claridad la información financiera</w:t>
      </w:r>
      <w:r w:rsidRPr="00340CC1">
        <w:t xml:space="preserve"> y </w:t>
      </w:r>
      <w:r w:rsidRPr="00340CC1">
        <w:rPr>
          <w:b/>
          <w:bCs/>
        </w:rPr>
        <w:t>convertir los números en decisiones</w:t>
      </w:r>
      <w:r w:rsidRPr="00340CC1">
        <w:t xml:space="preserve">. </w:t>
      </w:r>
      <w:r w:rsidRPr="00340CC1">
        <w:rPr>
          <w:lang w:val="en-US"/>
        </w:rPr>
        <w:t xml:space="preserve">Este manual </w:t>
      </w:r>
      <w:proofErr w:type="spellStart"/>
      <w:r w:rsidRPr="00340CC1">
        <w:rPr>
          <w:lang w:val="en-US"/>
        </w:rPr>
        <w:t>ayuda</w:t>
      </w:r>
      <w:proofErr w:type="spellEnd"/>
      <w:r w:rsidRPr="00340CC1">
        <w:rPr>
          <w:lang w:val="en-US"/>
        </w:rPr>
        <w:t xml:space="preserve"> al lector a:</w:t>
      </w:r>
    </w:p>
    <w:p w14:paraId="57BF3D59" w14:textId="77777777" w:rsidR="00340CC1" w:rsidRPr="00340CC1" w:rsidRDefault="00340CC1">
      <w:pPr>
        <w:numPr>
          <w:ilvl w:val="0"/>
          <w:numId w:val="8"/>
        </w:numPr>
      </w:pPr>
      <w:r w:rsidRPr="00340CC1">
        <w:t>Utilizar un lenguaje financiero comprensible para clientes no contadores.</w:t>
      </w:r>
    </w:p>
    <w:p w14:paraId="5EA176D7" w14:textId="77777777" w:rsidR="00340CC1" w:rsidRPr="00340CC1" w:rsidRDefault="00340CC1">
      <w:pPr>
        <w:numPr>
          <w:ilvl w:val="0"/>
          <w:numId w:val="8"/>
        </w:numPr>
      </w:pPr>
      <w:r w:rsidRPr="00340CC1">
        <w:t>Explicar con ejemplos reales cada sección de los estados.</w:t>
      </w:r>
    </w:p>
    <w:p w14:paraId="73590B71" w14:textId="77777777" w:rsidR="00340CC1" w:rsidRPr="00340CC1" w:rsidRDefault="00340CC1">
      <w:pPr>
        <w:numPr>
          <w:ilvl w:val="0"/>
          <w:numId w:val="8"/>
        </w:numPr>
      </w:pPr>
      <w:r w:rsidRPr="00340CC1">
        <w:t>Proporcionar argumentarios profesionales para responder dudas del cliente.</w:t>
      </w:r>
    </w:p>
    <w:p w14:paraId="3A18D920" w14:textId="77777777" w:rsidR="00340CC1" w:rsidRPr="00340CC1" w:rsidRDefault="00340CC1">
      <w:pPr>
        <w:numPr>
          <w:ilvl w:val="0"/>
          <w:numId w:val="8"/>
        </w:numPr>
      </w:pPr>
      <w:r w:rsidRPr="00340CC1">
        <w:t>Preparar reuniones informativas que fortalezcan la relación con el cliente.</w:t>
      </w:r>
    </w:p>
    <w:p w14:paraId="664E69D4"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práctica:</w:t>
      </w:r>
      <w:r w:rsidRPr="00340CC1">
        <w:t xml:space="preserve"> se pueden extraer fragmentos y gráficas para construir presentaciones ejecutivas o talleres internos con los directivos del cliente.</w:t>
      </w:r>
    </w:p>
    <w:p w14:paraId="693ED59C" w14:textId="77777777" w:rsidR="00340CC1" w:rsidRPr="00340CC1" w:rsidRDefault="00000000" w:rsidP="00340CC1">
      <w:pPr>
        <w:rPr>
          <w:lang w:val="en-US"/>
        </w:rPr>
      </w:pPr>
      <w:r>
        <w:rPr>
          <w:lang w:val="en-US"/>
        </w:rPr>
        <w:pict w14:anchorId="44C7F2E0">
          <v:rect id="_x0000_i1050" style="width:0;height:1.5pt" o:hralign="center" o:hrstd="t" o:hr="t" fillcolor="#a0a0a0" stroked="f"/>
        </w:pict>
      </w:r>
    </w:p>
    <w:p w14:paraId="2A95BB95"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D. Como recurso comercial para ampliar el portafolio de servicios</w:t>
      </w:r>
    </w:p>
    <w:p w14:paraId="4D4A0AE9" w14:textId="77777777" w:rsidR="00340CC1" w:rsidRPr="00340CC1" w:rsidRDefault="00340CC1" w:rsidP="00340CC1">
      <w:r w:rsidRPr="00340CC1">
        <w:t>Los despachos que desean diferenciarse pueden usar este manual como base para:</w:t>
      </w:r>
    </w:p>
    <w:p w14:paraId="2C9166EF" w14:textId="77777777" w:rsidR="00340CC1" w:rsidRPr="00340CC1" w:rsidRDefault="00340CC1">
      <w:pPr>
        <w:numPr>
          <w:ilvl w:val="0"/>
          <w:numId w:val="9"/>
        </w:numPr>
      </w:pPr>
      <w:r w:rsidRPr="00340CC1">
        <w:t xml:space="preserve">Crear </w:t>
      </w:r>
      <w:r w:rsidRPr="00340CC1">
        <w:rPr>
          <w:b/>
          <w:bCs/>
        </w:rPr>
        <w:t>servicios de análisis financiero mensual, trimestral o anual</w:t>
      </w:r>
      <w:r w:rsidRPr="00340CC1">
        <w:t>.</w:t>
      </w:r>
    </w:p>
    <w:p w14:paraId="6126B3F1" w14:textId="77777777" w:rsidR="00340CC1" w:rsidRPr="00340CC1" w:rsidRDefault="00340CC1">
      <w:pPr>
        <w:numPr>
          <w:ilvl w:val="0"/>
          <w:numId w:val="9"/>
        </w:numPr>
      </w:pPr>
      <w:r w:rsidRPr="00340CC1">
        <w:t xml:space="preserve">Vender productos complementarios como </w:t>
      </w:r>
      <w:r w:rsidRPr="00340CC1">
        <w:rPr>
          <w:b/>
          <w:bCs/>
        </w:rPr>
        <w:t>informes ejecutivos</w:t>
      </w:r>
      <w:r w:rsidRPr="00340CC1">
        <w:t xml:space="preserve">, tableros de </w:t>
      </w:r>
      <w:proofErr w:type="spellStart"/>
      <w:r w:rsidRPr="00340CC1">
        <w:t>KPIs</w:t>
      </w:r>
      <w:proofErr w:type="spellEnd"/>
      <w:r w:rsidRPr="00340CC1">
        <w:t xml:space="preserve"> contables, o reportes visuales personalizados.</w:t>
      </w:r>
    </w:p>
    <w:p w14:paraId="24D20B94" w14:textId="77777777" w:rsidR="00340CC1" w:rsidRPr="00340CC1" w:rsidRDefault="00340CC1">
      <w:pPr>
        <w:numPr>
          <w:ilvl w:val="0"/>
          <w:numId w:val="9"/>
        </w:numPr>
      </w:pPr>
      <w:r w:rsidRPr="00340CC1">
        <w:t xml:space="preserve">Posicionar el despacho como </w:t>
      </w:r>
      <w:r w:rsidRPr="00340CC1">
        <w:rPr>
          <w:b/>
          <w:bCs/>
        </w:rPr>
        <w:t>aliado estratégico</w:t>
      </w:r>
      <w:r w:rsidRPr="00340CC1">
        <w:t>, no sólo como proveedor de cumplimiento fiscal.</w:t>
      </w:r>
    </w:p>
    <w:p w14:paraId="2912FD3E"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práctica:</w:t>
      </w:r>
      <w:r w:rsidRPr="00340CC1">
        <w:t xml:space="preserve"> se puede usar para estructurar </w:t>
      </w:r>
      <w:r w:rsidRPr="00340CC1">
        <w:rPr>
          <w:b/>
          <w:bCs/>
        </w:rPr>
        <w:t>paquetes de servicios contables con niveles de profundidad</w:t>
      </w:r>
      <w:r w:rsidRPr="00340CC1">
        <w:t>, por ejemplo: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6"/>
        <w:gridCol w:w="6386"/>
      </w:tblGrid>
      <w:tr w:rsidR="00340CC1" w:rsidRPr="00340CC1" w14:paraId="1A334B49" w14:textId="77777777" w:rsidTr="00340CC1">
        <w:trPr>
          <w:tblHeader/>
          <w:tblCellSpacing w:w="15" w:type="dxa"/>
        </w:trPr>
        <w:tc>
          <w:tcPr>
            <w:tcW w:w="0" w:type="auto"/>
            <w:vAlign w:val="center"/>
            <w:hideMark/>
          </w:tcPr>
          <w:p w14:paraId="5889EA25" w14:textId="77777777" w:rsidR="00340CC1" w:rsidRPr="00340CC1" w:rsidRDefault="00340CC1" w:rsidP="00340CC1">
            <w:pPr>
              <w:rPr>
                <w:b/>
                <w:bCs/>
                <w:lang w:val="en-US"/>
              </w:rPr>
            </w:pPr>
            <w:proofErr w:type="spellStart"/>
            <w:r w:rsidRPr="00340CC1">
              <w:rPr>
                <w:b/>
                <w:bCs/>
                <w:lang w:val="en-US"/>
              </w:rPr>
              <w:t>Paquete</w:t>
            </w:r>
            <w:proofErr w:type="spellEnd"/>
          </w:p>
        </w:tc>
        <w:tc>
          <w:tcPr>
            <w:tcW w:w="0" w:type="auto"/>
            <w:vAlign w:val="center"/>
            <w:hideMark/>
          </w:tcPr>
          <w:p w14:paraId="3DE8773E" w14:textId="77777777" w:rsidR="00340CC1" w:rsidRPr="00340CC1" w:rsidRDefault="00340CC1" w:rsidP="00340CC1">
            <w:pPr>
              <w:rPr>
                <w:b/>
                <w:bCs/>
                <w:lang w:val="en-US"/>
              </w:rPr>
            </w:pPr>
            <w:proofErr w:type="spellStart"/>
            <w:r w:rsidRPr="00340CC1">
              <w:rPr>
                <w:b/>
                <w:bCs/>
                <w:lang w:val="en-US"/>
              </w:rPr>
              <w:t>Alcance</w:t>
            </w:r>
            <w:proofErr w:type="spellEnd"/>
          </w:p>
        </w:tc>
      </w:tr>
      <w:tr w:rsidR="00340CC1" w:rsidRPr="00340CC1" w14:paraId="7D71CA12" w14:textId="77777777" w:rsidTr="00340CC1">
        <w:trPr>
          <w:tblCellSpacing w:w="15" w:type="dxa"/>
        </w:trPr>
        <w:tc>
          <w:tcPr>
            <w:tcW w:w="0" w:type="auto"/>
            <w:vAlign w:val="center"/>
            <w:hideMark/>
          </w:tcPr>
          <w:p w14:paraId="3CDBE71E" w14:textId="77777777" w:rsidR="00340CC1" w:rsidRPr="00340CC1" w:rsidRDefault="00340CC1" w:rsidP="00340CC1">
            <w:pPr>
              <w:rPr>
                <w:lang w:val="en-US"/>
              </w:rPr>
            </w:pPr>
            <w:proofErr w:type="spellStart"/>
            <w:r w:rsidRPr="00340CC1">
              <w:rPr>
                <w:lang w:val="en-US"/>
              </w:rPr>
              <w:t>Básico</w:t>
            </w:r>
            <w:proofErr w:type="spellEnd"/>
          </w:p>
        </w:tc>
        <w:tc>
          <w:tcPr>
            <w:tcW w:w="0" w:type="auto"/>
            <w:vAlign w:val="center"/>
            <w:hideMark/>
          </w:tcPr>
          <w:p w14:paraId="5B3E3B32" w14:textId="77777777" w:rsidR="00340CC1" w:rsidRPr="00340CC1" w:rsidRDefault="00340CC1" w:rsidP="00340CC1">
            <w:pPr>
              <w:rPr>
                <w:lang w:val="en-US"/>
              </w:rPr>
            </w:pPr>
            <w:proofErr w:type="spellStart"/>
            <w:r w:rsidRPr="00340CC1">
              <w:rPr>
                <w:lang w:val="en-US"/>
              </w:rPr>
              <w:t>Elaboración</w:t>
            </w:r>
            <w:proofErr w:type="spellEnd"/>
            <w:r w:rsidRPr="00340CC1">
              <w:rPr>
                <w:lang w:val="en-US"/>
              </w:rPr>
              <w:t xml:space="preserve"> de </w:t>
            </w:r>
            <w:proofErr w:type="spellStart"/>
            <w:r w:rsidRPr="00340CC1">
              <w:rPr>
                <w:lang w:val="en-US"/>
              </w:rPr>
              <w:t>estados</w:t>
            </w:r>
            <w:proofErr w:type="spellEnd"/>
            <w:r w:rsidRPr="00340CC1">
              <w:rPr>
                <w:lang w:val="en-US"/>
              </w:rPr>
              <w:t xml:space="preserve"> </w:t>
            </w:r>
            <w:proofErr w:type="spellStart"/>
            <w:r w:rsidRPr="00340CC1">
              <w:rPr>
                <w:lang w:val="en-US"/>
              </w:rPr>
              <w:t>financieros</w:t>
            </w:r>
            <w:proofErr w:type="spellEnd"/>
          </w:p>
        </w:tc>
      </w:tr>
      <w:tr w:rsidR="00340CC1" w:rsidRPr="00340CC1" w14:paraId="45ED9ECE" w14:textId="77777777" w:rsidTr="00340CC1">
        <w:trPr>
          <w:tblCellSpacing w:w="15" w:type="dxa"/>
        </w:trPr>
        <w:tc>
          <w:tcPr>
            <w:tcW w:w="0" w:type="auto"/>
            <w:vAlign w:val="center"/>
            <w:hideMark/>
          </w:tcPr>
          <w:p w14:paraId="11621DBC" w14:textId="77777777" w:rsidR="00340CC1" w:rsidRPr="00340CC1" w:rsidRDefault="00340CC1" w:rsidP="00340CC1">
            <w:pPr>
              <w:rPr>
                <w:lang w:val="en-US"/>
              </w:rPr>
            </w:pPr>
            <w:proofErr w:type="spellStart"/>
            <w:r w:rsidRPr="00340CC1">
              <w:rPr>
                <w:lang w:val="en-US"/>
              </w:rPr>
              <w:t>Estándar</w:t>
            </w:r>
            <w:proofErr w:type="spellEnd"/>
          </w:p>
        </w:tc>
        <w:tc>
          <w:tcPr>
            <w:tcW w:w="0" w:type="auto"/>
            <w:vAlign w:val="center"/>
            <w:hideMark/>
          </w:tcPr>
          <w:p w14:paraId="7C1B7F3F" w14:textId="77777777" w:rsidR="00340CC1" w:rsidRPr="00340CC1" w:rsidRDefault="00340CC1" w:rsidP="00340CC1">
            <w:pPr>
              <w:rPr>
                <w:lang w:val="en-US"/>
              </w:rPr>
            </w:pPr>
            <w:proofErr w:type="spellStart"/>
            <w:r w:rsidRPr="00340CC1">
              <w:rPr>
                <w:lang w:val="en-US"/>
              </w:rPr>
              <w:t>Estados</w:t>
            </w:r>
            <w:proofErr w:type="spellEnd"/>
            <w:r w:rsidRPr="00340CC1">
              <w:rPr>
                <w:lang w:val="en-US"/>
              </w:rPr>
              <w:t xml:space="preserve"> + Informe </w:t>
            </w:r>
            <w:proofErr w:type="spellStart"/>
            <w:r w:rsidRPr="00340CC1">
              <w:rPr>
                <w:lang w:val="en-US"/>
              </w:rPr>
              <w:t>ejecutivo</w:t>
            </w:r>
            <w:proofErr w:type="spellEnd"/>
          </w:p>
        </w:tc>
      </w:tr>
      <w:tr w:rsidR="00340CC1" w:rsidRPr="00340CC1" w14:paraId="26A5B8D4" w14:textId="77777777" w:rsidTr="00340CC1">
        <w:trPr>
          <w:tblCellSpacing w:w="15" w:type="dxa"/>
        </w:trPr>
        <w:tc>
          <w:tcPr>
            <w:tcW w:w="0" w:type="auto"/>
            <w:vAlign w:val="center"/>
            <w:hideMark/>
          </w:tcPr>
          <w:p w14:paraId="47F215AF" w14:textId="77777777" w:rsidR="00340CC1" w:rsidRPr="00340CC1" w:rsidRDefault="00340CC1" w:rsidP="00340CC1">
            <w:pPr>
              <w:rPr>
                <w:lang w:val="en-US"/>
              </w:rPr>
            </w:pPr>
            <w:r w:rsidRPr="00340CC1">
              <w:rPr>
                <w:lang w:val="en-US"/>
              </w:rPr>
              <w:t>Premium</w:t>
            </w:r>
          </w:p>
        </w:tc>
        <w:tc>
          <w:tcPr>
            <w:tcW w:w="0" w:type="auto"/>
            <w:vAlign w:val="center"/>
            <w:hideMark/>
          </w:tcPr>
          <w:p w14:paraId="2D36B40A" w14:textId="77777777" w:rsidR="00340CC1" w:rsidRPr="00340CC1" w:rsidRDefault="00340CC1" w:rsidP="00340CC1">
            <w:r w:rsidRPr="00340CC1">
              <w:t>Estados + Informe + Sesión de análisis y recomendaciones</w:t>
            </w:r>
          </w:p>
        </w:tc>
      </w:tr>
    </w:tbl>
    <w:p w14:paraId="3EB064A6" w14:textId="77777777" w:rsidR="00340CC1" w:rsidRPr="00340CC1" w:rsidRDefault="00000000" w:rsidP="00340CC1">
      <w:pPr>
        <w:rPr>
          <w:lang w:val="en-US"/>
        </w:rPr>
      </w:pPr>
      <w:r>
        <w:rPr>
          <w:lang w:val="en-US"/>
        </w:rPr>
        <w:pict w14:anchorId="45BD4D32">
          <v:rect id="_x0000_i1051" style="width:0;height:1.5pt" o:hralign="center" o:hrstd="t" o:hr="t" fillcolor="#a0a0a0" stroked="f"/>
        </w:pict>
      </w:r>
    </w:p>
    <w:p w14:paraId="101200A9"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E. Como material formativo para cursos internos o externos</w:t>
      </w:r>
    </w:p>
    <w:p w14:paraId="1DB00A65" w14:textId="77777777" w:rsidR="00340CC1" w:rsidRPr="00340CC1" w:rsidRDefault="00340CC1" w:rsidP="00340CC1">
      <w:r w:rsidRPr="00340CC1">
        <w:t>El contenido del manual puede utilizarse para diseñar:</w:t>
      </w:r>
    </w:p>
    <w:p w14:paraId="058B849C" w14:textId="77777777" w:rsidR="00340CC1" w:rsidRPr="00340CC1" w:rsidRDefault="00340CC1">
      <w:pPr>
        <w:numPr>
          <w:ilvl w:val="0"/>
          <w:numId w:val="10"/>
        </w:numPr>
      </w:pPr>
      <w:r w:rsidRPr="00340CC1">
        <w:t>Capacitaciones internas en el despacho.</w:t>
      </w:r>
    </w:p>
    <w:p w14:paraId="546B05D3" w14:textId="77777777" w:rsidR="00340CC1" w:rsidRPr="00340CC1" w:rsidRDefault="00340CC1">
      <w:pPr>
        <w:numPr>
          <w:ilvl w:val="0"/>
          <w:numId w:val="10"/>
        </w:numPr>
      </w:pPr>
      <w:r w:rsidRPr="00340CC1">
        <w:lastRenderedPageBreak/>
        <w:t>Cursos en línea ofrecidos a clientes o empresas.</w:t>
      </w:r>
    </w:p>
    <w:p w14:paraId="28CB4F7D" w14:textId="77777777" w:rsidR="00340CC1" w:rsidRPr="00340CC1" w:rsidRDefault="00340CC1">
      <w:pPr>
        <w:numPr>
          <w:ilvl w:val="0"/>
          <w:numId w:val="10"/>
        </w:numPr>
      </w:pPr>
      <w:r w:rsidRPr="00340CC1">
        <w:t>Talleres prácticos para fortalecer la formación continua del equipo contable.</w:t>
      </w:r>
    </w:p>
    <w:p w14:paraId="1AB52E1A"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práctica:</w:t>
      </w:r>
      <w:r w:rsidRPr="00340CC1">
        <w:t xml:space="preserve"> puedes crear sesiones breves por cada estado financiero usando los capítulos como base, y reforzar con casos prácticos incluidos en el manual.</w:t>
      </w:r>
    </w:p>
    <w:p w14:paraId="33B65E0F" w14:textId="77777777" w:rsidR="00340CC1" w:rsidRPr="00340CC1" w:rsidRDefault="00000000" w:rsidP="00340CC1">
      <w:pPr>
        <w:rPr>
          <w:lang w:val="en-US"/>
        </w:rPr>
      </w:pPr>
      <w:r>
        <w:rPr>
          <w:lang w:val="en-US"/>
        </w:rPr>
        <w:pict w14:anchorId="0A475E7E">
          <v:rect id="_x0000_i1052" style="width:0;height:1.5pt" o:hralign="center" o:hrstd="t" o:hr="t" fillcolor="#a0a0a0" stroked="f"/>
        </w:pict>
      </w:r>
    </w:p>
    <w:p w14:paraId="76432B48"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Cómo está organizado el manual para facilitar su uso</w:t>
      </w:r>
    </w:p>
    <w:p w14:paraId="09E04E17" w14:textId="77777777" w:rsidR="00340CC1" w:rsidRPr="00340CC1" w:rsidRDefault="00340CC1" w:rsidP="00340CC1">
      <w:r w:rsidRPr="00340CC1">
        <w:t>Para lograr lo anterior, el manual se estructura de la siguiente forma:</w:t>
      </w:r>
    </w:p>
    <w:p w14:paraId="7D206F3D" w14:textId="77777777" w:rsidR="00340CC1" w:rsidRPr="00340CC1" w:rsidRDefault="00340CC1">
      <w:pPr>
        <w:numPr>
          <w:ilvl w:val="0"/>
          <w:numId w:val="11"/>
        </w:numPr>
      </w:pPr>
      <w:r w:rsidRPr="00340CC1">
        <w:rPr>
          <w:b/>
          <w:bCs/>
        </w:rPr>
        <w:t>Capítulos conceptuales</w:t>
      </w:r>
      <w:r w:rsidRPr="00340CC1">
        <w:t xml:space="preserve"> con explicación técnica de cada estado financiero.</w:t>
      </w:r>
    </w:p>
    <w:p w14:paraId="605881C7" w14:textId="77777777" w:rsidR="00340CC1" w:rsidRPr="00340CC1" w:rsidRDefault="00340CC1">
      <w:pPr>
        <w:numPr>
          <w:ilvl w:val="0"/>
          <w:numId w:val="11"/>
        </w:numPr>
      </w:pPr>
      <w:r w:rsidRPr="00340CC1">
        <w:rPr>
          <w:b/>
          <w:bCs/>
        </w:rPr>
        <w:t>Guías operativas paso a paso</w:t>
      </w:r>
      <w:r w:rsidRPr="00340CC1">
        <w:t xml:space="preserve"> para su elaboración y revisión.</w:t>
      </w:r>
    </w:p>
    <w:p w14:paraId="3E778AA2" w14:textId="77777777" w:rsidR="00340CC1" w:rsidRPr="00340CC1" w:rsidRDefault="00340CC1">
      <w:pPr>
        <w:numPr>
          <w:ilvl w:val="0"/>
          <w:numId w:val="11"/>
        </w:numPr>
      </w:pPr>
      <w:r w:rsidRPr="00340CC1">
        <w:rPr>
          <w:b/>
          <w:bCs/>
        </w:rPr>
        <w:t>Ejemplos ilustrativos con datos simulados</w:t>
      </w:r>
      <w:r w:rsidRPr="00340CC1">
        <w:t>, ideales para aprender con casos prácticos.</w:t>
      </w:r>
    </w:p>
    <w:p w14:paraId="0B0E2C71" w14:textId="77777777" w:rsidR="00340CC1" w:rsidRPr="00340CC1" w:rsidRDefault="00340CC1">
      <w:pPr>
        <w:numPr>
          <w:ilvl w:val="0"/>
          <w:numId w:val="11"/>
        </w:numPr>
      </w:pPr>
      <w:r w:rsidRPr="00340CC1">
        <w:rPr>
          <w:b/>
          <w:bCs/>
        </w:rPr>
        <w:t>Formatos y plantillas editables</w:t>
      </w:r>
      <w:r w:rsidRPr="00340CC1">
        <w:t>, listos para adaptar al cliente.</w:t>
      </w:r>
    </w:p>
    <w:p w14:paraId="39CB9862" w14:textId="77777777" w:rsidR="00340CC1" w:rsidRPr="00340CC1" w:rsidRDefault="00340CC1">
      <w:pPr>
        <w:numPr>
          <w:ilvl w:val="0"/>
          <w:numId w:val="11"/>
        </w:numPr>
      </w:pPr>
      <w:proofErr w:type="spellStart"/>
      <w:r w:rsidRPr="00340CC1">
        <w:rPr>
          <w:b/>
          <w:bCs/>
        </w:rPr>
        <w:t>Checklists</w:t>
      </w:r>
      <w:proofErr w:type="spellEnd"/>
      <w:r w:rsidRPr="00340CC1">
        <w:rPr>
          <w:b/>
          <w:bCs/>
        </w:rPr>
        <w:t xml:space="preserve"> de verificación</w:t>
      </w:r>
      <w:r w:rsidRPr="00340CC1">
        <w:t xml:space="preserve"> para garantizar cumplimiento técnico y normativo.</w:t>
      </w:r>
    </w:p>
    <w:p w14:paraId="52A1BD52" w14:textId="77777777" w:rsidR="00340CC1" w:rsidRPr="00340CC1" w:rsidRDefault="00340CC1">
      <w:pPr>
        <w:numPr>
          <w:ilvl w:val="0"/>
          <w:numId w:val="11"/>
        </w:numPr>
      </w:pPr>
      <w:r w:rsidRPr="00340CC1">
        <w:rPr>
          <w:b/>
          <w:bCs/>
        </w:rPr>
        <w:t>Recomendaciones para la presentación ante el cliente</w:t>
      </w:r>
      <w:r w:rsidRPr="00340CC1">
        <w:t>, orientadas a fortalecer el vínculo profesional.</w:t>
      </w:r>
    </w:p>
    <w:p w14:paraId="21E8C4D6" w14:textId="77777777" w:rsidR="00340CC1" w:rsidRPr="00340CC1" w:rsidRDefault="00340CC1">
      <w:pPr>
        <w:numPr>
          <w:ilvl w:val="0"/>
          <w:numId w:val="11"/>
        </w:numPr>
      </w:pPr>
      <w:r w:rsidRPr="00340CC1">
        <w:rPr>
          <w:b/>
          <w:bCs/>
        </w:rPr>
        <w:t>Sección comercial</w:t>
      </w:r>
      <w:r w:rsidRPr="00340CC1">
        <w:t xml:space="preserve"> con estrategias para monetizar este conocimiento como parte de un portafolio profesional.</w:t>
      </w:r>
    </w:p>
    <w:p w14:paraId="59340FA7" w14:textId="77777777" w:rsidR="00340CC1" w:rsidRPr="00340CC1" w:rsidRDefault="00000000" w:rsidP="00340CC1">
      <w:pPr>
        <w:rPr>
          <w:lang w:val="en-US"/>
        </w:rPr>
      </w:pPr>
      <w:r>
        <w:rPr>
          <w:lang w:val="en-US"/>
        </w:rPr>
        <w:pict w14:anchorId="6F00CDC1">
          <v:rect id="_x0000_i1053" style="width:0;height:1.5pt" o:hralign="center" o:hrstd="t" o:hr="t" fillcolor="#a0a0a0" stroked="f"/>
        </w:pict>
      </w:r>
    </w:p>
    <w:p w14:paraId="3D496DBB"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Recomendaciones para sacar el máximo provecho</w:t>
      </w:r>
    </w:p>
    <w:p w14:paraId="450386A2" w14:textId="77777777" w:rsidR="00340CC1" w:rsidRPr="00340CC1" w:rsidRDefault="00340CC1">
      <w:pPr>
        <w:numPr>
          <w:ilvl w:val="0"/>
          <w:numId w:val="12"/>
        </w:numPr>
      </w:pPr>
      <w:r w:rsidRPr="00340CC1">
        <w:rPr>
          <w:rFonts w:ascii="Segoe UI Emoji" w:hAnsi="Segoe UI Emoji" w:cs="Segoe UI Emoji"/>
          <w:lang w:val="en-US"/>
        </w:rPr>
        <w:t>📌</w:t>
      </w:r>
      <w:r w:rsidRPr="00340CC1">
        <w:t xml:space="preserve"> </w:t>
      </w:r>
      <w:r w:rsidRPr="00340CC1">
        <w:rPr>
          <w:b/>
          <w:bCs/>
        </w:rPr>
        <w:t xml:space="preserve">Imprime o digitaliza los </w:t>
      </w:r>
      <w:proofErr w:type="spellStart"/>
      <w:r w:rsidRPr="00340CC1">
        <w:rPr>
          <w:b/>
          <w:bCs/>
        </w:rPr>
        <w:t>checklists</w:t>
      </w:r>
      <w:proofErr w:type="spellEnd"/>
      <w:r w:rsidRPr="00340CC1">
        <w:t xml:space="preserve"> para usarlos como herramienta de control diario.</w:t>
      </w:r>
    </w:p>
    <w:p w14:paraId="3350DDAD" w14:textId="77777777" w:rsidR="00340CC1" w:rsidRPr="00340CC1" w:rsidRDefault="00340CC1">
      <w:pPr>
        <w:numPr>
          <w:ilvl w:val="0"/>
          <w:numId w:val="12"/>
        </w:numPr>
      </w:pPr>
      <w:r w:rsidRPr="00340CC1">
        <w:rPr>
          <w:rFonts w:ascii="Segoe UI Emoji" w:hAnsi="Segoe UI Emoji" w:cs="Segoe UI Emoji"/>
          <w:lang w:val="en-US"/>
        </w:rPr>
        <w:t>📌</w:t>
      </w:r>
      <w:r w:rsidRPr="00340CC1">
        <w:t xml:space="preserve"> </w:t>
      </w:r>
      <w:r w:rsidRPr="00340CC1">
        <w:rPr>
          <w:b/>
          <w:bCs/>
        </w:rPr>
        <w:t>Adapta los ejemplos del manual</w:t>
      </w:r>
      <w:r w:rsidRPr="00340CC1">
        <w:t xml:space="preserve"> a tus clientes reales, modificando los nombres y cifras.</w:t>
      </w:r>
    </w:p>
    <w:p w14:paraId="4055141C" w14:textId="77777777" w:rsidR="00340CC1" w:rsidRPr="00340CC1" w:rsidRDefault="00340CC1">
      <w:pPr>
        <w:numPr>
          <w:ilvl w:val="0"/>
          <w:numId w:val="12"/>
        </w:numPr>
      </w:pPr>
      <w:r w:rsidRPr="00340CC1">
        <w:rPr>
          <w:rFonts w:ascii="Segoe UI Emoji" w:hAnsi="Segoe UI Emoji" w:cs="Segoe UI Emoji"/>
          <w:lang w:val="en-US"/>
        </w:rPr>
        <w:t>📌</w:t>
      </w:r>
      <w:r w:rsidRPr="00340CC1">
        <w:t xml:space="preserve"> </w:t>
      </w:r>
      <w:r w:rsidRPr="00340CC1">
        <w:rPr>
          <w:b/>
          <w:bCs/>
        </w:rPr>
        <w:t>Crea carpetas compartidas</w:t>
      </w:r>
      <w:r w:rsidRPr="00340CC1">
        <w:t xml:space="preserve"> dentro del despacho con los formatos base incluidos.</w:t>
      </w:r>
    </w:p>
    <w:p w14:paraId="1AF13CFB" w14:textId="77777777" w:rsidR="00340CC1" w:rsidRPr="00340CC1" w:rsidRDefault="00340CC1">
      <w:pPr>
        <w:numPr>
          <w:ilvl w:val="0"/>
          <w:numId w:val="12"/>
        </w:numPr>
      </w:pPr>
      <w:r w:rsidRPr="00340CC1">
        <w:rPr>
          <w:rFonts w:ascii="Segoe UI Emoji" w:hAnsi="Segoe UI Emoji" w:cs="Segoe UI Emoji"/>
          <w:lang w:val="en-US"/>
        </w:rPr>
        <w:t>📌</w:t>
      </w:r>
      <w:r w:rsidRPr="00340CC1">
        <w:t xml:space="preserve"> </w:t>
      </w:r>
      <w:r w:rsidRPr="00340CC1">
        <w:rPr>
          <w:b/>
          <w:bCs/>
        </w:rPr>
        <w:t>Capacita al equipo</w:t>
      </w:r>
      <w:r w:rsidRPr="00340CC1">
        <w:t xml:space="preserve"> leyendo en conjunto cada sección como parte de las juntas técnicas.</w:t>
      </w:r>
    </w:p>
    <w:p w14:paraId="33BD359D" w14:textId="77777777" w:rsidR="00340CC1" w:rsidRPr="00340CC1" w:rsidRDefault="00340CC1">
      <w:pPr>
        <w:numPr>
          <w:ilvl w:val="0"/>
          <w:numId w:val="12"/>
        </w:numPr>
      </w:pPr>
      <w:r w:rsidRPr="00340CC1">
        <w:rPr>
          <w:rFonts w:ascii="Segoe UI Emoji" w:hAnsi="Segoe UI Emoji" w:cs="Segoe UI Emoji"/>
          <w:lang w:val="en-US"/>
        </w:rPr>
        <w:t>📌</w:t>
      </w:r>
      <w:r w:rsidRPr="00340CC1">
        <w:t xml:space="preserve"> </w:t>
      </w:r>
      <w:r w:rsidRPr="00340CC1">
        <w:rPr>
          <w:b/>
          <w:bCs/>
        </w:rPr>
        <w:t>Convierte los informes financieros en herramientas de venta cruzada</w:t>
      </w:r>
      <w:r w:rsidRPr="00340CC1">
        <w:t xml:space="preserve"> (p. ej., consultoría financiera, control presupuestal, etc.).</w:t>
      </w:r>
    </w:p>
    <w:p w14:paraId="7CBE85FF" w14:textId="77777777" w:rsidR="00340CC1" w:rsidRPr="00340CC1" w:rsidRDefault="00000000" w:rsidP="00340CC1">
      <w:pPr>
        <w:rPr>
          <w:lang w:val="en-US"/>
        </w:rPr>
      </w:pPr>
      <w:r>
        <w:rPr>
          <w:lang w:val="en-US"/>
        </w:rPr>
        <w:pict w14:anchorId="0CE257FB">
          <v:rect id="_x0000_i1054" style="width:0;height:1.5pt" o:hralign="center" o:hrstd="t" o:hr="t" fillcolor="#a0a0a0" stroked="f"/>
        </w:pict>
      </w:r>
    </w:p>
    <w:p w14:paraId="34279028" w14:textId="77777777" w:rsidR="00340CC1" w:rsidRPr="00340CC1" w:rsidRDefault="00340CC1" w:rsidP="00340CC1">
      <w:pPr>
        <w:rPr>
          <w:b/>
          <w:bCs/>
        </w:rPr>
      </w:pPr>
      <w:r w:rsidRPr="00340CC1">
        <w:rPr>
          <w:rFonts w:ascii="Segoe UI Emoji" w:hAnsi="Segoe UI Emoji" w:cs="Segoe UI Emoji"/>
          <w:b/>
          <w:bCs/>
        </w:rPr>
        <w:t>✅</w:t>
      </w:r>
      <w:r w:rsidRPr="00340CC1">
        <w:rPr>
          <w:b/>
          <w:bCs/>
        </w:rPr>
        <w:t xml:space="preserve"> Conclusión</w:t>
      </w:r>
    </w:p>
    <w:p w14:paraId="6CD22692" w14:textId="3B7D1FA3" w:rsidR="00340CC1" w:rsidRPr="00340CC1" w:rsidRDefault="00340CC1" w:rsidP="00340CC1">
      <w:r w:rsidRPr="00340CC1">
        <w:t xml:space="preserve">Este manual no es un documento para almacenar en una carpeta, sino una </w:t>
      </w:r>
      <w:r w:rsidRPr="00340CC1">
        <w:rPr>
          <w:b/>
          <w:bCs/>
        </w:rPr>
        <w:t>herramienta activa</w:t>
      </w:r>
      <w:r w:rsidRPr="00340CC1">
        <w:t xml:space="preserve"> en el día a día del despacho. Está concebido como un </w:t>
      </w:r>
      <w:r w:rsidRPr="00340CC1">
        <w:rPr>
          <w:b/>
          <w:bCs/>
        </w:rPr>
        <w:t>instrumento de trabajo para quienes desean ir más allá del cumplimiento contable</w:t>
      </w:r>
      <w:r w:rsidRPr="00340CC1">
        <w:t xml:space="preserve">, y buscan que cada entrega al cliente refleje </w:t>
      </w:r>
      <w:r w:rsidRPr="00340CC1">
        <w:rPr>
          <w:b/>
          <w:bCs/>
        </w:rPr>
        <w:t>precisión técnica, valor estratégico y profesionalismo comercial</w:t>
      </w:r>
      <w:r w:rsidRPr="00340CC1">
        <w:t>.</w:t>
      </w:r>
    </w:p>
    <w:p w14:paraId="551E9949" w14:textId="77777777" w:rsidR="00340CC1" w:rsidRPr="00340CC1" w:rsidRDefault="00340CC1" w:rsidP="00340CC1">
      <w:r w:rsidRPr="00340CC1">
        <w:lastRenderedPageBreak/>
        <w:t xml:space="preserve">El verdadero poder del manual está en su </w:t>
      </w:r>
      <w:r w:rsidRPr="00340CC1">
        <w:rPr>
          <w:b/>
          <w:bCs/>
        </w:rPr>
        <w:t>aplicación constante y adaptativa</w:t>
      </w:r>
      <w:r w:rsidRPr="00340CC1">
        <w:t>, moldeándose a cada cliente, cada empresa, cada necesidad, y cada oportunidad de asesoría.</w:t>
      </w:r>
    </w:p>
    <w:p w14:paraId="11EB753E" w14:textId="77777777" w:rsidR="00340CC1" w:rsidRPr="00340CC1" w:rsidRDefault="00000000" w:rsidP="00340CC1">
      <w:pPr>
        <w:rPr>
          <w:lang w:val="en-US"/>
        </w:rPr>
      </w:pPr>
      <w:r>
        <w:rPr>
          <w:lang w:val="en-US"/>
        </w:rPr>
        <w:pict w14:anchorId="6255FD31">
          <v:rect id="_x0000_i1055" style="width:0;height:1.5pt" o:hralign="center" o:hrstd="t" o:hr="t" fillcolor="#a0a0a0" stroked="f"/>
        </w:pict>
      </w:r>
    </w:p>
    <w:p w14:paraId="448DE0E0" w14:textId="77777777" w:rsidR="002D1E7B" w:rsidRDefault="002D1E7B" w:rsidP="00340CC1">
      <w:pPr>
        <w:rPr>
          <w:b/>
          <w:bCs/>
        </w:rPr>
      </w:pPr>
    </w:p>
    <w:p w14:paraId="10765035" w14:textId="77777777" w:rsidR="002D1E7B" w:rsidRDefault="002D1E7B" w:rsidP="00340CC1">
      <w:pPr>
        <w:rPr>
          <w:b/>
          <w:bCs/>
        </w:rPr>
      </w:pPr>
    </w:p>
    <w:p w14:paraId="798D693D" w14:textId="77777777" w:rsidR="002D1E7B" w:rsidRDefault="002D1E7B" w:rsidP="00340CC1">
      <w:pPr>
        <w:rPr>
          <w:b/>
          <w:bCs/>
        </w:rPr>
      </w:pPr>
    </w:p>
    <w:p w14:paraId="6783581E" w14:textId="77777777" w:rsidR="002D1E7B" w:rsidRDefault="002D1E7B" w:rsidP="00340CC1">
      <w:pPr>
        <w:rPr>
          <w:b/>
          <w:bCs/>
        </w:rPr>
      </w:pPr>
    </w:p>
    <w:p w14:paraId="6E1920BA" w14:textId="77777777" w:rsidR="002D1E7B" w:rsidRDefault="002D1E7B" w:rsidP="00340CC1">
      <w:pPr>
        <w:rPr>
          <w:b/>
          <w:bCs/>
        </w:rPr>
      </w:pPr>
    </w:p>
    <w:p w14:paraId="69327831" w14:textId="77777777" w:rsidR="002D1E7B" w:rsidRDefault="002D1E7B" w:rsidP="00340CC1">
      <w:pPr>
        <w:rPr>
          <w:b/>
          <w:bCs/>
        </w:rPr>
      </w:pPr>
    </w:p>
    <w:p w14:paraId="59C1C7A5" w14:textId="77777777" w:rsidR="002D1E7B" w:rsidRDefault="002D1E7B" w:rsidP="00340CC1">
      <w:pPr>
        <w:rPr>
          <w:b/>
          <w:bCs/>
        </w:rPr>
      </w:pPr>
    </w:p>
    <w:p w14:paraId="1187A43B" w14:textId="77777777" w:rsidR="002D1E7B" w:rsidRDefault="002D1E7B" w:rsidP="00340CC1">
      <w:pPr>
        <w:rPr>
          <w:b/>
          <w:bCs/>
        </w:rPr>
      </w:pPr>
    </w:p>
    <w:p w14:paraId="6A238A85" w14:textId="77777777" w:rsidR="002D1E7B" w:rsidRDefault="002D1E7B" w:rsidP="00340CC1">
      <w:pPr>
        <w:rPr>
          <w:b/>
          <w:bCs/>
        </w:rPr>
      </w:pPr>
    </w:p>
    <w:p w14:paraId="5DBC8375" w14:textId="77777777" w:rsidR="002D1E7B" w:rsidRDefault="002D1E7B" w:rsidP="00340CC1">
      <w:pPr>
        <w:rPr>
          <w:b/>
          <w:bCs/>
        </w:rPr>
      </w:pPr>
    </w:p>
    <w:p w14:paraId="7EADC57E" w14:textId="77777777" w:rsidR="002D1E7B" w:rsidRDefault="002D1E7B" w:rsidP="00340CC1">
      <w:pPr>
        <w:rPr>
          <w:b/>
          <w:bCs/>
        </w:rPr>
      </w:pPr>
    </w:p>
    <w:p w14:paraId="6E04E771" w14:textId="77777777" w:rsidR="002D1E7B" w:rsidRDefault="002D1E7B" w:rsidP="00340CC1">
      <w:pPr>
        <w:rPr>
          <w:b/>
          <w:bCs/>
        </w:rPr>
      </w:pPr>
    </w:p>
    <w:p w14:paraId="3F7305C2" w14:textId="77777777" w:rsidR="002D1E7B" w:rsidRDefault="002D1E7B" w:rsidP="00340CC1">
      <w:pPr>
        <w:rPr>
          <w:b/>
          <w:bCs/>
        </w:rPr>
      </w:pPr>
    </w:p>
    <w:p w14:paraId="285609DE" w14:textId="77777777" w:rsidR="002D1E7B" w:rsidRDefault="002D1E7B" w:rsidP="00340CC1">
      <w:pPr>
        <w:rPr>
          <w:b/>
          <w:bCs/>
        </w:rPr>
      </w:pPr>
    </w:p>
    <w:p w14:paraId="392AB3BB" w14:textId="77777777" w:rsidR="002D1E7B" w:rsidRDefault="002D1E7B" w:rsidP="00340CC1">
      <w:pPr>
        <w:rPr>
          <w:b/>
          <w:bCs/>
        </w:rPr>
      </w:pPr>
    </w:p>
    <w:p w14:paraId="7FB6EC81" w14:textId="77777777" w:rsidR="002D1E7B" w:rsidRDefault="002D1E7B" w:rsidP="00340CC1">
      <w:pPr>
        <w:rPr>
          <w:b/>
          <w:bCs/>
        </w:rPr>
      </w:pPr>
    </w:p>
    <w:p w14:paraId="27C93C33" w14:textId="77777777" w:rsidR="002D1E7B" w:rsidRDefault="002D1E7B" w:rsidP="00340CC1">
      <w:pPr>
        <w:rPr>
          <w:b/>
          <w:bCs/>
        </w:rPr>
      </w:pPr>
    </w:p>
    <w:p w14:paraId="0C7901C0" w14:textId="77777777" w:rsidR="002D1E7B" w:rsidRDefault="002D1E7B" w:rsidP="00340CC1">
      <w:pPr>
        <w:rPr>
          <w:b/>
          <w:bCs/>
        </w:rPr>
      </w:pPr>
    </w:p>
    <w:p w14:paraId="001209CD" w14:textId="77777777" w:rsidR="002D1E7B" w:rsidRDefault="002D1E7B" w:rsidP="00340CC1">
      <w:pPr>
        <w:rPr>
          <w:b/>
          <w:bCs/>
        </w:rPr>
      </w:pPr>
    </w:p>
    <w:p w14:paraId="7ED2CC8A" w14:textId="77777777" w:rsidR="002D1E7B" w:rsidRDefault="002D1E7B" w:rsidP="00340CC1">
      <w:pPr>
        <w:rPr>
          <w:b/>
          <w:bCs/>
        </w:rPr>
      </w:pPr>
    </w:p>
    <w:p w14:paraId="5AE9BDC9" w14:textId="77777777" w:rsidR="002D1E7B" w:rsidRDefault="002D1E7B" w:rsidP="00340CC1">
      <w:pPr>
        <w:rPr>
          <w:b/>
          <w:bCs/>
        </w:rPr>
      </w:pPr>
    </w:p>
    <w:p w14:paraId="51F2AC36" w14:textId="77777777" w:rsidR="002D1E7B" w:rsidRDefault="002D1E7B" w:rsidP="00340CC1">
      <w:pPr>
        <w:rPr>
          <w:b/>
          <w:bCs/>
        </w:rPr>
      </w:pPr>
    </w:p>
    <w:p w14:paraId="62722E42" w14:textId="77777777" w:rsidR="002D1E7B" w:rsidRDefault="002D1E7B" w:rsidP="00340CC1">
      <w:pPr>
        <w:rPr>
          <w:b/>
          <w:bCs/>
        </w:rPr>
      </w:pPr>
    </w:p>
    <w:p w14:paraId="414EAE97" w14:textId="77777777" w:rsidR="002D1E7B" w:rsidRDefault="002D1E7B" w:rsidP="00340CC1">
      <w:pPr>
        <w:rPr>
          <w:b/>
          <w:bCs/>
        </w:rPr>
      </w:pPr>
    </w:p>
    <w:p w14:paraId="6B3824C3" w14:textId="77777777" w:rsidR="002D1E7B" w:rsidRDefault="002D1E7B" w:rsidP="00340CC1">
      <w:pPr>
        <w:rPr>
          <w:b/>
          <w:bCs/>
        </w:rPr>
      </w:pPr>
    </w:p>
    <w:p w14:paraId="3BBD0516" w14:textId="77777777" w:rsidR="002D1E7B" w:rsidRDefault="002D1E7B" w:rsidP="00340CC1">
      <w:pPr>
        <w:rPr>
          <w:b/>
          <w:bCs/>
        </w:rPr>
      </w:pPr>
    </w:p>
    <w:p w14:paraId="025A954F" w14:textId="77777777" w:rsidR="002D1E7B" w:rsidRDefault="002D1E7B" w:rsidP="00340CC1">
      <w:pPr>
        <w:rPr>
          <w:b/>
          <w:bCs/>
        </w:rPr>
      </w:pPr>
    </w:p>
    <w:p w14:paraId="7C8DA17F" w14:textId="5D78E79F" w:rsidR="00340CC1" w:rsidRPr="00340CC1" w:rsidRDefault="00340CC1" w:rsidP="00340CC1">
      <w:pPr>
        <w:rPr>
          <w:b/>
          <w:bCs/>
        </w:rPr>
      </w:pPr>
      <w:r w:rsidRPr="00340CC1">
        <w:rPr>
          <w:b/>
          <w:bCs/>
        </w:rPr>
        <w:lastRenderedPageBreak/>
        <w:t>1.3 Perfil del lector: asesores, contadores externos, despachos contables</w:t>
      </w:r>
    </w:p>
    <w:p w14:paraId="60797A3F" w14:textId="77777777" w:rsidR="00340CC1" w:rsidRPr="00340CC1" w:rsidRDefault="00340CC1" w:rsidP="00340CC1">
      <w:r w:rsidRPr="00340CC1">
        <w:t xml:space="preserve">Este manual ha sido elaborado pensando en un perfil específico de lector: </w:t>
      </w:r>
      <w:r w:rsidRPr="00340CC1">
        <w:rPr>
          <w:b/>
          <w:bCs/>
        </w:rPr>
        <w:t>profesionales contables que ejercen fuera del entorno corporativo interno</w:t>
      </w:r>
      <w:r w:rsidRPr="00340CC1">
        <w:t xml:space="preserve">, y cuya función es </w:t>
      </w:r>
      <w:r w:rsidRPr="00340CC1">
        <w:rPr>
          <w:b/>
          <w:bCs/>
        </w:rPr>
        <w:t>proporcionar servicios especializados de contabilidad, análisis financiero y cumplimiento normativo</w:t>
      </w:r>
      <w:r w:rsidRPr="00340CC1">
        <w:t xml:space="preserve"> a diversos tipos de empresas o personas físicas con actividad empresarial.</w:t>
      </w:r>
    </w:p>
    <w:p w14:paraId="2F53BF7E" w14:textId="77777777" w:rsidR="00340CC1" w:rsidRPr="00340CC1" w:rsidRDefault="00340CC1" w:rsidP="00340CC1">
      <w:r w:rsidRPr="00340CC1">
        <w:t xml:space="preserve">Estos profesionales no sólo necesitan dominar los aspectos técnicos de la contabilidad, sino también </w:t>
      </w:r>
      <w:r w:rsidRPr="00340CC1">
        <w:rPr>
          <w:b/>
          <w:bCs/>
        </w:rPr>
        <w:t>organizar eficientemente su trabajo, atender múltiples clientes, adaptar su lenguaje según el público, y presentar información clara, útil y profesional</w:t>
      </w:r>
      <w:r w:rsidRPr="00340CC1">
        <w:t xml:space="preserve"> que genere confianza y resultados.</w:t>
      </w:r>
    </w:p>
    <w:p w14:paraId="3AE6213C" w14:textId="77777777" w:rsidR="00340CC1" w:rsidRPr="00340CC1" w:rsidRDefault="00340CC1" w:rsidP="00340CC1">
      <w:r w:rsidRPr="00340CC1">
        <w:t>A continuación se describen los distintos perfiles para los que este manual está diseñado, así como los beneficios que cada uno puede obtener al aplicarlo en su práctica diaria.</w:t>
      </w:r>
    </w:p>
    <w:p w14:paraId="2995DA2F" w14:textId="77777777" w:rsidR="00340CC1" w:rsidRPr="00340CC1" w:rsidRDefault="00000000" w:rsidP="00340CC1">
      <w:pPr>
        <w:rPr>
          <w:lang w:val="en-US"/>
        </w:rPr>
      </w:pPr>
      <w:r>
        <w:rPr>
          <w:lang w:val="en-US"/>
        </w:rPr>
        <w:pict w14:anchorId="66BA23FA">
          <v:rect id="_x0000_i1056" style="width:0;height:1.5pt" o:hralign="center" o:hrstd="t" o:hr="t" fillcolor="#a0a0a0" stroked="f"/>
        </w:pict>
      </w:r>
    </w:p>
    <w:p w14:paraId="74DFF950"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1. Asesores contables independientes</w:t>
      </w:r>
    </w:p>
    <w:p w14:paraId="4F6C73C3" w14:textId="77777777" w:rsidR="00340CC1" w:rsidRPr="00340CC1" w:rsidRDefault="00340CC1" w:rsidP="00340CC1">
      <w:pPr>
        <w:rPr>
          <w:b/>
          <w:bCs/>
        </w:rPr>
      </w:pPr>
      <w:r w:rsidRPr="00340CC1">
        <w:rPr>
          <w:b/>
          <w:bCs/>
        </w:rPr>
        <w:t>¿Quiénes son?</w:t>
      </w:r>
    </w:p>
    <w:p w14:paraId="0EA1E9DE" w14:textId="77777777" w:rsidR="00340CC1" w:rsidRPr="00340CC1" w:rsidRDefault="00340CC1" w:rsidP="00340CC1">
      <w:r w:rsidRPr="00340CC1">
        <w:t>Profesionales que ofrecen servicios de contabilidad y asesoría fiscal de manera autónoma a empresas pequeñas, emprendedores, profesionistas y negocios familiares.</w:t>
      </w:r>
    </w:p>
    <w:p w14:paraId="74959DF2" w14:textId="77777777" w:rsidR="00340CC1" w:rsidRPr="00340CC1" w:rsidRDefault="00340CC1" w:rsidP="00340CC1">
      <w:pPr>
        <w:rPr>
          <w:b/>
          <w:bCs/>
          <w:lang w:val="en-US"/>
        </w:rPr>
      </w:pPr>
      <w:r w:rsidRPr="00340CC1">
        <w:rPr>
          <w:b/>
          <w:bCs/>
          <w:lang w:val="en-US"/>
        </w:rPr>
        <w:t>¿</w:t>
      </w:r>
      <w:proofErr w:type="spellStart"/>
      <w:r w:rsidRPr="00340CC1">
        <w:rPr>
          <w:b/>
          <w:bCs/>
          <w:lang w:val="en-US"/>
        </w:rPr>
        <w:t>Qué</w:t>
      </w:r>
      <w:proofErr w:type="spellEnd"/>
      <w:r w:rsidRPr="00340CC1">
        <w:rPr>
          <w:b/>
          <w:bCs/>
          <w:lang w:val="en-US"/>
        </w:rPr>
        <w:t xml:space="preserve"> </w:t>
      </w:r>
      <w:proofErr w:type="spellStart"/>
      <w:r w:rsidRPr="00340CC1">
        <w:rPr>
          <w:b/>
          <w:bCs/>
          <w:lang w:val="en-US"/>
        </w:rPr>
        <w:t>retos</w:t>
      </w:r>
      <w:proofErr w:type="spellEnd"/>
      <w:r w:rsidRPr="00340CC1">
        <w:rPr>
          <w:b/>
          <w:bCs/>
          <w:lang w:val="en-US"/>
        </w:rPr>
        <w:t xml:space="preserve"> </w:t>
      </w:r>
      <w:proofErr w:type="spellStart"/>
      <w:r w:rsidRPr="00340CC1">
        <w:rPr>
          <w:b/>
          <w:bCs/>
          <w:lang w:val="en-US"/>
        </w:rPr>
        <w:t>enfrentan</w:t>
      </w:r>
      <w:proofErr w:type="spellEnd"/>
      <w:r w:rsidRPr="00340CC1">
        <w:rPr>
          <w:b/>
          <w:bCs/>
          <w:lang w:val="en-US"/>
        </w:rPr>
        <w:t>?</w:t>
      </w:r>
    </w:p>
    <w:p w14:paraId="2AD944E0" w14:textId="77777777" w:rsidR="00340CC1" w:rsidRPr="00340CC1" w:rsidRDefault="00340CC1">
      <w:pPr>
        <w:numPr>
          <w:ilvl w:val="0"/>
          <w:numId w:val="13"/>
        </w:numPr>
      </w:pPr>
      <w:r w:rsidRPr="00340CC1">
        <w:t>Tienen una carga operativa elevada y múltiples clientes simultáneos.</w:t>
      </w:r>
    </w:p>
    <w:p w14:paraId="6C3417DE" w14:textId="77777777" w:rsidR="00340CC1" w:rsidRPr="00340CC1" w:rsidRDefault="00340CC1">
      <w:pPr>
        <w:numPr>
          <w:ilvl w:val="0"/>
          <w:numId w:val="13"/>
        </w:numPr>
      </w:pPr>
      <w:r w:rsidRPr="00340CC1">
        <w:t>Deben entregar información clara pero también cumplir con las obligaciones fiscales.</w:t>
      </w:r>
    </w:p>
    <w:p w14:paraId="25849F54" w14:textId="77777777" w:rsidR="00340CC1" w:rsidRPr="00340CC1" w:rsidRDefault="00340CC1">
      <w:pPr>
        <w:numPr>
          <w:ilvl w:val="0"/>
          <w:numId w:val="13"/>
        </w:numPr>
      </w:pPr>
      <w:r w:rsidRPr="00340CC1">
        <w:t>No siempre cuentan con personal de apoyo o procesos estandarizados.</w:t>
      </w:r>
    </w:p>
    <w:p w14:paraId="6BE120C5" w14:textId="77777777" w:rsidR="00340CC1" w:rsidRPr="00340CC1" w:rsidRDefault="00340CC1" w:rsidP="00340CC1">
      <w:pPr>
        <w:rPr>
          <w:b/>
          <w:bCs/>
        </w:rPr>
      </w:pPr>
      <w:r w:rsidRPr="00340CC1">
        <w:rPr>
          <w:b/>
          <w:bCs/>
        </w:rPr>
        <w:t>¿Cómo les ayuda el manual?</w:t>
      </w:r>
    </w:p>
    <w:p w14:paraId="36B31BCE" w14:textId="77777777" w:rsidR="00340CC1" w:rsidRPr="00340CC1" w:rsidRDefault="00340CC1">
      <w:pPr>
        <w:numPr>
          <w:ilvl w:val="0"/>
          <w:numId w:val="14"/>
        </w:numPr>
      </w:pPr>
      <w:r w:rsidRPr="00340CC1">
        <w:t xml:space="preserve">Proporciona </w:t>
      </w:r>
      <w:r w:rsidRPr="00340CC1">
        <w:rPr>
          <w:b/>
          <w:bCs/>
        </w:rPr>
        <w:t>formatos listos para usar</w:t>
      </w:r>
      <w:r w:rsidRPr="00340CC1">
        <w:t xml:space="preserve"> y </w:t>
      </w:r>
      <w:r w:rsidRPr="00340CC1">
        <w:rPr>
          <w:b/>
          <w:bCs/>
        </w:rPr>
        <w:t>plantillas que ahorran tiempo</w:t>
      </w:r>
      <w:r w:rsidRPr="00340CC1">
        <w:t>.</w:t>
      </w:r>
    </w:p>
    <w:p w14:paraId="103E7997" w14:textId="77777777" w:rsidR="00340CC1" w:rsidRPr="00340CC1" w:rsidRDefault="00340CC1">
      <w:pPr>
        <w:numPr>
          <w:ilvl w:val="0"/>
          <w:numId w:val="14"/>
        </w:numPr>
      </w:pPr>
      <w:r w:rsidRPr="00340CC1">
        <w:t xml:space="preserve">Les permite </w:t>
      </w:r>
      <w:r w:rsidRPr="00340CC1">
        <w:rPr>
          <w:b/>
          <w:bCs/>
        </w:rPr>
        <w:t>presentar estados financieros con alto nivel profesional</w:t>
      </w:r>
      <w:r w:rsidRPr="00340CC1">
        <w:t>, generando mayor confianza ante el cliente.</w:t>
      </w:r>
    </w:p>
    <w:p w14:paraId="47CB61D5" w14:textId="77777777" w:rsidR="00340CC1" w:rsidRPr="00340CC1" w:rsidRDefault="00340CC1">
      <w:pPr>
        <w:numPr>
          <w:ilvl w:val="0"/>
          <w:numId w:val="14"/>
        </w:numPr>
      </w:pPr>
      <w:r w:rsidRPr="00340CC1">
        <w:t xml:space="preserve">Sirve como base para </w:t>
      </w:r>
      <w:r w:rsidRPr="00340CC1">
        <w:rPr>
          <w:b/>
          <w:bCs/>
        </w:rPr>
        <w:t>convertir servicios básicos en asesoría de valor</w:t>
      </w:r>
      <w:r w:rsidRPr="00340CC1">
        <w:t>, con entregables tangibles que justifican sus honorarios.</w:t>
      </w:r>
    </w:p>
    <w:p w14:paraId="60750942" w14:textId="77777777" w:rsidR="00340CC1" w:rsidRPr="00340CC1" w:rsidRDefault="00000000" w:rsidP="00340CC1">
      <w:pPr>
        <w:rPr>
          <w:lang w:val="en-US"/>
        </w:rPr>
      </w:pPr>
      <w:r>
        <w:rPr>
          <w:lang w:val="en-US"/>
        </w:rPr>
        <w:pict w14:anchorId="0E032D5A">
          <v:rect id="_x0000_i1057" style="width:0;height:1.5pt" o:hralign="center" o:hrstd="t" o:hr="t" fillcolor="#a0a0a0" stroked="f"/>
        </w:pict>
      </w:r>
    </w:p>
    <w:p w14:paraId="04F123DD"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2. Despachos contables (micro, pequeños y medianos)</w:t>
      </w:r>
    </w:p>
    <w:p w14:paraId="31F98491" w14:textId="77777777" w:rsidR="00340CC1" w:rsidRPr="00340CC1" w:rsidRDefault="00340CC1" w:rsidP="00340CC1">
      <w:pPr>
        <w:rPr>
          <w:b/>
          <w:bCs/>
        </w:rPr>
      </w:pPr>
      <w:r w:rsidRPr="00340CC1">
        <w:rPr>
          <w:b/>
          <w:bCs/>
        </w:rPr>
        <w:t>¿Quiénes son?</w:t>
      </w:r>
    </w:p>
    <w:p w14:paraId="4C5F79C1" w14:textId="77777777" w:rsidR="00340CC1" w:rsidRPr="00340CC1" w:rsidRDefault="00340CC1" w:rsidP="00340CC1">
      <w:r w:rsidRPr="00340CC1">
        <w:t>Firmas o equipos de trabajo que atienden simultáneamente a varios clientes, y que buscan consolidarse como proveedores formales de servicios contables, fiscales y financieros.</w:t>
      </w:r>
    </w:p>
    <w:p w14:paraId="05CEBB1B" w14:textId="77777777" w:rsidR="00340CC1" w:rsidRPr="00340CC1" w:rsidRDefault="00340CC1" w:rsidP="00340CC1">
      <w:pPr>
        <w:rPr>
          <w:b/>
          <w:bCs/>
          <w:lang w:val="en-US"/>
        </w:rPr>
      </w:pPr>
      <w:r w:rsidRPr="00340CC1">
        <w:rPr>
          <w:b/>
          <w:bCs/>
          <w:lang w:val="en-US"/>
        </w:rPr>
        <w:t>¿</w:t>
      </w:r>
      <w:proofErr w:type="spellStart"/>
      <w:r w:rsidRPr="00340CC1">
        <w:rPr>
          <w:b/>
          <w:bCs/>
          <w:lang w:val="en-US"/>
        </w:rPr>
        <w:t>Qué</w:t>
      </w:r>
      <w:proofErr w:type="spellEnd"/>
      <w:r w:rsidRPr="00340CC1">
        <w:rPr>
          <w:b/>
          <w:bCs/>
          <w:lang w:val="en-US"/>
        </w:rPr>
        <w:t xml:space="preserve"> </w:t>
      </w:r>
      <w:proofErr w:type="spellStart"/>
      <w:r w:rsidRPr="00340CC1">
        <w:rPr>
          <w:b/>
          <w:bCs/>
          <w:lang w:val="en-US"/>
        </w:rPr>
        <w:t>retos</w:t>
      </w:r>
      <w:proofErr w:type="spellEnd"/>
      <w:r w:rsidRPr="00340CC1">
        <w:rPr>
          <w:b/>
          <w:bCs/>
          <w:lang w:val="en-US"/>
        </w:rPr>
        <w:t xml:space="preserve"> </w:t>
      </w:r>
      <w:proofErr w:type="spellStart"/>
      <w:r w:rsidRPr="00340CC1">
        <w:rPr>
          <w:b/>
          <w:bCs/>
          <w:lang w:val="en-US"/>
        </w:rPr>
        <w:t>enfrentan</w:t>
      </w:r>
      <w:proofErr w:type="spellEnd"/>
      <w:r w:rsidRPr="00340CC1">
        <w:rPr>
          <w:b/>
          <w:bCs/>
          <w:lang w:val="en-US"/>
        </w:rPr>
        <w:t>?</w:t>
      </w:r>
    </w:p>
    <w:p w14:paraId="66ECB40D" w14:textId="77777777" w:rsidR="00340CC1" w:rsidRPr="00340CC1" w:rsidRDefault="00340CC1">
      <w:pPr>
        <w:numPr>
          <w:ilvl w:val="0"/>
          <w:numId w:val="15"/>
        </w:numPr>
      </w:pPr>
      <w:r w:rsidRPr="00340CC1">
        <w:t xml:space="preserve">Necesitan </w:t>
      </w:r>
      <w:r w:rsidRPr="00340CC1">
        <w:rPr>
          <w:b/>
          <w:bCs/>
        </w:rPr>
        <w:t>estandarizar procesos</w:t>
      </w:r>
      <w:r w:rsidRPr="00340CC1">
        <w:t xml:space="preserve"> entre distintos colaboradores.</w:t>
      </w:r>
    </w:p>
    <w:p w14:paraId="21C44E3C" w14:textId="77777777" w:rsidR="00340CC1" w:rsidRPr="00340CC1" w:rsidRDefault="00340CC1">
      <w:pPr>
        <w:numPr>
          <w:ilvl w:val="0"/>
          <w:numId w:val="15"/>
        </w:numPr>
      </w:pPr>
      <w:r w:rsidRPr="00340CC1">
        <w:lastRenderedPageBreak/>
        <w:t xml:space="preserve">Buscan mejorar la </w:t>
      </w:r>
      <w:r w:rsidRPr="00340CC1">
        <w:rPr>
          <w:b/>
          <w:bCs/>
        </w:rPr>
        <w:t>calidad de los entregables</w:t>
      </w:r>
      <w:r w:rsidRPr="00340CC1">
        <w:t xml:space="preserve"> ante sus clientes.</w:t>
      </w:r>
    </w:p>
    <w:p w14:paraId="02FA22C6" w14:textId="77777777" w:rsidR="00340CC1" w:rsidRPr="00340CC1" w:rsidRDefault="00340CC1">
      <w:pPr>
        <w:numPr>
          <w:ilvl w:val="0"/>
          <w:numId w:val="15"/>
        </w:numPr>
      </w:pPr>
      <w:r w:rsidRPr="00340CC1">
        <w:t xml:space="preserve">Requieren </w:t>
      </w:r>
      <w:r w:rsidRPr="00340CC1">
        <w:rPr>
          <w:b/>
          <w:bCs/>
        </w:rPr>
        <w:t>material de formación interna</w:t>
      </w:r>
      <w:r w:rsidRPr="00340CC1">
        <w:t xml:space="preserve"> para su equipo y recursos de consulta permanente.</w:t>
      </w:r>
    </w:p>
    <w:p w14:paraId="5114CAA3" w14:textId="77777777" w:rsidR="00340CC1" w:rsidRPr="00340CC1" w:rsidRDefault="00340CC1" w:rsidP="00340CC1">
      <w:pPr>
        <w:rPr>
          <w:b/>
          <w:bCs/>
        </w:rPr>
      </w:pPr>
      <w:r w:rsidRPr="00340CC1">
        <w:rPr>
          <w:b/>
          <w:bCs/>
        </w:rPr>
        <w:t>¿Cómo les ayuda el manual?</w:t>
      </w:r>
    </w:p>
    <w:p w14:paraId="25AEBEB6" w14:textId="77777777" w:rsidR="00340CC1" w:rsidRPr="00340CC1" w:rsidRDefault="00340CC1">
      <w:pPr>
        <w:numPr>
          <w:ilvl w:val="0"/>
          <w:numId w:val="16"/>
        </w:numPr>
      </w:pPr>
      <w:r w:rsidRPr="00340CC1">
        <w:t xml:space="preserve">Sirve como </w:t>
      </w:r>
      <w:r w:rsidRPr="00340CC1">
        <w:rPr>
          <w:b/>
          <w:bCs/>
        </w:rPr>
        <w:t>manual interno para estandarización de procesos contables y financieros</w:t>
      </w:r>
      <w:r w:rsidRPr="00340CC1">
        <w:t>.</w:t>
      </w:r>
    </w:p>
    <w:p w14:paraId="3BD72163" w14:textId="77777777" w:rsidR="00340CC1" w:rsidRPr="00340CC1" w:rsidRDefault="00340CC1">
      <w:pPr>
        <w:numPr>
          <w:ilvl w:val="0"/>
          <w:numId w:val="16"/>
        </w:numPr>
      </w:pPr>
      <w:r w:rsidRPr="00340CC1">
        <w:t xml:space="preserve">Provee </w:t>
      </w:r>
      <w:proofErr w:type="spellStart"/>
      <w:r w:rsidRPr="00340CC1">
        <w:rPr>
          <w:b/>
          <w:bCs/>
        </w:rPr>
        <w:t>checklists</w:t>
      </w:r>
      <w:proofErr w:type="spellEnd"/>
      <w:r w:rsidRPr="00340CC1">
        <w:rPr>
          <w:b/>
          <w:bCs/>
        </w:rPr>
        <w:t>, instructivos y ejemplos aplicados</w:t>
      </w:r>
      <w:r w:rsidRPr="00340CC1">
        <w:t xml:space="preserve"> que pueden adoptarse como parte de su flujo de trabajo.</w:t>
      </w:r>
    </w:p>
    <w:p w14:paraId="4728A191" w14:textId="77777777" w:rsidR="00340CC1" w:rsidRPr="00340CC1" w:rsidRDefault="00340CC1">
      <w:pPr>
        <w:numPr>
          <w:ilvl w:val="0"/>
          <w:numId w:val="16"/>
        </w:numPr>
      </w:pPr>
      <w:r w:rsidRPr="00340CC1">
        <w:t xml:space="preserve">Ayuda a </w:t>
      </w:r>
      <w:r w:rsidRPr="00340CC1">
        <w:rPr>
          <w:b/>
          <w:bCs/>
        </w:rPr>
        <w:t>estructurar un servicio completo de análisis financiero</w:t>
      </w:r>
      <w:r w:rsidRPr="00340CC1">
        <w:t>, además de la contabilidad básica.</w:t>
      </w:r>
    </w:p>
    <w:p w14:paraId="7CCAFFE7" w14:textId="77777777" w:rsidR="00340CC1" w:rsidRPr="00340CC1" w:rsidRDefault="00340CC1">
      <w:pPr>
        <w:numPr>
          <w:ilvl w:val="0"/>
          <w:numId w:val="16"/>
        </w:numPr>
      </w:pPr>
      <w:r w:rsidRPr="00340CC1">
        <w:t xml:space="preserve">Les permite </w:t>
      </w:r>
      <w:r w:rsidRPr="00340CC1">
        <w:rPr>
          <w:b/>
          <w:bCs/>
        </w:rPr>
        <w:t>posicionarse como asesores estratégicos</w:t>
      </w:r>
      <w:r w:rsidRPr="00340CC1">
        <w:t>, no solo como cumplidores de obligaciones.</w:t>
      </w:r>
    </w:p>
    <w:p w14:paraId="12C84505" w14:textId="77777777" w:rsidR="00340CC1" w:rsidRPr="00340CC1" w:rsidRDefault="00000000" w:rsidP="00340CC1">
      <w:pPr>
        <w:rPr>
          <w:lang w:val="en-US"/>
        </w:rPr>
      </w:pPr>
      <w:r>
        <w:rPr>
          <w:lang w:val="en-US"/>
        </w:rPr>
        <w:pict w14:anchorId="2AEF8F04">
          <v:rect id="_x0000_i1058" style="width:0;height:1.5pt" o:hralign="center" o:hrstd="t" o:hr="t" fillcolor="#a0a0a0" stroked="f"/>
        </w:pict>
      </w:r>
    </w:p>
    <w:p w14:paraId="280C8D49"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3. Contadores externos asignados a empresas (outsourcing)</w:t>
      </w:r>
    </w:p>
    <w:p w14:paraId="0494F367" w14:textId="77777777" w:rsidR="00340CC1" w:rsidRPr="00340CC1" w:rsidRDefault="00340CC1" w:rsidP="00340CC1">
      <w:pPr>
        <w:rPr>
          <w:b/>
          <w:bCs/>
        </w:rPr>
      </w:pPr>
      <w:r w:rsidRPr="00340CC1">
        <w:rPr>
          <w:b/>
          <w:bCs/>
        </w:rPr>
        <w:t>¿Quiénes son?</w:t>
      </w:r>
    </w:p>
    <w:p w14:paraId="614A6DA3" w14:textId="77777777" w:rsidR="00340CC1" w:rsidRPr="00340CC1" w:rsidRDefault="00340CC1" w:rsidP="00340CC1">
      <w:r w:rsidRPr="00340CC1">
        <w:t>Contadores que prestan servicios de manera externa a una empresa en particular, ya sea bajo esquema de contrato, prestación de servicios, o convenio específico.</w:t>
      </w:r>
    </w:p>
    <w:p w14:paraId="7F5D0165" w14:textId="77777777" w:rsidR="00340CC1" w:rsidRPr="00340CC1" w:rsidRDefault="00340CC1" w:rsidP="00340CC1">
      <w:pPr>
        <w:rPr>
          <w:b/>
          <w:bCs/>
          <w:lang w:val="en-US"/>
        </w:rPr>
      </w:pPr>
      <w:r w:rsidRPr="00340CC1">
        <w:rPr>
          <w:b/>
          <w:bCs/>
          <w:lang w:val="en-US"/>
        </w:rPr>
        <w:t>¿</w:t>
      </w:r>
      <w:proofErr w:type="spellStart"/>
      <w:r w:rsidRPr="00340CC1">
        <w:rPr>
          <w:b/>
          <w:bCs/>
          <w:lang w:val="en-US"/>
        </w:rPr>
        <w:t>Qué</w:t>
      </w:r>
      <w:proofErr w:type="spellEnd"/>
      <w:r w:rsidRPr="00340CC1">
        <w:rPr>
          <w:b/>
          <w:bCs/>
          <w:lang w:val="en-US"/>
        </w:rPr>
        <w:t xml:space="preserve"> </w:t>
      </w:r>
      <w:proofErr w:type="spellStart"/>
      <w:r w:rsidRPr="00340CC1">
        <w:rPr>
          <w:b/>
          <w:bCs/>
          <w:lang w:val="en-US"/>
        </w:rPr>
        <w:t>retos</w:t>
      </w:r>
      <w:proofErr w:type="spellEnd"/>
      <w:r w:rsidRPr="00340CC1">
        <w:rPr>
          <w:b/>
          <w:bCs/>
          <w:lang w:val="en-US"/>
        </w:rPr>
        <w:t xml:space="preserve"> </w:t>
      </w:r>
      <w:proofErr w:type="spellStart"/>
      <w:r w:rsidRPr="00340CC1">
        <w:rPr>
          <w:b/>
          <w:bCs/>
          <w:lang w:val="en-US"/>
        </w:rPr>
        <w:t>enfrentan</w:t>
      </w:r>
      <w:proofErr w:type="spellEnd"/>
      <w:r w:rsidRPr="00340CC1">
        <w:rPr>
          <w:b/>
          <w:bCs/>
          <w:lang w:val="en-US"/>
        </w:rPr>
        <w:t>?</w:t>
      </w:r>
    </w:p>
    <w:p w14:paraId="2E0B7136" w14:textId="77777777" w:rsidR="00340CC1" w:rsidRPr="00340CC1" w:rsidRDefault="00340CC1">
      <w:pPr>
        <w:numPr>
          <w:ilvl w:val="0"/>
          <w:numId w:val="17"/>
        </w:numPr>
      </w:pPr>
      <w:r w:rsidRPr="00340CC1">
        <w:t xml:space="preserve">Deben generar informes financieros formales que </w:t>
      </w:r>
      <w:r w:rsidRPr="00340CC1">
        <w:rPr>
          <w:b/>
          <w:bCs/>
        </w:rPr>
        <w:t>cumplan normativas</w:t>
      </w:r>
      <w:r w:rsidRPr="00340CC1">
        <w:t xml:space="preserve"> y puedan ser usados para </w:t>
      </w:r>
      <w:r w:rsidRPr="00340CC1">
        <w:rPr>
          <w:b/>
          <w:bCs/>
        </w:rPr>
        <w:t>tomar decisiones internas</w:t>
      </w:r>
      <w:r w:rsidRPr="00340CC1">
        <w:t>.</w:t>
      </w:r>
    </w:p>
    <w:p w14:paraId="0802DF4A" w14:textId="77777777" w:rsidR="00340CC1" w:rsidRPr="00340CC1" w:rsidRDefault="00340CC1">
      <w:pPr>
        <w:numPr>
          <w:ilvl w:val="0"/>
          <w:numId w:val="17"/>
        </w:numPr>
      </w:pPr>
      <w:r w:rsidRPr="00340CC1">
        <w:t xml:space="preserve">Necesitan </w:t>
      </w:r>
      <w:r w:rsidRPr="00340CC1">
        <w:rPr>
          <w:b/>
          <w:bCs/>
        </w:rPr>
        <w:t>justificar y comunicar</w:t>
      </w:r>
      <w:r w:rsidRPr="00340CC1">
        <w:t xml:space="preserve"> con claridad los resultados a personas no contables (socios, gerentes, inversionistas).</w:t>
      </w:r>
    </w:p>
    <w:p w14:paraId="713CD5F9" w14:textId="77777777" w:rsidR="00340CC1" w:rsidRPr="00340CC1" w:rsidRDefault="00340CC1">
      <w:pPr>
        <w:numPr>
          <w:ilvl w:val="0"/>
          <w:numId w:val="17"/>
        </w:numPr>
      </w:pPr>
      <w:r w:rsidRPr="00340CC1">
        <w:t xml:space="preserve">Requieren manejar </w:t>
      </w:r>
      <w:r w:rsidRPr="00340CC1">
        <w:rPr>
          <w:b/>
          <w:bCs/>
        </w:rPr>
        <w:t>información diversa y confidencial</w:t>
      </w:r>
      <w:r w:rsidRPr="00340CC1">
        <w:t>, con entregables estructurados y comprensibles.</w:t>
      </w:r>
    </w:p>
    <w:p w14:paraId="45E9A539" w14:textId="77777777" w:rsidR="00340CC1" w:rsidRPr="00340CC1" w:rsidRDefault="00340CC1" w:rsidP="00340CC1">
      <w:pPr>
        <w:rPr>
          <w:b/>
          <w:bCs/>
        </w:rPr>
      </w:pPr>
      <w:r w:rsidRPr="00340CC1">
        <w:rPr>
          <w:b/>
          <w:bCs/>
        </w:rPr>
        <w:t>¿Cómo les ayuda el manual?</w:t>
      </w:r>
    </w:p>
    <w:p w14:paraId="2F74479C" w14:textId="77777777" w:rsidR="00340CC1" w:rsidRPr="00340CC1" w:rsidRDefault="00340CC1">
      <w:pPr>
        <w:numPr>
          <w:ilvl w:val="0"/>
          <w:numId w:val="18"/>
        </w:numPr>
      </w:pPr>
      <w:r w:rsidRPr="00340CC1">
        <w:t xml:space="preserve">Les proporciona un </w:t>
      </w:r>
      <w:r w:rsidRPr="00340CC1">
        <w:rPr>
          <w:b/>
          <w:bCs/>
        </w:rPr>
        <w:t>esquema claro de preparación, revisión y presentación</w:t>
      </w:r>
      <w:r w:rsidRPr="00340CC1">
        <w:t xml:space="preserve"> de cada estado financiero.</w:t>
      </w:r>
    </w:p>
    <w:p w14:paraId="1AEC0597" w14:textId="77777777" w:rsidR="00340CC1" w:rsidRPr="00340CC1" w:rsidRDefault="00340CC1">
      <w:pPr>
        <w:numPr>
          <w:ilvl w:val="0"/>
          <w:numId w:val="18"/>
        </w:numPr>
      </w:pPr>
      <w:r w:rsidRPr="00340CC1">
        <w:t xml:space="preserve">Incluye </w:t>
      </w:r>
      <w:r w:rsidRPr="00340CC1">
        <w:rPr>
          <w:b/>
          <w:bCs/>
        </w:rPr>
        <w:t>modelos de informe e interpretación</w:t>
      </w:r>
      <w:r w:rsidRPr="00340CC1">
        <w:t>, útiles para reuniones de resultados o auditorías internas.</w:t>
      </w:r>
    </w:p>
    <w:p w14:paraId="6B9F2421" w14:textId="77777777" w:rsidR="00340CC1" w:rsidRPr="00340CC1" w:rsidRDefault="00340CC1">
      <w:pPr>
        <w:numPr>
          <w:ilvl w:val="0"/>
          <w:numId w:val="18"/>
        </w:numPr>
      </w:pPr>
      <w:r w:rsidRPr="00340CC1">
        <w:t xml:space="preserve">Apoya la </w:t>
      </w:r>
      <w:r w:rsidRPr="00340CC1">
        <w:rPr>
          <w:b/>
          <w:bCs/>
        </w:rPr>
        <w:t>preparación periódica de reportes financieros mensuales, trimestrales o anuales</w:t>
      </w:r>
      <w:r w:rsidRPr="00340CC1">
        <w:t xml:space="preserve"> con un formato profesional, práctico y replicable.</w:t>
      </w:r>
    </w:p>
    <w:p w14:paraId="533A019E" w14:textId="77777777" w:rsidR="00340CC1" w:rsidRPr="00340CC1" w:rsidRDefault="00000000" w:rsidP="00340CC1">
      <w:pPr>
        <w:rPr>
          <w:lang w:val="en-US"/>
        </w:rPr>
      </w:pPr>
      <w:r>
        <w:rPr>
          <w:lang w:val="en-US"/>
        </w:rPr>
        <w:pict w14:anchorId="434E6492">
          <v:rect id="_x0000_i1059" style="width:0;height:1.5pt" o:hralign="center" o:hrstd="t" o:hr="t" fillcolor="#a0a0a0" stroked="f"/>
        </w:pict>
      </w:r>
    </w:p>
    <w:p w14:paraId="735CFF82"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4. Contadores que buscan posicionarse como asesores estratégicos</w:t>
      </w:r>
    </w:p>
    <w:p w14:paraId="51C31AC2" w14:textId="77777777" w:rsidR="00340CC1" w:rsidRPr="00340CC1" w:rsidRDefault="00340CC1" w:rsidP="00340CC1">
      <w:pPr>
        <w:rPr>
          <w:b/>
          <w:bCs/>
        </w:rPr>
      </w:pPr>
      <w:r w:rsidRPr="00340CC1">
        <w:rPr>
          <w:b/>
          <w:bCs/>
        </w:rPr>
        <w:t>¿Quiénes son?</w:t>
      </w:r>
    </w:p>
    <w:p w14:paraId="44E65A1F" w14:textId="77777777" w:rsidR="00340CC1" w:rsidRPr="00340CC1" w:rsidRDefault="00340CC1" w:rsidP="00340CC1">
      <w:r w:rsidRPr="00340CC1">
        <w:lastRenderedPageBreak/>
        <w:t xml:space="preserve">Contadores con experiencia técnica que desean evolucionar hacia un perfil más consultivo, ofreciendo a sus clientes no solo cumplimiento contable, sino </w:t>
      </w:r>
      <w:r w:rsidRPr="00340CC1">
        <w:rPr>
          <w:b/>
          <w:bCs/>
        </w:rPr>
        <w:t>análisis, interpretación y recomendaciones estratégicas</w:t>
      </w:r>
      <w:r w:rsidRPr="00340CC1">
        <w:t>.</w:t>
      </w:r>
    </w:p>
    <w:p w14:paraId="541C2257" w14:textId="77777777" w:rsidR="00340CC1" w:rsidRPr="00340CC1" w:rsidRDefault="00340CC1" w:rsidP="00340CC1">
      <w:pPr>
        <w:rPr>
          <w:b/>
          <w:bCs/>
          <w:lang w:val="en-US"/>
        </w:rPr>
      </w:pPr>
      <w:r w:rsidRPr="00340CC1">
        <w:rPr>
          <w:b/>
          <w:bCs/>
          <w:lang w:val="en-US"/>
        </w:rPr>
        <w:t>¿</w:t>
      </w:r>
      <w:proofErr w:type="spellStart"/>
      <w:r w:rsidRPr="00340CC1">
        <w:rPr>
          <w:b/>
          <w:bCs/>
          <w:lang w:val="en-US"/>
        </w:rPr>
        <w:t>Qué</w:t>
      </w:r>
      <w:proofErr w:type="spellEnd"/>
      <w:r w:rsidRPr="00340CC1">
        <w:rPr>
          <w:b/>
          <w:bCs/>
          <w:lang w:val="en-US"/>
        </w:rPr>
        <w:t xml:space="preserve"> </w:t>
      </w:r>
      <w:proofErr w:type="spellStart"/>
      <w:r w:rsidRPr="00340CC1">
        <w:rPr>
          <w:b/>
          <w:bCs/>
          <w:lang w:val="en-US"/>
        </w:rPr>
        <w:t>retos</w:t>
      </w:r>
      <w:proofErr w:type="spellEnd"/>
      <w:r w:rsidRPr="00340CC1">
        <w:rPr>
          <w:b/>
          <w:bCs/>
          <w:lang w:val="en-US"/>
        </w:rPr>
        <w:t xml:space="preserve"> </w:t>
      </w:r>
      <w:proofErr w:type="spellStart"/>
      <w:r w:rsidRPr="00340CC1">
        <w:rPr>
          <w:b/>
          <w:bCs/>
          <w:lang w:val="en-US"/>
        </w:rPr>
        <w:t>enfrentan</w:t>
      </w:r>
      <w:proofErr w:type="spellEnd"/>
      <w:r w:rsidRPr="00340CC1">
        <w:rPr>
          <w:b/>
          <w:bCs/>
          <w:lang w:val="en-US"/>
        </w:rPr>
        <w:t>?</w:t>
      </w:r>
    </w:p>
    <w:p w14:paraId="565E3D98" w14:textId="77777777" w:rsidR="00340CC1" w:rsidRPr="00340CC1" w:rsidRDefault="00340CC1">
      <w:pPr>
        <w:numPr>
          <w:ilvl w:val="0"/>
          <w:numId w:val="19"/>
        </w:numPr>
      </w:pPr>
      <w:r w:rsidRPr="00340CC1">
        <w:t xml:space="preserve">Necesitan </w:t>
      </w:r>
      <w:r w:rsidRPr="00340CC1">
        <w:rPr>
          <w:b/>
          <w:bCs/>
        </w:rPr>
        <w:t>cambiar la percepción que el cliente tiene de su trabajo</w:t>
      </w:r>
      <w:r w:rsidRPr="00340CC1">
        <w:t xml:space="preserve"> (de registrador a asesor).</w:t>
      </w:r>
    </w:p>
    <w:p w14:paraId="786DCFD3" w14:textId="77777777" w:rsidR="00340CC1" w:rsidRPr="00340CC1" w:rsidRDefault="00340CC1">
      <w:pPr>
        <w:numPr>
          <w:ilvl w:val="0"/>
          <w:numId w:val="19"/>
        </w:numPr>
      </w:pPr>
      <w:r w:rsidRPr="00340CC1">
        <w:t xml:space="preserve">Buscan </w:t>
      </w:r>
      <w:r w:rsidRPr="00340CC1">
        <w:rPr>
          <w:b/>
          <w:bCs/>
        </w:rPr>
        <w:t>crear productos tangibles de alto valor</w:t>
      </w:r>
      <w:r w:rsidRPr="00340CC1">
        <w:t xml:space="preserve"> (como reportes ejecutivos, presentaciones, análisis de indicadores).</w:t>
      </w:r>
    </w:p>
    <w:p w14:paraId="27CAC92A" w14:textId="77777777" w:rsidR="00340CC1" w:rsidRPr="00340CC1" w:rsidRDefault="00340CC1">
      <w:pPr>
        <w:numPr>
          <w:ilvl w:val="0"/>
          <w:numId w:val="19"/>
        </w:numPr>
      </w:pPr>
      <w:r w:rsidRPr="00340CC1">
        <w:t xml:space="preserve">Requieren </w:t>
      </w:r>
      <w:r w:rsidRPr="00340CC1">
        <w:rPr>
          <w:b/>
          <w:bCs/>
        </w:rPr>
        <w:t>argumentos, metodología y lenguaje adecuado</w:t>
      </w:r>
      <w:r w:rsidRPr="00340CC1">
        <w:t xml:space="preserve"> para ofrecer estos servicios de forma estructurada y vendible.</w:t>
      </w:r>
    </w:p>
    <w:p w14:paraId="29941F4F" w14:textId="77777777" w:rsidR="00340CC1" w:rsidRPr="00340CC1" w:rsidRDefault="00340CC1" w:rsidP="00340CC1">
      <w:pPr>
        <w:rPr>
          <w:b/>
          <w:bCs/>
        </w:rPr>
      </w:pPr>
      <w:r w:rsidRPr="00340CC1">
        <w:rPr>
          <w:b/>
          <w:bCs/>
        </w:rPr>
        <w:t>¿Cómo les ayuda el manual?</w:t>
      </w:r>
    </w:p>
    <w:p w14:paraId="3281E561" w14:textId="77777777" w:rsidR="00340CC1" w:rsidRPr="00340CC1" w:rsidRDefault="00340CC1">
      <w:pPr>
        <w:numPr>
          <w:ilvl w:val="0"/>
          <w:numId w:val="20"/>
        </w:numPr>
      </w:pPr>
      <w:r w:rsidRPr="00340CC1">
        <w:t xml:space="preserve">Les da las bases para convertir los estados financieros en </w:t>
      </w:r>
      <w:r w:rsidRPr="00340CC1">
        <w:rPr>
          <w:b/>
          <w:bCs/>
        </w:rPr>
        <w:t>documentos estratégicos explicativos</w:t>
      </w:r>
      <w:r w:rsidRPr="00340CC1">
        <w:t>.</w:t>
      </w:r>
    </w:p>
    <w:p w14:paraId="3C497F3F" w14:textId="77777777" w:rsidR="00340CC1" w:rsidRPr="00340CC1" w:rsidRDefault="00340CC1">
      <w:pPr>
        <w:numPr>
          <w:ilvl w:val="0"/>
          <w:numId w:val="20"/>
        </w:numPr>
      </w:pPr>
      <w:r w:rsidRPr="00340CC1">
        <w:t xml:space="preserve">Incluye una sección específica sobre </w:t>
      </w:r>
      <w:r w:rsidRPr="00340CC1">
        <w:rPr>
          <w:b/>
          <w:bCs/>
        </w:rPr>
        <w:t>comercialización y posicionamiento del servicio</w:t>
      </w:r>
      <w:r w:rsidRPr="00340CC1">
        <w:t>.</w:t>
      </w:r>
    </w:p>
    <w:p w14:paraId="6AA378E3" w14:textId="77777777" w:rsidR="00340CC1" w:rsidRPr="00340CC1" w:rsidRDefault="00340CC1">
      <w:pPr>
        <w:numPr>
          <w:ilvl w:val="0"/>
          <w:numId w:val="20"/>
        </w:numPr>
      </w:pPr>
      <w:r w:rsidRPr="00340CC1">
        <w:t xml:space="preserve">Proporciona </w:t>
      </w:r>
      <w:r w:rsidRPr="00340CC1">
        <w:rPr>
          <w:b/>
          <w:bCs/>
        </w:rPr>
        <w:t>ejemplos de cómo presentar resultados, explicar al cliente, y proponer acciones</w:t>
      </w:r>
      <w:r w:rsidRPr="00340CC1">
        <w:t xml:space="preserve"> con base en los estados.</w:t>
      </w:r>
    </w:p>
    <w:p w14:paraId="1C6196FA" w14:textId="77777777" w:rsidR="00340CC1" w:rsidRPr="00340CC1" w:rsidRDefault="00000000" w:rsidP="00340CC1">
      <w:pPr>
        <w:rPr>
          <w:lang w:val="en-US"/>
        </w:rPr>
      </w:pPr>
      <w:r>
        <w:rPr>
          <w:lang w:val="en-US"/>
        </w:rPr>
        <w:pict w14:anchorId="3174FFE5">
          <v:rect id="_x0000_i1060" style="width:0;height:1.5pt" o:hralign="center" o:hrstd="t" o:hr="t" fillcolor="#a0a0a0" stroked="f"/>
        </w:pict>
      </w:r>
    </w:p>
    <w:p w14:paraId="66E9A79F"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Otros perfiles que también pueden beneficiarse</w:t>
      </w:r>
    </w:p>
    <w:p w14:paraId="2CD05E72" w14:textId="77777777" w:rsidR="00340CC1" w:rsidRPr="00340CC1" w:rsidRDefault="00340CC1">
      <w:pPr>
        <w:numPr>
          <w:ilvl w:val="0"/>
          <w:numId w:val="21"/>
        </w:numPr>
      </w:pPr>
      <w:r w:rsidRPr="00340CC1">
        <w:rPr>
          <w:b/>
          <w:bCs/>
        </w:rPr>
        <w:t>Docentes de contabilidad que imparten cursos prácticos.</w:t>
      </w:r>
    </w:p>
    <w:p w14:paraId="50C41387" w14:textId="77777777" w:rsidR="00340CC1" w:rsidRPr="00340CC1" w:rsidRDefault="00340CC1">
      <w:pPr>
        <w:numPr>
          <w:ilvl w:val="0"/>
          <w:numId w:val="21"/>
        </w:numPr>
      </w:pPr>
      <w:r w:rsidRPr="00340CC1">
        <w:rPr>
          <w:b/>
          <w:bCs/>
        </w:rPr>
        <w:t>Responsables financieros en pequeñas empresas que desean aprender cómo estructurar su información.</w:t>
      </w:r>
    </w:p>
    <w:p w14:paraId="0D2E1343" w14:textId="77777777" w:rsidR="00340CC1" w:rsidRPr="00340CC1" w:rsidRDefault="00340CC1">
      <w:pPr>
        <w:numPr>
          <w:ilvl w:val="0"/>
          <w:numId w:val="21"/>
        </w:numPr>
      </w:pPr>
      <w:r w:rsidRPr="00340CC1">
        <w:rPr>
          <w:b/>
          <w:bCs/>
        </w:rPr>
        <w:t>Consultores empresariales que requieren estados financieros como base de sus diagnósticos.</w:t>
      </w:r>
    </w:p>
    <w:p w14:paraId="3BA5B66D" w14:textId="77777777" w:rsidR="00340CC1" w:rsidRPr="00340CC1" w:rsidRDefault="00340CC1">
      <w:pPr>
        <w:numPr>
          <w:ilvl w:val="0"/>
          <w:numId w:val="21"/>
        </w:numPr>
      </w:pPr>
      <w:r w:rsidRPr="00340CC1">
        <w:rPr>
          <w:b/>
          <w:bCs/>
        </w:rPr>
        <w:t>Firmas contables que buscan profesionalizar sus procesos y generar una ventaja competitiva.</w:t>
      </w:r>
    </w:p>
    <w:p w14:paraId="5F543934" w14:textId="77777777" w:rsidR="00340CC1" w:rsidRPr="00340CC1" w:rsidRDefault="00000000" w:rsidP="00340CC1">
      <w:pPr>
        <w:rPr>
          <w:lang w:val="en-US"/>
        </w:rPr>
      </w:pPr>
      <w:r>
        <w:rPr>
          <w:lang w:val="en-US"/>
        </w:rPr>
        <w:pict w14:anchorId="7089B946">
          <v:rect id="_x0000_i1061" style="width:0;height:1.5pt" o:hralign="center" o:hrstd="t" o:hr="t" fillcolor="#a0a0a0" stroked="f"/>
        </w:pict>
      </w:r>
    </w:p>
    <w:p w14:paraId="3D237647"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Requisitos mínimos del lector</w:t>
      </w:r>
    </w:p>
    <w:p w14:paraId="147D5B56" w14:textId="77777777" w:rsidR="00340CC1" w:rsidRPr="00340CC1" w:rsidRDefault="00340CC1" w:rsidP="00340CC1">
      <w:r w:rsidRPr="00340CC1">
        <w:t xml:space="preserve">Este manual </w:t>
      </w:r>
      <w:r w:rsidRPr="00340CC1">
        <w:rPr>
          <w:b/>
          <w:bCs/>
        </w:rPr>
        <w:t>no está dirigido a principiantes absolutos en contabilidad</w:t>
      </w:r>
      <w:r w:rsidRPr="00340CC1">
        <w:t>, sino a profesionales que ya poseen al menos:</w:t>
      </w:r>
    </w:p>
    <w:p w14:paraId="2825A80B" w14:textId="77777777" w:rsidR="00340CC1" w:rsidRPr="00340CC1" w:rsidRDefault="00340CC1">
      <w:pPr>
        <w:numPr>
          <w:ilvl w:val="0"/>
          <w:numId w:val="22"/>
        </w:numPr>
        <w:rPr>
          <w:lang w:val="en-US"/>
        </w:rPr>
      </w:pPr>
      <w:proofErr w:type="spellStart"/>
      <w:r w:rsidRPr="00340CC1">
        <w:rPr>
          <w:lang w:val="en-US"/>
        </w:rPr>
        <w:t>Conocimientos</w:t>
      </w:r>
      <w:proofErr w:type="spellEnd"/>
      <w:r w:rsidRPr="00340CC1">
        <w:rPr>
          <w:lang w:val="en-US"/>
        </w:rPr>
        <w:t xml:space="preserve"> </w:t>
      </w:r>
      <w:proofErr w:type="spellStart"/>
      <w:r w:rsidRPr="00340CC1">
        <w:rPr>
          <w:lang w:val="en-US"/>
        </w:rPr>
        <w:t>contables</w:t>
      </w:r>
      <w:proofErr w:type="spellEnd"/>
      <w:r w:rsidRPr="00340CC1">
        <w:rPr>
          <w:lang w:val="en-US"/>
        </w:rPr>
        <w:t xml:space="preserve"> </w:t>
      </w:r>
      <w:proofErr w:type="spellStart"/>
      <w:r w:rsidRPr="00340CC1">
        <w:rPr>
          <w:lang w:val="en-US"/>
        </w:rPr>
        <w:t>generales</w:t>
      </w:r>
      <w:proofErr w:type="spellEnd"/>
      <w:r w:rsidRPr="00340CC1">
        <w:rPr>
          <w:lang w:val="en-US"/>
        </w:rPr>
        <w:t>.</w:t>
      </w:r>
    </w:p>
    <w:p w14:paraId="47AC7182" w14:textId="77777777" w:rsidR="00340CC1" w:rsidRPr="00340CC1" w:rsidRDefault="00340CC1">
      <w:pPr>
        <w:numPr>
          <w:ilvl w:val="0"/>
          <w:numId w:val="22"/>
        </w:numPr>
      </w:pPr>
      <w:r w:rsidRPr="00340CC1">
        <w:t>Experiencia práctica con registros contables, balanzas y pólizas.</w:t>
      </w:r>
    </w:p>
    <w:p w14:paraId="3D8B54F4" w14:textId="77777777" w:rsidR="00340CC1" w:rsidRPr="00340CC1" w:rsidRDefault="00340CC1">
      <w:pPr>
        <w:numPr>
          <w:ilvl w:val="0"/>
          <w:numId w:val="22"/>
        </w:numPr>
      </w:pPr>
      <w:r w:rsidRPr="00340CC1">
        <w:t>Conocimiento básico de las NIF o interés en aplicarlas correctamente.</w:t>
      </w:r>
    </w:p>
    <w:p w14:paraId="2546EE7B" w14:textId="77777777" w:rsidR="00340CC1" w:rsidRPr="00340CC1" w:rsidRDefault="00340CC1">
      <w:pPr>
        <w:numPr>
          <w:ilvl w:val="0"/>
          <w:numId w:val="22"/>
        </w:numPr>
      </w:pPr>
      <w:r w:rsidRPr="00340CC1">
        <w:t>Relación activa con clientes o empresas que requieran reportes financieros.</w:t>
      </w:r>
    </w:p>
    <w:p w14:paraId="2D37B65B" w14:textId="77777777" w:rsidR="00340CC1" w:rsidRPr="00340CC1" w:rsidRDefault="00340CC1" w:rsidP="00340CC1">
      <w:r w:rsidRPr="00340CC1">
        <w:lastRenderedPageBreak/>
        <w:t>No es necesario que el lector sea un experto en normas o auditoría, pero sí debe tener disposición para integrar la normativa y el enfoque profesional en sus entregables.</w:t>
      </w:r>
    </w:p>
    <w:p w14:paraId="4D5B9A73" w14:textId="77777777" w:rsidR="00340CC1" w:rsidRPr="00340CC1" w:rsidRDefault="00000000" w:rsidP="00340CC1">
      <w:pPr>
        <w:rPr>
          <w:lang w:val="en-US"/>
        </w:rPr>
      </w:pPr>
      <w:r>
        <w:rPr>
          <w:lang w:val="en-US"/>
        </w:rPr>
        <w:pict w14:anchorId="6E959E66">
          <v:rect id="_x0000_i1062" style="width:0;height:1.5pt" o:hralign="center" o:hrstd="t" o:hr="t" fillcolor="#a0a0a0" stroked="f"/>
        </w:pict>
      </w:r>
    </w:p>
    <w:p w14:paraId="4E40FC00" w14:textId="77777777" w:rsidR="00340CC1" w:rsidRPr="00340CC1" w:rsidRDefault="00340CC1" w:rsidP="00340CC1">
      <w:pPr>
        <w:rPr>
          <w:b/>
          <w:bCs/>
        </w:rPr>
      </w:pPr>
      <w:r w:rsidRPr="00340CC1">
        <w:rPr>
          <w:rFonts w:ascii="Segoe UI Emoji" w:hAnsi="Segoe UI Emoji" w:cs="Segoe UI Emoji"/>
          <w:b/>
          <w:bCs/>
        </w:rPr>
        <w:t>✅</w:t>
      </w:r>
      <w:r w:rsidRPr="00340CC1">
        <w:rPr>
          <w:b/>
          <w:bCs/>
        </w:rPr>
        <w:t xml:space="preserve"> Conclusión</w:t>
      </w:r>
    </w:p>
    <w:p w14:paraId="2E107E1E" w14:textId="77777777" w:rsidR="00340CC1" w:rsidRPr="00340CC1" w:rsidRDefault="00340CC1" w:rsidP="00340CC1">
      <w:r w:rsidRPr="00340CC1">
        <w:t xml:space="preserve">Este manual ha sido construido pensando en </w:t>
      </w:r>
      <w:r w:rsidRPr="00340CC1">
        <w:rPr>
          <w:b/>
          <w:bCs/>
        </w:rPr>
        <w:t>profesionales que no solo hacen contabilidad, sino que desean hacerla mejor, más profesional, más rentable y más útil para sus clientes</w:t>
      </w:r>
      <w:r w:rsidRPr="00340CC1">
        <w:t xml:space="preserve">. No importa si trabajan solos, en equipo o como parte de una firma: el propósito es que encuentren aquí una </w:t>
      </w:r>
      <w:r w:rsidRPr="00340CC1">
        <w:rPr>
          <w:b/>
          <w:bCs/>
        </w:rPr>
        <w:t>fuente confiable de criterios, formatos, explicaciones, métodos y modelos listos para implementar</w:t>
      </w:r>
      <w:r w:rsidRPr="00340CC1">
        <w:t xml:space="preserve">, que eleven la calidad de su servicio y les posicionen como </w:t>
      </w:r>
      <w:r w:rsidRPr="00340CC1">
        <w:rPr>
          <w:b/>
          <w:bCs/>
        </w:rPr>
        <w:t>aliados estratégicos</w:t>
      </w:r>
      <w:r w:rsidRPr="00340CC1">
        <w:t xml:space="preserve"> en la gestión financiera de las empresas.</w:t>
      </w:r>
    </w:p>
    <w:p w14:paraId="49C310E0" w14:textId="77777777" w:rsidR="00340CC1" w:rsidRPr="00340CC1" w:rsidRDefault="00000000" w:rsidP="00340CC1">
      <w:pPr>
        <w:rPr>
          <w:lang w:val="en-US"/>
        </w:rPr>
      </w:pPr>
      <w:r>
        <w:rPr>
          <w:lang w:val="en-US"/>
        </w:rPr>
        <w:pict w14:anchorId="7CEAA583">
          <v:rect id="_x0000_i1063" style="width:0;height:1.5pt" o:hralign="center" o:hrstd="t" o:hr="t" fillcolor="#a0a0a0" stroked="f"/>
        </w:pict>
      </w:r>
    </w:p>
    <w:p w14:paraId="029CEF03" w14:textId="681EA34E" w:rsidR="00340CC1" w:rsidRPr="00340CC1" w:rsidRDefault="00340CC1" w:rsidP="00340CC1">
      <w:pPr>
        <w:rPr>
          <w:lang w:val="en-US"/>
        </w:rPr>
      </w:pPr>
    </w:p>
    <w:p w14:paraId="16FAD4B1" w14:textId="77777777" w:rsidR="002D1E7B" w:rsidRDefault="002D1E7B" w:rsidP="00340CC1">
      <w:pPr>
        <w:rPr>
          <w:b/>
          <w:bCs/>
        </w:rPr>
      </w:pPr>
    </w:p>
    <w:p w14:paraId="32D8AFFF" w14:textId="77777777" w:rsidR="002D1E7B" w:rsidRDefault="002D1E7B" w:rsidP="00340CC1">
      <w:pPr>
        <w:rPr>
          <w:b/>
          <w:bCs/>
        </w:rPr>
      </w:pPr>
    </w:p>
    <w:p w14:paraId="06F315E9" w14:textId="77777777" w:rsidR="002D1E7B" w:rsidRDefault="002D1E7B" w:rsidP="00340CC1">
      <w:pPr>
        <w:rPr>
          <w:b/>
          <w:bCs/>
        </w:rPr>
      </w:pPr>
    </w:p>
    <w:p w14:paraId="2395D548" w14:textId="77777777" w:rsidR="002D1E7B" w:rsidRDefault="002D1E7B" w:rsidP="00340CC1">
      <w:pPr>
        <w:rPr>
          <w:b/>
          <w:bCs/>
        </w:rPr>
      </w:pPr>
    </w:p>
    <w:p w14:paraId="69D2F681" w14:textId="77777777" w:rsidR="002D1E7B" w:rsidRDefault="002D1E7B" w:rsidP="00340CC1">
      <w:pPr>
        <w:rPr>
          <w:b/>
          <w:bCs/>
        </w:rPr>
      </w:pPr>
    </w:p>
    <w:p w14:paraId="1ED09157" w14:textId="77777777" w:rsidR="002D1E7B" w:rsidRDefault="002D1E7B" w:rsidP="00340CC1">
      <w:pPr>
        <w:rPr>
          <w:b/>
          <w:bCs/>
        </w:rPr>
      </w:pPr>
    </w:p>
    <w:p w14:paraId="20F03D2F" w14:textId="77777777" w:rsidR="002D1E7B" w:rsidRDefault="002D1E7B" w:rsidP="00340CC1">
      <w:pPr>
        <w:rPr>
          <w:b/>
          <w:bCs/>
        </w:rPr>
      </w:pPr>
    </w:p>
    <w:p w14:paraId="1D614FEE" w14:textId="77777777" w:rsidR="002D1E7B" w:rsidRDefault="002D1E7B" w:rsidP="00340CC1">
      <w:pPr>
        <w:rPr>
          <w:b/>
          <w:bCs/>
        </w:rPr>
      </w:pPr>
    </w:p>
    <w:p w14:paraId="0583BF42" w14:textId="77777777" w:rsidR="002D1E7B" w:rsidRDefault="002D1E7B" w:rsidP="00340CC1">
      <w:pPr>
        <w:rPr>
          <w:b/>
          <w:bCs/>
        </w:rPr>
      </w:pPr>
    </w:p>
    <w:p w14:paraId="6493186F" w14:textId="77777777" w:rsidR="002D1E7B" w:rsidRDefault="002D1E7B" w:rsidP="00340CC1">
      <w:pPr>
        <w:rPr>
          <w:b/>
          <w:bCs/>
        </w:rPr>
      </w:pPr>
    </w:p>
    <w:p w14:paraId="5007A2AB" w14:textId="77777777" w:rsidR="002D1E7B" w:rsidRDefault="002D1E7B" w:rsidP="00340CC1">
      <w:pPr>
        <w:rPr>
          <w:b/>
          <w:bCs/>
        </w:rPr>
      </w:pPr>
    </w:p>
    <w:p w14:paraId="03DF5FDF" w14:textId="77777777" w:rsidR="002D1E7B" w:rsidRDefault="002D1E7B" w:rsidP="00340CC1">
      <w:pPr>
        <w:rPr>
          <w:b/>
          <w:bCs/>
        </w:rPr>
      </w:pPr>
    </w:p>
    <w:p w14:paraId="28B93FFF" w14:textId="77777777" w:rsidR="002D1E7B" w:rsidRDefault="002D1E7B" w:rsidP="00340CC1">
      <w:pPr>
        <w:rPr>
          <w:b/>
          <w:bCs/>
        </w:rPr>
      </w:pPr>
    </w:p>
    <w:p w14:paraId="4CC27ADB" w14:textId="77777777" w:rsidR="002D1E7B" w:rsidRDefault="002D1E7B" w:rsidP="00340CC1">
      <w:pPr>
        <w:rPr>
          <w:b/>
          <w:bCs/>
        </w:rPr>
      </w:pPr>
    </w:p>
    <w:p w14:paraId="2390A46F" w14:textId="77777777" w:rsidR="002D1E7B" w:rsidRDefault="002D1E7B" w:rsidP="00340CC1">
      <w:pPr>
        <w:rPr>
          <w:b/>
          <w:bCs/>
        </w:rPr>
      </w:pPr>
    </w:p>
    <w:p w14:paraId="610AAFA9" w14:textId="77777777" w:rsidR="002D1E7B" w:rsidRDefault="002D1E7B" w:rsidP="00340CC1">
      <w:pPr>
        <w:rPr>
          <w:b/>
          <w:bCs/>
        </w:rPr>
      </w:pPr>
    </w:p>
    <w:p w14:paraId="4AA57389" w14:textId="77777777" w:rsidR="002D1E7B" w:rsidRDefault="002D1E7B" w:rsidP="00340CC1">
      <w:pPr>
        <w:rPr>
          <w:b/>
          <w:bCs/>
        </w:rPr>
      </w:pPr>
    </w:p>
    <w:p w14:paraId="7842484F" w14:textId="77777777" w:rsidR="002D1E7B" w:rsidRDefault="002D1E7B" w:rsidP="00340CC1">
      <w:pPr>
        <w:rPr>
          <w:b/>
          <w:bCs/>
        </w:rPr>
      </w:pPr>
    </w:p>
    <w:p w14:paraId="33D010D3" w14:textId="77777777" w:rsidR="002D1E7B" w:rsidRDefault="002D1E7B" w:rsidP="00340CC1">
      <w:pPr>
        <w:rPr>
          <w:b/>
          <w:bCs/>
        </w:rPr>
      </w:pPr>
    </w:p>
    <w:p w14:paraId="5989F615" w14:textId="21DCEF2B" w:rsidR="00340CC1" w:rsidRPr="00340CC1" w:rsidRDefault="00340CC1" w:rsidP="00340CC1">
      <w:pPr>
        <w:rPr>
          <w:b/>
          <w:bCs/>
        </w:rPr>
      </w:pPr>
      <w:r w:rsidRPr="00340CC1">
        <w:rPr>
          <w:b/>
          <w:bCs/>
        </w:rPr>
        <w:lastRenderedPageBreak/>
        <w:t>1.4 Beneficios de dominar los estados financieros conforme a NIF</w:t>
      </w:r>
    </w:p>
    <w:p w14:paraId="1CB2575E" w14:textId="77777777" w:rsidR="00340CC1" w:rsidRPr="00340CC1" w:rsidRDefault="00340CC1" w:rsidP="00340CC1">
      <w:r w:rsidRPr="00340CC1">
        <w:t xml:space="preserve">Dominar la elaboración, interpretación y presentación de los </w:t>
      </w:r>
      <w:r w:rsidRPr="00340CC1">
        <w:rPr>
          <w:b/>
          <w:bCs/>
        </w:rPr>
        <w:t>estados financieros conforme a las Normas de Información Financiera (NIF)</w:t>
      </w:r>
      <w:r w:rsidRPr="00340CC1">
        <w:t xml:space="preserve"> representa una ventaja estratégica para cualquier asesor contable, contador externo o despacho profesional. No se trata solo de cumplir con una obligación técnica o normativa, sino de </w:t>
      </w:r>
      <w:r w:rsidRPr="00340CC1">
        <w:rPr>
          <w:b/>
          <w:bCs/>
        </w:rPr>
        <w:t>ampliar el alcance del servicio contable</w:t>
      </w:r>
      <w:r w:rsidRPr="00340CC1">
        <w:t xml:space="preserve"> y generar un valor diferencial que consolide la confianza del cliente.</w:t>
      </w:r>
    </w:p>
    <w:p w14:paraId="00CE67C6" w14:textId="77777777" w:rsidR="00340CC1" w:rsidRPr="00340CC1" w:rsidRDefault="00340CC1" w:rsidP="00340CC1">
      <w:r w:rsidRPr="00340CC1">
        <w:t xml:space="preserve">Este dominio técnico se convierte en una </w:t>
      </w:r>
      <w:r w:rsidRPr="00340CC1">
        <w:rPr>
          <w:b/>
          <w:bCs/>
        </w:rPr>
        <w:t>herramienta clave de posicionamiento, diferenciación, profesionalismo y crecimiento comercial</w:t>
      </w:r>
      <w:r w:rsidRPr="00340CC1">
        <w:t xml:space="preserve"> del asesor o despacho contable.</w:t>
      </w:r>
    </w:p>
    <w:p w14:paraId="096FDA5E" w14:textId="77777777" w:rsidR="00340CC1" w:rsidRPr="00340CC1" w:rsidRDefault="00000000" w:rsidP="00340CC1">
      <w:pPr>
        <w:rPr>
          <w:lang w:val="en-US"/>
        </w:rPr>
      </w:pPr>
      <w:r>
        <w:rPr>
          <w:lang w:val="en-US"/>
        </w:rPr>
        <w:pict w14:anchorId="39FAFBDB">
          <v:rect id="_x0000_i1064" style="width:0;height:1.5pt" o:hralign="center" o:hrstd="t" o:hr="t" fillcolor="#a0a0a0" stroked="f"/>
        </w:pict>
      </w:r>
    </w:p>
    <w:p w14:paraId="23190DE9"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A. Beneficios Técnicos</w:t>
      </w:r>
    </w:p>
    <w:p w14:paraId="133766BF" w14:textId="77777777" w:rsidR="00340CC1" w:rsidRPr="00340CC1" w:rsidRDefault="00340CC1" w:rsidP="00340CC1">
      <w:pPr>
        <w:rPr>
          <w:b/>
          <w:bCs/>
        </w:rPr>
      </w:pPr>
      <w:r w:rsidRPr="00340CC1">
        <w:rPr>
          <w:b/>
          <w:bCs/>
        </w:rPr>
        <w:t>1. Cumplimiento normativo formal y actualizado</w:t>
      </w:r>
    </w:p>
    <w:p w14:paraId="4F6D66F8" w14:textId="77777777" w:rsidR="00340CC1" w:rsidRPr="00340CC1" w:rsidRDefault="00340CC1" w:rsidP="00340CC1">
      <w:pPr>
        <w:rPr>
          <w:lang w:val="en-US"/>
        </w:rPr>
      </w:pPr>
      <w:r w:rsidRPr="00340CC1">
        <w:t xml:space="preserve">Las NIF emitidas por el CINIF (Consejo Mexicano de Normas de Información Financiera) son el </w:t>
      </w:r>
      <w:r w:rsidRPr="00340CC1">
        <w:rPr>
          <w:b/>
          <w:bCs/>
        </w:rPr>
        <w:t>marco contable oficial en México</w:t>
      </w:r>
      <w:r w:rsidRPr="00340CC1">
        <w:t xml:space="preserve">. </w:t>
      </w:r>
      <w:proofErr w:type="spellStart"/>
      <w:r w:rsidRPr="00340CC1">
        <w:rPr>
          <w:lang w:val="en-US"/>
        </w:rPr>
        <w:t>Preparar</w:t>
      </w:r>
      <w:proofErr w:type="spellEnd"/>
      <w:r w:rsidRPr="00340CC1">
        <w:rPr>
          <w:lang w:val="en-US"/>
        </w:rPr>
        <w:t xml:space="preserve"> </w:t>
      </w:r>
      <w:proofErr w:type="spellStart"/>
      <w:r w:rsidRPr="00340CC1">
        <w:rPr>
          <w:lang w:val="en-US"/>
        </w:rPr>
        <w:t>los</w:t>
      </w:r>
      <w:proofErr w:type="spellEnd"/>
      <w:r w:rsidRPr="00340CC1">
        <w:rPr>
          <w:lang w:val="en-US"/>
        </w:rPr>
        <w:t xml:space="preserve"> </w:t>
      </w:r>
      <w:proofErr w:type="spellStart"/>
      <w:r w:rsidRPr="00340CC1">
        <w:rPr>
          <w:lang w:val="en-US"/>
        </w:rPr>
        <w:t>estados</w:t>
      </w:r>
      <w:proofErr w:type="spellEnd"/>
      <w:r w:rsidRPr="00340CC1">
        <w:rPr>
          <w:lang w:val="en-US"/>
        </w:rPr>
        <w:t xml:space="preserve"> </w:t>
      </w:r>
      <w:proofErr w:type="spellStart"/>
      <w:r w:rsidRPr="00340CC1">
        <w:rPr>
          <w:lang w:val="en-US"/>
        </w:rPr>
        <w:t>financieros</w:t>
      </w:r>
      <w:proofErr w:type="spellEnd"/>
      <w:r w:rsidRPr="00340CC1">
        <w:rPr>
          <w:lang w:val="en-US"/>
        </w:rPr>
        <w:t xml:space="preserve"> </w:t>
      </w:r>
      <w:proofErr w:type="spellStart"/>
      <w:r w:rsidRPr="00340CC1">
        <w:rPr>
          <w:lang w:val="en-US"/>
        </w:rPr>
        <w:t>conforme</w:t>
      </w:r>
      <w:proofErr w:type="spellEnd"/>
      <w:r w:rsidRPr="00340CC1">
        <w:rPr>
          <w:lang w:val="en-US"/>
        </w:rPr>
        <w:t xml:space="preserve"> a </w:t>
      </w:r>
      <w:proofErr w:type="spellStart"/>
      <w:r w:rsidRPr="00340CC1">
        <w:rPr>
          <w:lang w:val="en-US"/>
        </w:rPr>
        <w:t>estas</w:t>
      </w:r>
      <w:proofErr w:type="spellEnd"/>
      <w:r w:rsidRPr="00340CC1">
        <w:rPr>
          <w:lang w:val="en-US"/>
        </w:rPr>
        <w:t xml:space="preserve"> </w:t>
      </w:r>
      <w:proofErr w:type="spellStart"/>
      <w:r w:rsidRPr="00340CC1">
        <w:rPr>
          <w:lang w:val="en-US"/>
        </w:rPr>
        <w:t>normas</w:t>
      </w:r>
      <w:proofErr w:type="spellEnd"/>
      <w:r w:rsidRPr="00340CC1">
        <w:rPr>
          <w:lang w:val="en-US"/>
        </w:rPr>
        <w:t>:</w:t>
      </w:r>
    </w:p>
    <w:p w14:paraId="3314156B" w14:textId="77777777" w:rsidR="00340CC1" w:rsidRPr="00340CC1" w:rsidRDefault="00340CC1">
      <w:pPr>
        <w:numPr>
          <w:ilvl w:val="0"/>
          <w:numId w:val="23"/>
        </w:numPr>
      </w:pPr>
      <w:r w:rsidRPr="00340CC1">
        <w:t>Evita inconsistencias legales o técnicas en auditorías o revisiones fiscales.</w:t>
      </w:r>
    </w:p>
    <w:p w14:paraId="24867972" w14:textId="77777777" w:rsidR="00340CC1" w:rsidRPr="00340CC1" w:rsidRDefault="00340CC1">
      <w:pPr>
        <w:numPr>
          <w:ilvl w:val="0"/>
          <w:numId w:val="23"/>
        </w:numPr>
      </w:pPr>
      <w:r w:rsidRPr="00340CC1">
        <w:t>Garantiza que la información financiera refleje fielmente la situación de la empresa.</w:t>
      </w:r>
    </w:p>
    <w:p w14:paraId="55EDE081" w14:textId="77777777" w:rsidR="00340CC1" w:rsidRPr="00340CC1" w:rsidRDefault="00340CC1">
      <w:pPr>
        <w:numPr>
          <w:ilvl w:val="0"/>
          <w:numId w:val="23"/>
        </w:numPr>
      </w:pPr>
      <w:r w:rsidRPr="00340CC1">
        <w:t xml:space="preserve">Proporciona una </w:t>
      </w:r>
      <w:r w:rsidRPr="00340CC1">
        <w:rPr>
          <w:b/>
          <w:bCs/>
        </w:rPr>
        <w:t>base sólida para acreditar la calidad profesional del servicio prestado</w:t>
      </w:r>
      <w:r w:rsidRPr="00340CC1">
        <w:t>.</w:t>
      </w:r>
    </w:p>
    <w:p w14:paraId="21CAA9C1" w14:textId="77777777" w:rsidR="00340CC1" w:rsidRPr="00340CC1" w:rsidRDefault="00340CC1" w:rsidP="00340CC1">
      <w:pPr>
        <w:rPr>
          <w:b/>
          <w:bCs/>
        </w:rPr>
      </w:pPr>
      <w:r w:rsidRPr="00340CC1">
        <w:rPr>
          <w:b/>
          <w:bCs/>
        </w:rPr>
        <w:t>2. Mejora en la calidad técnica de los entregables</w:t>
      </w:r>
    </w:p>
    <w:p w14:paraId="76DF125F" w14:textId="77777777" w:rsidR="00340CC1" w:rsidRPr="00340CC1" w:rsidRDefault="00340CC1" w:rsidP="00340CC1">
      <w:r w:rsidRPr="00340CC1">
        <w:t>Un despacho o asesor que domina las NIF puede:</w:t>
      </w:r>
    </w:p>
    <w:p w14:paraId="66D0CEBB" w14:textId="77777777" w:rsidR="00340CC1" w:rsidRPr="00340CC1" w:rsidRDefault="00340CC1">
      <w:pPr>
        <w:numPr>
          <w:ilvl w:val="0"/>
          <w:numId w:val="24"/>
        </w:numPr>
        <w:rPr>
          <w:lang w:val="en-US"/>
        </w:rPr>
      </w:pPr>
      <w:proofErr w:type="spellStart"/>
      <w:r w:rsidRPr="00340CC1">
        <w:rPr>
          <w:lang w:val="en-US"/>
        </w:rPr>
        <w:t>Clasificar</w:t>
      </w:r>
      <w:proofErr w:type="spellEnd"/>
      <w:r w:rsidRPr="00340CC1">
        <w:rPr>
          <w:lang w:val="en-US"/>
        </w:rPr>
        <w:t xml:space="preserve"> </w:t>
      </w:r>
      <w:proofErr w:type="spellStart"/>
      <w:r w:rsidRPr="00340CC1">
        <w:rPr>
          <w:lang w:val="en-US"/>
        </w:rPr>
        <w:t>correctamente</w:t>
      </w:r>
      <w:proofErr w:type="spellEnd"/>
      <w:r w:rsidRPr="00340CC1">
        <w:rPr>
          <w:lang w:val="en-US"/>
        </w:rPr>
        <w:t xml:space="preserve"> las </w:t>
      </w:r>
      <w:proofErr w:type="spellStart"/>
      <w:r w:rsidRPr="00340CC1">
        <w:rPr>
          <w:lang w:val="en-US"/>
        </w:rPr>
        <w:t>cuentas</w:t>
      </w:r>
      <w:proofErr w:type="spellEnd"/>
      <w:r w:rsidRPr="00340CC1">
        <w:rPr>
          <w:lang w:val="en-US"/>
        </w:rPr>
        <w:t>.</w:t>
      </w:r>
    </w:p>
    <w:p w14:paraId="7397BE76" w14:textId="77777777" w:rsidR="00340CC1" w:rsidRPr="00340CC1" w:rsidRDefault="00340CC1">
      <w:pPr>
        <w:numPr>
          <w:ilvl w:val="0"/>
          <w:numId w:val="24"/>
        </w:numPr>
      </w:pPr>
      <w:r w:rsidRPr="00340CC1">
        <w:t>Elaborar estados financieros bien estructurados y comprensibles.</w:t>
      </w:r>
    </w:p>
    <w:p w14:paraId="1F72AF9A" w14:textId="77777777" w:rsidR="00340CC1" w:rsidRPr="00340CC1" w:rsidRDefault="00340CC1">
      <w:pPr>
        <w:numPr>
          <w:ilvl w:val="0"/>
          <w:numId w:val="24"/>
        </w:numPr>
      </w:pPr>
      <w:r w:rsidRPr="00340CC1">
        <w:t>Detectar y corregir errores comunes que afectan la confiabilidad de los informes.</w:t>
      </w:r>
    </w:p>
    <w:p w14:paraId="0DC76ECE" w14:textId="77777777" w:rsidR="00340CC1" w:rsidRPr="00340CC1" w:rsidRDefault="00340CC1" w:rsidP="00340CC1">
      <w:r w:rsidRPr="00340CC1">
        <w:t>Esto eleva el estándar del servicio que se ofrece, permitiendo que el cliente reciba reportes confiables, claros y profesionales.</w:t>
      </w:r>
    </w:p>
    <w:p w14:paraId="36F28FBB" w14:textId="77777777" w:rsidR="00340CC1" w:rsidRPr="00340CC1" w:rsidRDefault="00340CC1" w:rsidP="00340CC1">
      <w:pPr>
        <w:rPr>
          <w:b/>
          <w:bCs/>
        </w:rPr>
      </w:pPr>
      <w:r w:rsidRPr="00340CC1">
        <w:rPr>
          <w:b/>
          <w:bCs/>
        </w:rPr>
        <w:t>3. Mayor capacidad para auditar, revisar o supervisar a otros</w:t>
      </w:r>
    </w:p>
    <w:p w14:paraId="1280C9EF" w14:textId="77777777" w:rsidR="00340CC1" w:rsidRPr="00340CC1" w:rsidRDefault="00340CC1" w:rsidP="00340CC1">
      <w:r w:rsidRPr="00340CC1">
        <w:t>Dominar la preparación de los estados financieros desde las NIF permite al lector:</w:t>
      </w:r>
    </w:p>
    <w:p w14:paraId="71CF96DC" w14:textId="77777777" w:rsidR="00340CC1" w:rsidRPr="00340CC1" w:rsidRDefault="00340CC1">
      <w:pPr>
        <w:numPr>
          <w:ilvl w:val="0"/>
          <w:numId w:val="25"/>
        </w:numPr>
      </w:pPr>
      <w:r w:rsidRPr="00340CC1">
        <w:t>Supervisar correctamente el trabajo de auxiliares, contadores junior o externos.</w:t>
      </w:r>
    </w:p>
    <w:p w14:paraId="43DB693D" w14:textId="77777777" w:rsidR="00340CC1" w:rsidRPr="00340CC1" w:rsidRDefault="00340CC1">
      <w:pPr>
        <w:numPr>
          <w:ilvl w:val="0"/>
          <w:numId w:val="25"/>
        </w:numPr>
      </w:pPr>
      <w:r w:rsidRPr="00340CC1">
        <w:t>Implementar procesos internos de control de calidad en el despacho.</w:t>
      </w:r>
    </w:p>
    <w:p w14:paraId="5361119D" w14:textId="77777777" w:rsidR="00340CC1" w:rsidRPr="00340CC1" w:rsidRDefault="00340CC1">
      <w:pPr>
        <w:numPr>
          <w:ilvl w:val="0"/>
          <w:numId w:val="25"/>
        </w:numPr>
      </w:pPr>
      <w:r w:rsidRPr="00340CC1">
        <w:t xml:space="preserve">Asegurar la </w:t>
      </w:r>
      <w:r w:rsidRPr="00340CC1">
        <w:rPr>
          <w:b/>
          <w:bCs/>
        </w:rPr>
        <w:t>consistencia de los reportes entregados a los clientes</w:t>
      </w:r>
      <w:r w:rsidRPr="00340CC1">
        <w:t>.</w:t>
      </w:r>
    </w:p>
    <w:p w14:paraId="4DEDA6AD" w14:textId="77777777" w:rsidR="00340CC1" w:rsidRPr="00340CC1" w:rsidRDefault="00000000" w:rsidP="00340CC1">
      <w:pPr>
        <w:rPr>
          <w:lang w:val="en-US"/>
        </w:rPr>
      </w:pPr>
      <w:r>
        <w:rPr>
          <w:lang w:val="en-US"/>
        </w:rPr>
        <w:pict w14:anchorId="6C9CC74A">
          <v:rect id="_x0000_i1065" style="width:0;height:1.5pt" o:hralign="center" o:hrstd="t" o:hr="t" fillcolor="#a0a0a0" stroked="f"/>
        </w:pict>
      </w:r>
    </w:p>
    <w:p w14:paraId="3120113E"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B. Beneficios Profesionales y Estratégicos</w:t>
      </w:r>
    </w:p>
    <w:p w14:paraId="36423B8F" w14:textId="77777777" w:rsidR="00340CC1" w:rsidRPr="00340CC1" w:rsidRDefault="00340CC1" w:rsidP="00340CC1">
      <w:pPr>
        <w:rPr>
          <w:b/>
          <w:bCs/>
        </w:rPr>
      </w:pPr>
      <w:r w:rsidRPr="00340CC1">
        <w:rPr>
          <w:b/>
          <w:bCs/>
        </w:rPr>
        <w:t>1. Posicionamiento como asesor de alto nivel</w:t>
      </w:r>
    </w:p>
    <w:p w14:paraId="25F3B418" w14:textId="77777777" w:rsidR="00340CC1" w:rsidRPr="00340CC1" w:rsidRDefault="00340CC1" w:rsidP="00340CC1">
      <w:pPr>
        <w:rPr>
          <w:lang w:val="en-US"/>
        </w:rPr>
      </w:pPr>
      <w:r w:rsidRPr="00340CC1">
        <w:lastRenderedPageBreak/>
        <w:t xml:space="preserve">Cuando un asesor o despacho ofrece estados financieros bien elaborados y puede explicarlos de forma clara, se convierte en </w:t>
      </w:r>
      <w:r w:rsidRPr="00340CC1">
        <w:rPr>
          <w:b/>
          <w:bCs/>
        </w:rPr>
        <w:t>una figura de autoridad frente al cliente</w:t>
      </w:r>
      <w:r w:rsidRPr="00340CC1">
        <w:t xml:space="preserve">. </w:t>
      </w:r>
      <w:r w:rsidRPr="00340CC1">
        <w:rPr>
          <w:lang w:val="en-US"/>
        </w:rPr>
        <w:t>Esto genera:</w:t>
      </w:r>
    </w:p>
    <w:p w14:paraId="1150B9B7" w14:textId="77777777" w:rsidR="00340CC1" w:rsidRPr="00340CC1" w:rsidRDefault="00340CC1">
      <w:pPr>
        <w:numPr>
          <w:ilvl w:val="0"/>
          <w:numId w:val="26"/>
        </w:numPr>
      </w:pPr>
      <w:r w:rsidRPr="00340CC1">
        <w:t>Confianza en el trabajo del despacho.</w:t>
      </w:r>
    </w:p>
    <w:p w14:paraId="60F14F69" w14:textId="77777777" w:rsidR="00340CC1" w:rsidRPr="00340CC1" w:rsidRDefault="00340CC1">
      <w:pPr>
        <w:numPr>
          <w:ilvl w:val="0"/>
          <w:numId w:val="26"/>
        </w:numPr>
      </w:pPr>
      <w:r w:rsidRPr="00340CC1">
        <w:t>Mayores probabilidades de mantener relaciones a largo plazo.</w:t>
      </w:r>
    </w:p>
    <w:p w14:paraId="2480563F" w14:textId="77777777" w:rsidR="00340CC1" w:rsidRPr="00340CC1" w:rsidRDefault="00340CC1">
      <w:pPr>
        <w:numPr>
          <w:ilvl w:val="0"/>
          <w:numId w:val="26"/>
        </w:numPr>
      </w:pPr>
      <w:r w:rsidRPr="00340CC1">
        <w:t>Oportunidades para escalar los servicios hacia consultoría, planeación financiera, presupuestos, entre otros.</w:t>
      </w:r>
    </w:p>
    <w:p w14:paraId="6A798653" w14:textId="77777777" w:rsidR="00340CC1" w:rsidRPr="00340CC1" w:rsidRDefault="00340CC1" w:rsidP="00340CC1">
      <w:pPr>
        <w:rPr>
          <w:b/>
          <w:bCs/>
        </w:rPr>
      </w:pPr>
      <w:r w:rsidRPr="00340CC1">
        <w:rPr>
          <w:b/>
          <w:bCs/>
        </w:rPr>
        <w:t>2. Incremento en la percepción de valor del servicio</w:t>
      </w:r>
    </w:p>
    <w:p w14:paraId="53231D61" w14:textId="77777777" w:rsidR="00340CC1" w:rsidRPr="00340CC1" w:rsidRDefault="00340CC1" w:rsidP="00340CC1">
      <w:r w:rsidRPr="00340CC1">
        <w:t>Los clientes suelen comparar servicios contables basándose en factores como precio o velocidad. Sin embargo, al entregar estados financieros profesionales, explicados y presentados correctamente, el despacho:</w:t>
      </w:r>
    </w:p>
    <w:p w14:paraId="052AFC6A" w14:textId="77777777" w:rsidR="00340CC1" w:rsidRPr="00340CC1" w:rsidRDefault="00340CC1">
      <w:pPr>
        <w:numPr>
          <w:ilvl w:val="0"/>
          <w:numId w:val="27"/>
        </w:numPr>
      </w:pPr>
      <w:r w:rsidRPr="00340CC1">
        <w:t>Rompe el paradigma del contador como “llenador de declaraciones”.</w:t>
      </w:r>
    </w:p>
    <w:p w14:paraId="5D2230BE" w14:textId="77777777" w:rsidR="00340CC1" w:rsidRPr="00340CC1" w:rsidRDefault="00340CC1">
      <w:pPr>
        <w:numPr>
          <w:ilvl w:val="0"/>
          <w:numId w:val="27"/>
        </w:numPr>
      </w:pPr>
      <w:r w:rsidRPr="00340CC1">
        <w:t>Se percibe como un proveedor estratégico, no solo técnico.</w:t>
      </w:r>
    </w:p>
    <w:p w14:paraId="03B4D8BF" w14:textId="77777777" w:rsidR="00340CC1" w:rsidRPr="00340CC1" w:rsidRDefault="00340CC1">
      <w:pPr>
        <w:numPr>
          <w:ilvl w:val="0"/>
          <w:numId w:val="27"/>
        </w:numPr>
      </w:pPr>
      <w:r w:rsidRPr="00340CC1">
        <w:t xml:space="preserve">Puede justificar mejor sus honorarios, </w:t>
      </w:r>
      <w:r w:rsidRPr="00340CC1">
        <w:rPr>
          <w:b/>
          <w:bCs/>
        </w:rPr>
        <w:t>incluso incrementarlos</w:t>
      </w:r>
      <w:r w:rsidRPr="00340CC1">
        <w:t>.</w:t>
      </w:r>
    </w:p>
    <w:p w14:paraId="4BEBC432" w14:textId="77777777" w:rsidR="00340CC1" w:rsidRPr="00340CC1" w:rsidRDefault="00340CC1" w:rsidP="00340CC1">
      <w:pPr>
        <w:rPr>
          <w:b/>
          <w:bCs/>
        </w:rPr>
      </w:pPr>
      <w:r w:rsidRPr="00340CC1">
        <w:rPr>
          <w:b/>
          <w:bCs/>
        </w:rPr>
        <w:t>3. Diferenciación ante la competencia</w:t>
      </w:r>
    </w:p>
    <w:p w14:paraId="2ED27D78" w14:textId="77777777" w:rsidR="00340CC1" w:rsidRPr="00340CC1" w:rsidRDefault="00340CC1" w:rsidP="00340CC1">
      <w:r w:rsidRPr="00340CC1">
        <w:t>Muchos contadores entregan estados financieros solo para cumplir con requerimientos fiscales, sin orden ni explicación. Dominar las NIF y preparar estados de forma estructurada permite:</w:t>
      </w:r>
    </w:p>
    <w:p w14:paraId="5C242D1F" w14:textId="77777777" w:rsidR="00340CC1" w:rsidRPr="00340CC1" w:rsidRDefault="00340CC1">
      <w:pPr>
        <w:numPr>
          <w:ilvl w:val="0"/>
          <w:numId w:val="28"/>
        </w:numPr>
      </w:pPr>
      <w:r w:rsidRPr="00340CC1">
        <w:t xml:space="preserve">Ofrecer </w:t>
      </w:r>
      <w:r w:rsidRPr="00340CC1">
        <w:rPr>
          <w:b/>
          <w:bCs/>
        </w:rPr>
        <w:t>servicios únicos y diferenciadores</w:t>
      </w:r>
      <w:r w:rsidRPr="00340CC1">
        <w:t>.</w:t>
      </w:r>
    </w:p>
    <w:p w14:paraId="72E3F7DE" w14:textId="77777777" w:rsidR="00340CC1" w:rsidRPr="00340CC1" w:rsidRDefault="00340CC1">
      <w:pPr>
        <w:numPr>
          <w:ilvl w:val="0"/>
          <w:numId w:val="28"/>
        </w:numPr>
      </w:pPr>
      <w:r w:rsidRPr="00340CC1">
        <w:t>Mostrar un nivel técnico más alto en licitaciones, propuestas o concursos.</w:t>
      </w:r>
    </w:p>
    <w:p w14:paraId="2EA8F849" w14:textId="77777777" w:rsidR="00340CC1" w:rsidRPr="00340CC1" w:rsidRDefault="00340CC1">
      <w:pPr>
        <w:numPr>
          <w:ilvl w:val="0"/>
          <w:numId w:val="28"/>
        </w:numPr>
      </w:pPr>
      <w:r w:rsidRPr="00340CC1">
        <w:t xml:space="preserve">Convertir cada estado en un </w:t>
      </w:r>
      <w:r w:rsidRPr="00340CC1">
        <w:rPr>
          <w:b/>
          <w:bCs/>
        </w:rPr>
        <w:t>documento que respalda recomendaciones</w:t>
      </w:r>
      <w:r w:rsidRPr="00340CC1">
        <w:t xml:space="preserve"> y decisiones.</w:t>
      </w:r>
    </w:p>
    <w:p w14:paraId="2349CD15" w14:textId="77777777" w:rsidR="00340CC1" w:rsidRPr="00340CC1" w:rsidRDefault="00000000" w:rsidP="00340CC1">
      <w:pPr>
        <w:rPr>
          <w:lang w:val="en-US"/>
        </w:rPr>
      </w:pPr>
      <w:r>
        <w:rPr>
          <w:lang w:val="en-US"/>
        </w:rPr>
        <w:pict w14:anchorId="55964DB4">
          <v:rect id="_x0000_i1066" style="width:0;height:1.5pt" o:hralign="center" o:hrstd="t" o:hr="t" fillcolor="#a0a0a0" stroked="f"/>
        </w:pict>
      </w:r>
    </w:p>
    <w:p w14:paraId="614D59D2"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C. Beneficios para el análisis financiero del cliente</w:t>
      </w:r>
    </w:p>
    <w:p w14:paraId="6F7BBA28" w14:textId="77777777" w:rsidR="00340CC1" w:rsidRPr="00340CC1" w:rsidRDefault="00340CC1" w:rsidP="00340CC1">
      <w:pPr>
        <w:rPr>
          <w:b/>
          <w:bCs/>
        </w:rPr>
      </w:pPr>
      <w:r w:rsidRPr="00340CC1">
        <w:rPr>
          <w:b/>
          <w:bCs/>
        </w:rPr>
        <w:t>1. Facilita la interpretación del negocio</w:t>
      </w:r>
    </w:p>
    <w:p w14:paraId="78A18DCF" w14:textId="77777777" w:rsidR="00340CC1" w:rsidRPr="00340CC1" w:rsidRDefault="00340CC1" w:rsidP="00340CC1">
      <w:r w:rsidRPr="00340CC1">
        <w:t>Cuando los estados están bien preparados:</w:t>
      </w:r>
    </w:p>
    <w:p w14:paraId="68CA3303" w14:textId="77777777" w:rsidR="00340CC1" w:rsidRPr="00340CC1" w:rsidRDefault="00340CC1">
      <w:pPr>
        <w:numPr>
          <w:ilvl w:val="0"/>
          <w:numId w:val="29"/>
        </w:numPr>
      </w:pPr>
      <w:r w:rsidRPr="00340CC1">
        <w:t>Se puede analizar la evolución de ingresos, utilidades, activos, pasivos y flujo de efectivo.</w:t>
      </w:r>
    </w:p>
    <w:p w14:paraId="3013DAD3" w14:textId="77777777" w:rsidR="00340CC1" w:rsidRPr="00340CC1" w:rsidRDefault="00340CC1">
      <w:pPr>
        <w:numPr>
          <w:ilvl w:val="0"/>
          <w:numId w:val="29"/>
        </w:numPr>
      </w:pPr>
      <w:r w:rsidRPr="00340CC1">
        <w:t xml:space="preserve">Es posible </w:t>
      </w:r>
      <w:r w:rsidRPr="00340CC1">
        <w:rPr>
          <w:b/>
          <w:bCs/>
        </w:rPr>
        <w:t>detectar tendencias, riesgos, oportunidades de mejora y áreas críticas</w:t>
      </w:r>
      <w:r w:rsidRPr="00340CC1">
        <w:t>.</w:t>
      </w:r>
    </w:p>
    <w:p w14:paraId="04BE973D" w14:textId="77777777" w:rsidR="00340CC1" w:rsidRPr="00340CC1" w:rsidRDefault="00340CC1">
      <w:pPr>
        <w:numPr>
          <w:ilvl w:val="0"/>
          <w:numId w:val="29"/>
        </w:numPr>
      </w:pPr>
      <w:r w:rsidRPr="00340CC1">
        <w:t>El asesor contable puede emitir observaciones con fundamento numérico y normativo.</w:t>
      </w:r>
    </w:p>
    <w:p w14:paraId="1EBCB6AF" w14:textId="77777777" w:rsidR="00340CC1" w:rsidRPr="00340CC1" w:rsidRDefault="00340CC1" w:rsidP="00340CC1">
      <w:pPr>
        <w:rPr>
          <w:b/>
          <w:bCs/>
        </w:rPr>
      </w:pPr>
      <w:r w:rsidRPr="00340CC1">
        <w:rPr>
          <w:b/>
          <w:bCs/>
        </w:rPr>
        <w:t>2. Permite generar diagnósticos financieros y estrategias</w:t>
      </w:r>
    </w:p>
    <w:p w14:paraId="48B921E7" w14:textId="77777777" w:rsidR="00340CC1" w:rsidRPr="00340CC1" w:rsidRDefault="00340CC1" w:rsidP="00340CC1">
      <w:r w:rsidRPr="00340CC1">
        <w:t>Con estados confiables, el asesor puede:</w:t>
      </w:r>
    </w:p>
    <w:p w14:paraId="01567BF4" w14:textId="77777777" w:rsidR="00340CC1" w:rsidRPr="00340CC1" w:rsidRDefault="00340CC1">
      <w:pPr>
        <w:numPr>
          <w:ilvl w:val="0"/>
          <w:numId w:val="30"/>
        </w:numPr>
        <w:rPr>
          <w:lang w:val="en-US"/>
        </w:rPr>
      </w:pPr>
      <w:proofErr w:type="spellStart"/>
      <w:r w:rsidRPr="00340CC1">
        <w:rPr>
          <w:lang w:val="en-US"/>
        </w:rPr>
        <w:t>Elaborar</w:t>
      </w:r>
      <w:proofErr w:type="spellEnd"/>
      <w:r w:rsidRPr="00340CC1">
        <w:rPr>
          <w:lang w:val="en-US"/>
        </w:rPr>
        <w:t xml:space="preserve"> </w:t>
      </w:r>
      <w:proofErr w:type="spellStart"/>
      <w:r w:rsidRPr="00340CC1">
        <w:rPr>
          <w:lang w:val="en-US"/>
        </w:rPr>
        <w:t>diagnósticos</w:t>
      </w:r>
      <w:proofErr w:type="spellEnd"/>
      <w:r w:rsidRPr="00340CC1">
        <w:rPr>
          <w:lang w:val="en-US"/>
        </w:rPr>
        <w:t xml:space="preserve"> </w:t>
      </w:r>
      <w:proofErr w:type="spellStart"/>
      <w:r w:rsidRPr="00340CC1">
        <w:rPr>
          <w:lang w:val="en-US"/>
        </w:rPr>
        <w:t>financieros</w:t>
      </w:r>
      <w:proofErr w:type="spellEnd"/>
      <w:r w:rsidRPr="00340CC1">
        <w:rPr>
          <w:lang w:val="en-US"/>
        </w:rPr>
        <w:t>.</w:t>
      </w:r>
    </w:p>
    <w:p w14:paraId="6DDDFBBB" w14:textId="77777777" w:rsidR="00340CC1" w:rsidRPr="00340CC1" w:rsidRDefault="00340CC1">
      <w:pPr>
        <w:numPr>
          <w:ilvl w:val="0"/>
          <w:numId w:val="30"/>
        </w:numPr>
        <w:rPr>
          <w:lang w:val="en-US"/>
        </w:rPr>
      </w:pPr>
      <w:proofErr w:type="spellStart"/>
      <w:r w:rsidRPr="00340CC1">
        <w:rPr>
          <w:lang w:val="en-US"/>
        </w:rPr>
        <w:t>Comparar</w:t>
      </w:r>
      <w:proofErr w:type="spellEnd"/>
      <w:r w:rsidRPr="00340CC1">
        <w:rPr>
          <w:lang w:val="en-US"/>
        </w:rPr>
        <w:t xml:space="preserve"> </w:t>
      </w:r>
      <w:proofErr w:type="spellStart"/>
      <w:r w:rsidRPr="00340CC1">
        <w:rPr>
          <w:lang w:val="en-US"/>
        </w:rPr>
        <w:t>periodos</w:t>
      </w:r>
      <w:proofErr w:type="spellEnd"/>
      <w:r w:rsidRPr="00340CC1">
        <w:rPr>
          <w:lang w:val="en-US"/>
        </w:rPr>
        <w:t>.</w:t>
      </w:r>
    </w:p>
    <w:p w14:paraId="780F28B2" w14:textId="77777777" w:rsidR="00340CC1" w:rsidRPr="00340CC1" w:rsidRDefault="00340CC1">
      <w:pPr>
        <w:numPr>
          <w:ilvl w:val="0"/>
          <w:numId w:val="30"/>
        </w:numPr>
        <w:rPr>
          <w:lang w:val="en-US"/>
        </w:rPr>
      </w:pPr>
      <w:proofErr w:type="spellStart"/>
      <w:r w:rsidRPr="00340CC1">
        <w:rPr>
          <w:lang w:val="en-US"/>
        </w:rPr>
        <w:t>Proponer</w:t>
      </w:r>
      <w:proofErr w:type="spellEnd"/>
      <w:r w:rsidRPr="00340CC1">
        <w:rPr>
          <w:lang w:val="en-US"/>
        </w:rPr>
        <w:t xml:space="preserve"> </w:t>
      </w:r>
      <w:proofErr w:type="spellStart"/>
      <w:r w:rsidRPr="00340CC1">
        <w:rPr>
          <w:lang w:val="en-US"/>
        </w:rPr>
        <w:t>presupuestos</w:t>
      </w:r>
      <w:proofErr w:type="spellEnd"/>
      <w:r w:rsidRPr="00340CC1">
        <w:rPr>
          <w:lang w:val="en-US"/>
        </w:rPr>
        <w:t>.</w:t>
      </w:r>
    </w:p>
    <w:p w14:paraId="78993277" w14:textId="77777777" w:rsidR="00340CC1" w:rsidRPr="00340CC1" w:rsidRDefault="00340CC1">
      <w:pPr>
        <w:numPr>
          <w:ilvl w:val="0"/>
          <w:numId w:val="30"/>
        </w:numPr>
      </w:pPr>
      <w:r w:rsidRPr="00340CC1">
        <w:lastRenderedPageBreak/>
        <w:t>Evaluar la viabilidad de inversiones o endeudamiento.</w:t>
      </w:r>
    </w:p>
    <w:p w14:paraId="2831FE89" w14:textId="77777777" w:rsidR="00340CC1" w:rsidRPr="00340CC1" w:rsidRDefault="00340CC1">
      <w:pPr>
        <w:numPr>
          <w:ilvl w:val="0"/>
          <w:numId w:val="30"/>
        </w:numPr>
      </w:pPr>
      <w:r w:rsidRPr="00340CC1">
        <w:t>Apoyar procesos de valuación de la empresa o proyecciones de crecimiento.</w:t>
      </w:r>
    </w:p>
    <w:p w14:paraId="20FE98A0" w14:textId="77777777" w:rsidR="00340CC1" w:rsidRPr="00340CC1" w:rsidRDefault="00340CC1" w:rsidP="00340CC1">
      <w:pPr>
        <w:rPr>
          <w:b/>
          <w:bCs/>
        </w:rPr>
      </w:pPr>
      <w:r w:rsidRPr="00340CC1">
        <w:rPr>
          <w:b/>
          <w:bCs/>
        </w:rPr>
        <w:t>3. Apoya la toma de decisiones del cliente</w:t>
      </w:r>
    </w:p>
    <w:p w14:paraId="6231F735" w14:textId="77777777" w:rsidR="00340CC1" w:rsidRPr="00340CC1" w:rsidRDefault="00340CC1" w:rsidP="00340CC1">
      <w:r w:rsidRPr="00340CC1">
        <w:t xml:space="preserve">El empresario que recibe estados bien explicados y estructurados tiene </w:t>
      </w:r>
      <w:r w:rsidRPr="00340CC1">
        <w:rPr>
          <w:b/>
          <w:bCs/>
        </w:rPr>
        <w:t>mejor información para decidir</w:t>
      </w:r>
      <w:r w:rsidRPr="00340CC1">
        <w:t>. Esto lo convierte en un cliente más receptivo, más profesional y más vinculado al asesor contable.</w:t>
      </w:r>
    </w:p>
    <w:p w14:paraId="31E5983A" w14:textId="77777777" w:rsidR="00340CC1" w:rsidRPr="00340CC1" w:rsidRDefault="00000000" w:rsidP="00340CC1">
      <w:pPr>
        <w:rPr>
          <w:lang w:val="en-US"/>
        </w:rPr>
      </w:pPr>
      <w:r>
        <w:rPr>
          <w:lang w:val="en-US"/>
        </w:rPr>
        <w:pict w14:anchorId="022FDAEB">
          <v:rect id="_x0000_i1067" style="width:0;height:1.5pt" o:hralign="center" o:hrstd="t" o:hr="t" fillcolor="#a0a0a0" stroked="f"/>
        </w:pict>
      </w:r>
    </w:p>
    <w:p w14:paraId="500DB918"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D. Beneficios Comerciales y de Negocio para el Despacho</w:t>
      </w:r>
    </w:p>
    <w:p w14:paraId="3982A742" w14:textId="77777777" w:rsidR="00340CC1" w:rsidRPr="00340CC1" w:rsidRDefault="00340CC1" w:rsidP="00340CC1">
      <w:pPr>
        <w:rPr>
          <w:b/>
          <w:bCs/>
        </w:rPr>
      </w:pPr>
      <w:r w:rsidRPr="00340CC1">
        <w:rPr>
          <w:b/>
          <w:bCs/>
        </w:rPr>
        <w:t>1. Ampliación del portafolio de servicios</w:t>
      </w:r>
    </w:p>
    <w:p w14:paraId="64576B23" w14:textId="77777777" w:rsidR="00340CC1" w:rsidRPr="00340CC1" w:rsidRDefault="00340CC1" w:rsidP="00340CC1">
      <w:r w:rsidRPr="00340CC1">
        <w:t>El dominio de los estados financieros conforme a NIF permite agregar nuevos productos al portafolio del despacho:</w:t>
      </w:r>
    </w:p>
    <w:p w14:paraId="08B60798" w14:textId="77777777" w:rsidR="00340CC1" w:rsidRPr="00340CC1" w:rsidRDefault="00340CC1">
      <w:pPr>
        <w:numPr>
          <w:ilvl w:val="0"/>
          <w:numId w:val="31"/>
        </w:numPr>
      </w:pPr>
      <w:r w:rsidRPr="00340CC1">
        <w:t>Análisis financiero mensual o trimestral.</w:t>
      </w:r>
    </w:p>
    <w:p w14:paraId="4A4DF895" w14:textId="77777777" w:rsidR="00340CC1" w:rsidRPr="00340CC1" w:rsidRDefault="00340CC1">
      <w:pPr>
        <w:numPr>
          <w:ilvl w:val="0"/>
          <w:numId w:val="31"/>
        </w:numPr>
      </w:pPr>
      <w:r w:rsidRPr="00340CC1">
        <w:t>Revisión de estructura financiera del cliente.</w:t>
      </w:r>
    </w:p>
    <w:p w14:paraId="2C4645F8" w14:textId="77777777" w:rsidR="00340CC1" w:rsidRPr="00340CC1" w:rsidRDefault="00340CC1">
      <w:pPr>
        <w:numPr>
          <w:ilvl w:val="0"/>
          <w:numId w:val="31"/>
        </w:numPr>
      </w:pPr>
      <w:r w:rsidRPr="00340CC1">
        <w:t>Preparación para solicitudes de crédito o inversiones.</w:t>
      </w:r>
    </w:p>
    <w:p w14:paraId="1EF70CC5" w14:textId="77777777" w:rsidR="00340CC1" w:rsidRPr="00340CC1" w:rsidRDefault="00340CC1">
      <w:pPr>
        <w:numPr>
          <w:ilvl w:val="0"/>
          <w:numId w:val="31"/>
        </w:numPr>
      </w:pPr>
      <w:r w:rsidRPr="00340CC1">
        <w:t>Evaluación del rendimiento financiero del negocio.</w:t>
      </w:r>
    </w:p>
    <w:p w14:paraId="06B19499" w14:textId="77777777" w:rsidR="00340CC1" w:rsidRPr="00340CC1" w:rsidRDefault="00340CC1" w:rsidP="00340CC1">
      <w:pPr>
        <w:rPr>
          <w:b/>
          <w:bCs/>
        </w:rPr>
      </w:pPr>
      <w:r w:rsidRPr="00340CC1">
        <w:rPr>
          <w:b/>
          <w:bCs/>
        </w:rPr>
        <w:t>2. Generación de ingresos complementarios</w:t>
      </w:r>
    </w:p>
    <w:p w14:paraId="659E5971" w14:textId="77777777" w:rsidR="00340CC1" w:rsidRPr="00340CC1" w:rsidRDefault="00340CC1" w:rsidP="00340CC1">
      <w:r w:rsidRPr="00340CC1">
        <w:t>Muchos clientes están dispuestos a pagar más si reciben:</w:t>
      </w:r>
    </w:p>
    <w:p w14:paraId="06DA362C" w14:textId="77777777" w:rsidR="00340CC1" w:rsidRPr="00340CC1" w:rsidRDefault="00340CC1">
      <w:pPr>
        <w:numPr>
          <w:ilvl w:val="0"/>
          <w:numId w:val="32"/>
        </w:numPr>
        <w:rPr>
          <w:lang w:val="en-US"/>
        </w:rPr>
      </w:pPr>
      <w:r w:rsidRPr="00340CC1">
        <w:rPr>
          <w:lang w:val="en-US"/>
        </w:rPr>
        <w:t xml:space="preserve">Un </w:t>
      </w:r>
      <w:proofErr w:type="spellStart"/>
      <w:r w:rsidRPr="00340CC1">
        <w:rPr>
          <w:lang w:val="en-US"/>
        </w:rPr>
        <w:t>informe</w:t>
      </w:r>
      <w:proofErr w:type="spellEnd"/>
      <w:r w:rsidRPr="00340CC1">
        <w:rPr>
          <w:lang w:val="en-US"/>
        </w:rPr>
        <w:t xml:space="preserve"> </w:t>
      </w:r>
      <w:proofErr w:type="spellStart"/>
      <w:r w:rsidRPr="00340CC1">
        <w:rPr>
          <w:lang w:val="en-US"/>
        </w:rPr>
        <w:t>financiero</w:t>
      </w:r>
      <w:proofErr w:type="spellEnd"/>
      <w:r w:rsidRPr="00340CC1">
        <w:rPr>
          <w:lang w:val="en-US"/>
        </w:rPr>
        <w:t xml:space="preserve"> claro.</w:t>
      </w:r>
    </w:p>
    <w:p w14:paraId="7C5CDB98" w14:textId="77777777" w:rsidR="00340CC1" w:rsidRPr="00340CC1" w:rsidRDefault="00340CC1">
      <w:pPr>
        <w:numPr>
          <w:ilvl w:val="0"/>
          <w:numId w:val="32"/>
        </w:numPr>
      </w:pPr>
      <w:r w:rsidRPr="00340CC1">
        <w:t>Una reunión explicativa que le ayude a tomar decisiones.</w:t>
      </w:r>
    </w:p>
    <w:p w14:paraId="11615D78" w14:textId="77777777" w:rsidR="00340CC1" w:rsidRPr="00340CC1" w:rsidRDefault="00340CC1">
      <w:pPr>
        <w:numPr>
          <w:ilvl w:val="0"/>
          <w:numId w:val="32"/>
        </w:numPr>
      </w:pPr>
      <w:r w:rsidRPr="00340CC1">
        <w:t>Recomendaciones derivadas del análisis de los estados.</w:t>
      </w:r>
    </w:p>
    <w:p w14:paraId="5F4B72D3" w14:textId="77777777" w:rsidR="00340CC1" w:rsidRPr="00340CC1" w:rsidRDefault="00340CC1" w:rsidP="00340CC1">
      <w:r w:rsidRPr="00340CC1">
        <w:t xml:space="preserve">Dominar estos aspectos permite </w:t>
      </w:r>
      <w:r w:rsidRPr="00340CC1">
        <w:rPr>
          <w:b/>
          <w:bCs/>
        </w:rPr>
        <w:t>monetizar el conocimiento técnico</w:t>
      </w:r>
      <w:r w:rsidRPr="00340CC1">
        <w:t>, transformándolo en paquetes, productos o sesiones que el despacho puede ofrecer con tarifas diferenciadas.</w:t>
      </w:r>
    </w:p>
    <w:p w14:paraId="6C80E543" w14:textId="77777777" w:rsidR="00340CC1" w:rsidRPr="00340CC1" w:rsidRDefault="00340CC1" w:rsidP="00340CC1">
      <w:pPr>
        <w:rPr>
          <w:b/>
          <w:bCs/>
        </w:rPr>
      </w:pPr>
      <w:r w:rsidRPr="00340CC1">
        <w:rPr>
          <w:b/>
          <w:bCs/>
        </w:rPr>
        <w:t>3. Mayor retención de clientes y fidelización</w:t>
      </w:r>
    </w:p>
    <w:p w14:paraId="27E828A9" w14:textId="77777777" w:rsidR="00340CC1" w:rsidRPr="00340CC1" w:rsidRDefault="00340CC1" w:rsidP="00340CC1">
      <w:r w:rsidRPr="00340CC1">
        <w:t>Los clientes que entienden mejor su negocio gracias a los informes que recibe:</w:t>
      </w:r>
    </w:p>
    <w:p w14:paraId="106CB5D6" w14:textId="77777777" w:rsidR="00340CC1" w:rsidRPr="00340CC1" w:rsidRDefault="00340CC1">
      <w:pPr>
        <w:numPr>
          <w:ilvl w:val="0"/>
          <w:numId w:val="33"/>
        </w:numPr>
      </w:pPr>
      <w:r w:rsidRPr="00340CC1">
        <w:rPr>
          <w:b/>
          <w:bCs/>
        </w:rPr>
        <w:t>Valoran más al despacho</w:t>
      </w:r>
      <w:r w:rsidRPr="00340CC1">
        <w:t>, ya que sienten que su contador aporta algo concreto.</w:t>
      </w:r>
    </w:p>
    <w:p w14:paraId="35888F6F" w14:textId="77777777" w:rsidR="00340CC1" w:rsidRPr="00340CC1" w:rsidRDefault="00340CC1">
      <w:pPr>
        <w:numPr>
          <w:ilvl w:val="0"/>
          <w:numId w:val="33"/>
        </w:numPr>
      </w:pPr>
      <w:r w:rsidRPr="00340CC1">
        <w:t>Son menos propensos a cambiar de proveedor.</w:t>
      </w:r>
    </w:p>
    <w:p w14:paraId="52F3741C" w14:textId="77777777" w:rsidR="00340CC1" w:rsidRPr="00340CC1" w:rsidRDefault="00340CC1">
      <w:pPr>
        <w:numPr>
          <w:ilvl w:val="0"/>
          <w:numId w:val="33"/>
        </w:numPr>
      </w:pPr>
      <w:r w:rsidRPr="00340CC1">
        <w:t xml:space="preserve">Comienzan a consultar al asesor </w:t>
      </w:r>
      <w:r w:rsidRPr="00340CC1">
        <w:rPr>
          <w:b/>
          <w:bCs/>
        </w:rPr>
        <w:t>para otras decisiones fuera del ámbito fiscal</w:t>
      </w:r>
      <w:r w:rsidRPr="00340CC1">
        <w:t>.</w:t>
      </w:r>
    </w:p>
    <w:p w14:paraId="60BA2764" w14:textId="77777777" w:rsidR="00340CC1" w:rsidRPr="00340CC1" w:rsidRDefault="00000000" w:rsidP="00340CC1">
      <w:pPr>
        <w:rPr>
          <w:lang w:val="en-US"/>
        </w:rPr>
      </w:pPr>
      <w:r>
        <w:rPr>
          <w:lang w:val="en-US"/>
        </w:rPr>
        <w:pict w14:anchorId="00EE2BC3">
          <v:rect id="_x0000_i1068" style="width:0;height:1.5pt" o:hralign="center" o:hrstd="t" o:hr="t" fillcolor="#a0a0a0" stroked="f"/>
        </w:pict>
      </w:r>
    </w:p>
    <w:p w14:paraId="608623A2"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E. Beneficios para la evolución profesional del lector</w:t>
      </w:r>
    </w:p>
    <w:p w14:paraId="1511E4CE" w14:textId="77777777" w:rsidR="00340CC1" w:rsidRPr="00340CC1" w:rsidRDefault="00340CC1">
      <w:pPr>
        <w:numPr>
          <w:ilvl w:val="0"/>
          <w:numId w:val="34"/>
        </w:numPr>
      </w:pPr>
      <w:r w:rsidRPr="00340CC1">
        <w:t xml:space="preserve">Permite </w:t>
      </w:r>
      <w:r w:rsidRPr="00340CC1">
        <w:rPr>
          <w:b/>
          <w:bCs/>
        </w:rPr>
        <w:t>pasar del rol operativo al rol estratégico</w:t>
      </w:r>
      <w:r w:rsidRPr="00340CC1">
        <w:t>.</w:t>
      </w:r>
    </w:p>
    <w:p w14:paraId="6A837C57" w14:textId="77777777" w:rsidR="00340CC1" w:rsidRPr="00340CC1" w:rsidRDefault="00340CC1">
      <w:pPr>
        <w:numPr>
          <w:ilvl w:val="0"/>
          <w:numId w:val="34"/>
        </w:numPr>
      </w:pPr>
      <w:r w:rsidRPr="00340CC1">
        <w:lastRenderedPageBreak/>
        <w:t>Eleva la capacidad de comunicación con empresarios, directores, gerentes o inversionistas.</w:t>
      </w:r>
    </w:p>
    <w:p w14:paraId="5145F6B6" w14:textId="77777777" w:rsidR="00340CC1" w:rsidRPr="00340CC1" w:rsidRDefault="00340CC1">
      <w:pPr>
        <w:numPr>
          <w:ilvl w:val="0"/>
          <w:numId w:val="34"/>
        </w:numPr>
      </w:pPr>
      <w:r w:rsidRPr="00340CC1">
        <w:t xml:space="preserve">Prepara al lector para </w:t>
      </w:r>
      <w:r w:rsidRPr="00340CC1">
        <w:rPr>
          <w:b/>
          <w:bCs/>
        </w:rPr>
        <w:t>impartir formación, liderar equipos o brindar consultoría</w:t>
      </w:r>
      <w:r w:rsidRPr="00340CC1">
        <w:t>.</w:t>
      </w:r>
    </w:p>
    <w:p w14:paraId="04168D8C" w14:textId="77777777" w:rsidR="00340CC1" w:rsidRPr="00340CC1" w:rsidRDefault="00340CC1">
      <w:pPr>
        <w:numPr>
          <w:ilvl w:val="0"/>
          <w:numId w:val="34"/>
        </w:numPr>
      </w:pPr>
      <w:r w:rsidRPr="00340CC1">
        <w:t>Mejora la reputación profesional del despacho o asesor, abriendo oportunidades de colaboración con firmas más grandes o especializadas.</w:t>
      </w:r>
    </w:p>
    <w:p w14:paraId="7040D6C6" w14:textId="77777777" w:rsidR="00340CC1" w:rsidRPr="00340CC1" w:rsidRDefault="00000000" w:rsidP="00340CC1">
      <w:pPr>
        <w:rPr>
          <w:lang w:val="en-US"/>
        </w:rPr>
      </w:pPr>
      <w:r>
        <w:rPr>
          <w:lang w:val="en-US"/>
        </w:rPr>
        <w:pict w14:anchorId="4C1188C5">
          <v:rect id="_x0000_i1069" style="width:0;height:1.5pt" o:hralign="center" o:hrstd="t" o:hr="t" fillcolor="#a0a0a0" stroked="f"/>
        </w:pict>
      </w:r>
    </w:p>
    <w:p w14:paraId="027C5C80" w14:textId="77777777" w:rsidR="00340CC1" w:rsidRPr="00340CC1" w:rsidRDefault="00340CC1" w:rsidP="00340CC1">
      <w:pPr>
        <w:rPr>
          <w:b/>
          <w:bCs/>
        </w:rPr>
      </w:pPr>
      <w:r w:rsidRPr="00340CC1">
        <w:rPr>
          <w:rFonts w:ascii="Segoe UI Emoji" w:hAnsi="Segoe UI Emoji" w:cs="Segoe UI Emoji"/>
          <w:b/>
          <w:bCs/>
        </w:rPr>
        <w:t>✅</w:t>
      </w:r>
      <w:r w:rsidRPr="00340CC1">
        <w:rPr>
          <w:b/>
          <w:bCs/>
        </w:rPr>
        <w:t xml:space="preserve"> Conclusión</w:t>
      </w:r>
    </w:p>
    <w:p w14:paraId="77F543A2" w14:textId="77777777" w:rsidR="00340CC1" w:rsidRPr="00340CC1" w:rsidRDefault="00340CC1" w:rsidP="00340CC1">
      <w:r w:rsidRPr="00340CC1">
        <w:t xml:space="preserve">Dominar la preparación de los estados financieros conforme a las NIF no es sólo una obligación técnica: es una </w:t>
      </w:r>
      <w:r w:rsidRPr="00340CC1">
        <w:rPr>
          <w:b/>
          <w:bCs/>
        </w:rPr>
        <w:t>herramienta de crecimiento profesional, posicionamiento estratégico y diferenciación comercial</w:t>
      </w:r>
      <w:r w:rsidRPr="00340CC1">
        <w:t>. Los despachos y asesores que integran esta competencia en sus servicios se vuelven más valiosos, más respetados y más buscados por sus clientes.</w:t>
      </w:r>
    </w:p>
    <w:p w14:paraId="17309358" w14:textId="77777777" w:rsidR="00340CC1" w:rsidRPr="00340CC1" w:rsidRDefault="00340CC1" w:rsidP="00340CC1">
      <w:r w:rsidRPr="00340CC1">
        <w:t xml:space="preserve">Este manual está diseñado precisamente para ayudarte a lograrlo: </w:t>
      </w:r>
      <w:r w:rsidRPr="00340CC1">
        <w:rPr>
          <w:b/>
          <w:bCs/>
        </w:rPr>
        <w:t>no sólo que elabores bien los estados financieros, sino que los conviertas en un producto de alto valor y utilidad real para tus clientes y tu propio desarrollo profesional</w:t>
      </w:r>
      <w:r w:rsidRPr="00340CC1">
        <w:t>.</w:t>
      </w:r>
    </w:p>
    <w:p w14:paraId="3D915A54" w14:textId="77777777" w:rsidR="00340CC1" w:rsidRPr="00340CC1" w:rsidRDefault="00000000" w:rsidP="00340CC1">
      <w:pPr>
        <w:rPr>
          <w:lang w:val="en-US"/>
        </w:rPr>
      </w:pPr>
      <w:r>
        <w:rPr>
          <w:lang w:val="en-US"/>
        </w:rPr>
        <w:pict w14:anchorId="57B8CF7E">
          <v:rect id="_x0000_i1070" style="width:0;height:1.5pt" o:hralign="center" o:hrstd="t" o:hr="t" fillcolor="#a0a0a0" stroked="f"/>
        </w:pict>
      </w:r>
    </w:p>
    <w:p w14:paraId="2DEBEDFF" w14:textId="2DBAD745" w:rsidR="00340CC1" w:rsidRPr="00340CC1" w:rsidRDefault="00340CC1" w:rsidP="00340CC1">
      <w:pPr>
        <w:rPr>
          <w:lang w:val="en-US"/>
        </w:rPr>
      </w:pPr>
    </w:p>
    <w:p w14:paraId="20C307A7" w14:textId="77777777" w:rsidR="00227971" w:rsidRDefault="00227971" w:rsidP="00340CC1">
      <w:pPr>
        <w:rPr>
          <w:b/>
          <w:bCs/>
        </w:rPr>
      </w:pPr>
    </w:p>
    <w:p w14:paraId="0043E764" w14:textId="77777777" w:rsidR="00227971" w:rsidRDefault="00227971" w:rsidP="00340CC1">
      <w:pPr>
        <w:rPr>
          <w:b/>
          <w:bCs/>
        </w:rPr>
      </w:pPr>
    </w:p>
    <w:p w14:paraId="4265879C" w14:textId="77777777" w:rsidR="00227971" w:rsidRDefault="00227971" w:rsidP="00340CC1">
      <w:pPr>
        <w:rPr>
          <w:b/>
          <w:bCs/>
        </w:rPr>
      </w:pPr>
    </w:p>
    <w:p w14:paraId="276442F8" w14:textId="77777777" w:rsidR="00227971" w:rsidRDefault="00227971" w:rsidP="00340CC1">
      <w:pPr>
        <w:rPr>
          <w:b/>
          <w:bCs/>
        </w:rPr>
      </w:pPr>
    </w:p>
    <w:p w14:paraId="18C11130" w14:textId="77777777" w:rsidR="00227971" w:rsidRDefault="00227971" w:rsidP="00340CC1">
      <w:pPr>
        <w:rPr>
          <w:b/>
          <w:bCs/>
        </w:rPr>
      </w:pPr>
    </w:p>
    <w:p w14:paraId="11812059" w14:textId="77777777" w:rsidR="00227971" w:rsidRDefault="00227971" w:rsidP="00340CC1">
      <w:pPr>
        <w:rPr>
          <w:b/>
          <w:bCs/>
        </w:rPr>
      </w:pPr>
    </w:p>
    <w:p w14:paraId="47D60F62" w14:textId="77777777" w:rsidR="00227971" w:rsidRDefault="00227971" w:rsidP="00340CC1">
      <w:pPr>
        <w:rPr>
          <w:b/>
          <w:bCs/>
        </w:rPr>
      </w:pPr>
    </w:p>
    <w:p w14:paraId="2BCD0A65" w14:textId="77777777" w:rsidR="00227971" w:rsidRDefault="00227971" w:rsidP="00340CC1">
      <w:pPr>
        <w:rPr>
          <w:b/>
          <w:bCs/>
        </w:rPr>
      </w:pPr>
    </w:p>
    <w:p w14:paraId="56631575" w14:textId="77777777" w:rsidR="00227971" w:rsidRDefault="00227971" w:rsidP="00340CC1">
      <w:pPr>
        <w:rPr>
          <w:b/>
          <w:bCs/>
        </w:rPr>
      </w:pPr>
    </w:p>
    <w:p w14:paraId="1CE519AD" w14:textId="77777777" w:rsidR="00227971" w:rsidRDefault="00227971" w:rsidP="00340CC1">
      <w:pPr>
        <w:rPr>
          <w:b/>
          <w:bCs/>
        </w:rPr>
      </w:pPr>
    </w:p>
    <w:p w14:paraId="33168AB3" w14:textId="77777777" w:rsidR="00227971" w:rsidRDefault="00227971" w:rsidP="00340CC1">
      <w:pPr>
        <w:rPr>
          <w:b/>
          <w:bCs/>
        </w:rPr>
      </w:pPr>
    </w:p>
    <w:p w14:paraId="0F10963A" w14:textId="77777777" w:rsidR="00227971" w:rsidRDefault="00227971" w:rsidP="00340CC1">
      <w:pPr>
        <w:rPr>
          <w:b/>
          <w:bCs/>
        </w:rPr>
      </w:pPr>
    </w:p>
    <w:p w14:paraId="1A524B3F" w14:textId="77777777" w:rsidR="00227971" w:rsidRDefault="00227971" w:rsidP="00340CC1">
      <w:pPr>
        <w:rPr>
          <w:b/>
          <w:bCs/>
        </w:rPr>
      </w:pPr>
    </w:p>
    <w:p w14:paraId="1D45CF47" w14:textId="77777777" w:rsidR="00227971" w:rsidRDefault="00227971" w:rsidP="00340CC1">
      <w:pPr>
        <w:rPr>
          <w:b/>
          <w:bCs/>
        </w:rPr>
      </w:pPr>
    </w:p>
    <w:p w14:paraId="623212D0" w14:textId="77777777" w:rsidR="00227971" w:rsidRDefault="00227971" w:rsidP="00340CC1">
      <w:pPr>
        <w:rPr>
          <w:b/>
          <w:bCs/>
        </w:rPr>
      </w:pPr>
    </w:p>
    <w:p w14:paraId="021BCC77" w14:textId="77777777" w:rsidR="00227971" w:rsidRDefault="00227971" w:rsidP="00340CC1">
      <w:pPr>
        <w:rPr>
          <w:b/>
          <w:bCs/>
        </w:rPr>
      </w:pPr>
    </w:p>
    <w:p w14:paraId="4F161458" w14:textId="360893D3" w:rsidR="00340CC1" w:rsidRPr="00340CC1" w:rsidRDefault="00340CC1" w:rsidP="00340CC1">
      <w:pPr>
        <w:rPr>
          <w:b/>
          <w:bCs/>
        </w:rPr>
      </w:pPr>
      <w:r w:rsidRPr="00340CC1">
        <w:rPr>
          <w:b/>
          <w:bCs/>
        </w:rPr>
        <w:lastRenderedPageBreak/>
        <w:t>1.5 Aplicabilidad de los estados financieros en la toma de decisiones del cliente</w:t>
      </w:r>
    </w:p>
    <w:p w14:paraId="1D176377" w14:textId="77777777" w:rsidR="00340CC1" w:rsidRPr="00340CC1" w:rsidRDefault="00340CC1" w:rsidP="00340CC1">
      <w:r w:rsidRPr="00340CC1">
        <w:t xml:space="preserve">Los estados financieros no son simples documentos contables ni se limitan a ser un requerimiento fiscal. </w:t>
      </w:r>
      <w:r w:rsidRPr="00340CC1">
        <w:rPr>
          <w:b/>
          <w:bCs/>
        </w:rPr>
        <w:t>Son herramientas esenciales de análisis, evaluación y proyección</w:t>
      </w:r>
      <w:r w:rsidRPr="00340CC1">
        <w:t xml:space="preserve">, que permiten a los propietarios, gerentes, socios, inversionistas y asesores, </w:t>
      </w:r>
      <w:r w:rsidRPr="00340CC1">
        <w:rPr>
          <w:b/>
          <w:bCs/>
        </w:rPr>
        <w:t>tomar decisiones fundamentadas sobre el rumbo de una empresa o negocio</w:t>
      </w:r>
      <w:r w:rsidRPr="00340CC1">
        <w:t>.</w:t>
      </w:r>
    </w:p>
    <w:p w14:paraId="254F8A7F" w14:textId="77777777" w:rsidR="00340CC1" w:rsidRPr="00340CC1" w:rsidRDefault="00340CC1" w:rsidP="00340CC1">
      <w:r w:rsidRPr="00340CC1">
        <w:t xml:space="preserve">Un despacho contable o asesor externo que domina la preparación e interpretación de estos documentos puede desempeñar un </w:t>
      </w:r>
      <w:r w:rsidRPr="00340CC1">
        <w:rPr>
          <w:b/>
          <w:bCs/>
        </w:rPr>
        <w:t>rol clave como aliado estratégico del cliente</w:t>
      </w:r>
      <w:r w:rsidRPr="00340CC1">
        <w:t xml:space="preserve">, ayudándolo no solo a cumplir con la normativa, sino también a </w:t>
      </w:r>
      <w:r w:rsidRPr="00340CC1">
        <w:rPr>
          <w:b/>
          <w:bCs/>
        </w:rPr>
        <w:t>entender, evaluar y conducir mejor su empresa</w:t>
      </w:r>
      <w:r w:rsidRPr="00340CC1">
        <w:t>.</w:t>
      </w:r>
    </w:p>
    <w:p w14:paraId="778101CD" w14:textId="77777777" w:rsidR="00340CC1" w:rsidRPr="00340CC1" w:rsidRDefault="00340CC1" w:rsidP="00340CC1">
      <w:r w:rsidRPr="00340CC1">
        <w:t xml:space="preserve">Este apartado muestra </w:t>
      </w:r>
      <w:r w:rsidRPr="00340CC1">
        <w:rPr>
          <w:b/>
          <w:bCs/>
        </w:rPr>
        <w:t>cómo los estados financieros, correctamente elaborados y explicados, se convierten en piezas fundamentales para la toma de decisiones empresariales</w:t>
      </w:r>
      <w:r w:rsidRPr="00340CC1">
        <w:t>.</w:t>
      </w:r>
    </w:p>
    <w:p w14:paraId="2B2F033F" w14:textId="77777777" w:rsidR="00340CC1" w:rsidRPr="00340CC1" w:rsidRDefault="00000000" w:rsidP="00340CC1">
      <w:pPr>
        <w:rPr>
          <w:lang w:val="en-US"/>
        </w:rPr>
      </w:pPr>
      <w:r>
        <w:rPr>
          <w:lang w:val="en-US"/>
        </w:rPr>
        <w:pict w14:anchorId="6CD0D4EA">
          <v:rect id="_x0000_i1071" style="width:0;height:1.5pt" o:hralign="center" o:hrstd="t" o:hr="t" fillcolor="#a0a0a0" stroked="f"/>
        </w:pict>
      </w:r>
    </w:p>
    <w:p w14:paraId="459C3F69"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A. ¿Por qué los estados financieros son valiosos para tomar decisiones?</w:t>
      </w:r>
    </w:p>
    <w:p w14:paraId="1639697A" w14:textId="77777777" w:rsidR="00340CC1" w:rsidRPr="00340CC1" w:rsidRDefault="00340CC1" w:rsidP="00340CC1">
      <w:r w:rsidRPr="00340CC1">
        <w:t xml:space="preserve">Porque representan una </w:t>
      </w:r>
      <w:r w:rsidRPr="00340CC1">
        <w:rPr>
          <w:b/>
          <w:bCs/>
        </w:rPr>
        <w:t>fotografía numérica y objetiva del negocio</w:t>
      </w:r>
      <w:r w:rsidRPr="00340CC1">
        <w:t>, que muestra:</w:t>
      </w:r>
    </w:p>
    <w:p w14:paraId="339027FE" w14:textId="77777777" w:rsidR="00340CC1" w:rsidRPr="00340CC1" w:rsidRDefault="00340CC1">
      <w:pPr>
        <w:numPr>
          <w:ilvl w:val="0"/>
          <w:numId w:val="35"/>
        </w:numPr>
      </w:pPr>
      <w:r w:rsidRPr="00340CC1">
        <w:t>Qué tiene (activos), qué debe (pasivos) y con qué recursos propios cuenta (capital).</w:t>
      </w:r>
    </w:p>
    <w:p w14:paraId="3C5AF75E" w14:textId="77777777" w:rsidR="00340CC1" w:rsidRPr="00340CC1" w:rsidRDefault="00340CC1">
      <w:pPr>
        <w:numPr>
          <w:ilvl w:val="0"/>
          <w:numId w:val="35"/>
        </w:numPr>
      </w:pPr>
      <w:r w:rsidRPr="00340CC1">
        <w:t>Cuánto genera, cuánto gasta y cuál es su margen de utilidad.</w:t>
      </w:r>
    </w:p>
    <w:p w14:paraId="08D09E8E" w14:textId="77777777" w:rsidR="00340CC1" w:rsidRPr="00340CC1" w:rsidRDefault="00340CC1">
      <w:pPr>
        <w:numPr>
          <w:ilvl w:val="0"/>
          <w:numId w:val="35"/>
        </w:numPr>
      </w:pPr>
      <w:r w:rsidRPr="00340CC1">
        <w:t>Cómo ha variado su situación patrimonial con el tiempo.</w:t>
      </w:r>
    </w:p>
    <w:p w14:paraId="465F530D" w14:textId="77777777" w:rsidR="00340CC1" w:rsidRPr="00340CC1" w:rsidRDefault="00340CC1">
      <w:pPr>
        <w:numPr>
          <w:ilvl w:val="0"/>
          <w:numId w:val="35"/>
        </w:numPr>
      </w:pPr>
      <w:r w:rsidRPr="00340CC1">
        <w:t>Cuál ha sido el comportamiento real del efectivo, independientemente de la utilidad.</w:t>
      </w:r>
    </w:p>
    <w:p w14:paraId="5201ECAB" w14:textId="77777777" w:rsidR="00340CC1" w:rsidRPr="00340CC1" w:rsidRDefault="00340CC1">
      <w:pPr>
        <w:numPr>
          <w:ilvl w:val="0"/>
          <w:numId w:val="35"/>
        </w:numPr>
      </w:pPr>
      <w:r w:rsidRPr="00340CC1">
        <w:t>Qué áreas del negocio están generando valor y cuáles no.</w:t>
      </w:r>
    </w:p>
    <w:p w14:paraId="2EE138E2" w14:textId="77777777" w:rsidR="00340CC1" w:rsidRPr="00340CC1" w:rsidRDefault="00340CC1" w:rsidP="00340CC1">
      <w:r w:rsidRPr="00340CC1">
        <w:t xml:space="preserve">Son, en suma, la </w:t>
      </w:r>
      <w:r w:rsidRPr="00340CC1">
        <w:rPr>
          <w:b/>
          <w:bCs/>
        </w:rPr>
        <w:t>base para entender la salud financiera de la empresa</w:t>
      </w:r>
      <w:r w:rsidRPr="00340CC1">
        <w:t xml:space="preserve"> y evaluar su capacidad para crecer, enfrentar riesgos, cumplir con obligaciones, atraer inversionistas o renegociar deudas.</w:t>
      </w:r>
    </w:p>
    <w:p w14:paraId="11500B00" w14:textId="77777777" w:rsidR="00340CC1" w:rsidRPr="00340CC1" w:rsidRDefault="00000000" w:rsidP="00340CC1">
      <w:pPr>
        <w:rPr>
          <w:lang w:val="en-US"/>
        </w:rPr>
      </w:pPr>
      <w:r>
        <w:rPr>
          <w:lang w:val="en-US"/>
        </w:rPr>
        <w:pict w14:anchorId="2284F465">
          <v:rect id="_x0000_i1072" style="width:0;height:1.5pt" o:hralign="center" o:hrstd="t" o:hr="t" fillcolor="#a0a0a0" stroked="f"/>
        </w:pict>
      </w:r>
    </w:p>
    <w:p w14:paraId="46C2AAC2"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B. Aplicación de cada estado financiero en distintos tipos de decisiones</w:t>
      </w:r>
    </w:p>
    <w:p w14:paraId="351DB150"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1. Estado de Situación Financiera (Balance General)</w:t>
      </w:r>
    </w:p>
    <w:p w14:paraId="4F2825ED" w14:textId="77777777" w:rsidR="00340CC1" w:rsidRPr="00340CC1" w:rsidRDefault="00340CC1" w:rsidP="00340CC1">
      <w:r w:rsidRPr="00340CC1">
        <w:rPr>
          <w:rFonts w:ascii="Segoe UI Emoji" w:hAnsi="Segoe UI Emoji" w:cs="Segoe UI Emoji"/>
        </w:rPr>
        <w:t>✅</w:t>
      </w:r>
      <w:r w:rsidRPr="00340CC1">
        <w:t xml:space="preserve"> </w:t>
      </w:r>
      <w:r w:rsidRPr="00340CC1">
        <w:rPr>
          <w:i/>
          <w:iCs/>
        </w:rPr>
        <w:t>Apoya decisiones relacionadas con patrimonio, liquidez, endeudamiento y estructura financiera.</w:t>
      </w:r>
    </w:p>
    <w:p w14:paraId="5243C319" w14:textId="77777777" w:rsidR="00340CC1" w:rsidRPr="00340CC1" w:rsidRDefault="00340CC1" w:rsidP="00340CC1">
      <w:r w:rsidRPr="00340CC1">
        <w:rPr>
          <w:b/>
          <w:bCs/>
        </w:rPr>
        <w:t>Ejemplos de decisiones que permite tomar:</w:t>
      </w:r>
    </w:p>
    <w:p w14:paraId="0CA0734C" w14:textId="77777777" w:rsidR="00340CC1" w:rsidRPr="00340CC1" w:rsidRDefault="00340CC1">
      <w:pPr>
        <w:numPr>
          <w:ilvl w:val="0"/>
          <w:numId w:val="36"/>
        </w:numPr>
      </w:pPr>
      <w:r w:rsidRPr="00340CC1">
        <w:t>¿Tengo suficientes activos líquidos para cumplir mis obligaciones de corto plazo?</w:t>
      </w:r>
    </w:p>
    <w:p w14:paraId="0273DC97" w14:textId="77777777" w:rsidR="00340CC1" w:rsidRPr="00340CC1" w:rsidRDefault="00340CC1">
      <w:pPr>
        <w:numPr>
          <w:ilvl w:val="0"/>
          <w:numId w:val="36"/>
        </w:numPr>
      </w:pPr>
      <w:r w:rsidRPr="00340CC1">
        <w:t>¿Estoy demasiado endeudado? ¿Cuál es mi apalancamiento financiero?</w:t>
      </w:r>
    </w:p>
    <w:p w14:paraId="31E24640" w14:textId="77777777" w:rsidR="00340CC1" w:rsidRPr="00340CC1" w:rsidRDefault="00340CC1">
      <w:pPr>
        <w:numPr>
          <w:ilvl w:val="0"/>
          <w:numId w:val="36"/>
        </w:numPr>
      </w:pPr>
      <w:r w:rsidRPr="00340CC1">
        <w:t>¿Puedo solicitar un crédito y justificarlo con mi situación financiera actual?</w:t>
      </w:r>
    </w:p>
    <w:p w14:paraId="50ADE456" w14:textId="77777777" w:rsidR="00340CC1" w:rsidRPr="00340CC1" w:rsidRDefault="00340CC1">
      <w:pPr>
        <w:numPr>
          <w:ilvl w:val="0"/>
          <w:numId w:val="36"/>
        </w:numPr>
      </w:pPr>
      <w:r w:rsidRPr="00340CC1">
        <w:t>¿Tengo activos ociosos que podría vender o reinvertir?</w:t>
      </w:r>
    </w:p>
    <w:p w14:paraId="3A1D94FA" w14:textId="77777777" w:rsidR="00340CC1" w:rsidRPr="00340CC1" w:rsidRDefault="00340CC1">
      <w:pPr>
        <w:numPr>
          <w:ilvl w:val="0"/>
          <w:numId w:val="36"/>
        </w:numPr>
      </w:pPr>
      <w:r w:rsidRPr="00340CC1">
        <w:t>¿Cómo está compuesto mi capital contable y cómo ha evolucionado?</w:t>
      </w:r>
    </w:p>
    <w:p w14:paraId="1BE91D94"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real:</w:t>
      </w:r>
      <w:r w:rsidRPr="00340CC1">
        <w:t xml:space="preserve"> Un cliente que desea pedir financiamiento a un banco necesita presentar un balance sólido que demuestre su capacidad de pago y nivel de solvencia. Un asesor que interpreta </w:t>
      </w:r>
      <w:r w:rsidRPr="00340CC1">
        <w:lastRenderedPageBreak/>
        <w:t xml:space="preserve">bien este estado puede </w:t>
      </w:r>
      <w:r w:rsidRPr="00340CC1">
        <w:rPr>
          <w:b/>
          <w:bCs/>
        </w:rPr>
        <w:t>prepararlo, explicarlo y reforzar la posición financiera del cliente ante la institución bancaria</w:t>
      </w:r>
      <w:r w:rsidRPr="00340CC1">
        <w:t>.</w:t>
      </w:r>
    </w:p>
    <w:p w14:paraId="592079AD" w14:textId="77777777" w:rsidR="00340CC1" w:rsidRPr="00340CC1" w:rsidRDefault="00000000" w:rsidP="00340CC1">
      <w:pPr>
        <w:rPr>
          <w:lang w:val="en-US"/>
        </w:rPr>
      </w:pPr>
      <w:r>
        <w:rPr>
          <w:lang w:val="en-US"/>
        </w:rPr>
        <w:pict w14:anchorId="61A08302">
          <v:rect id="_x0000_i1073" style="width:0;height:1.5pt" o:hralign="center" o:hrstd="t" o:hr="t" fillcolor="#a0a0a0" stroked="f"/>
        </w:pict>
      </w:r>
    </w:p>
    <w:p w14:paraId="4DE8C38E"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2. Estado de Resultados Integral</w:t>
      </w:r>
    </w:p>
    <w:p w14:paraId="75A2F307" w14:textId="77777777" w:rsidR="00340CC1" w:rsidRPr="00340CC1" w:rsidRDefault="00340CC1" w:rsidP="00340CC1">
      <w:r w:rsidRPr="00340CC1">
        <w:rPr>
          <w:rFonts w:ascii="Segoe UI Emoji" w:hAnsi="Segoe UI Emoji" w:cs="Segoe UI Emoji"/>
        </w:rPr>
        <w:t>✅</w:t>
      </w:r>
      <w:r w:rsidRPr="00340CC1">
        <w:t xml:space="preserve"> </w:t>
      </w:r>
      <w:r w:rsidRPr="00340CC1">
        <w:rPr>
          <w:i/>
          <w:iCs/>
        </w:rPr>
        <w:t>Apoya decisiones sobre rentabilidad, eficiencia operativa y manejo de costos e ingresos.</w:t>
      </w:r>
    </w:p>
    <w:p w14:paraId="07524896" w14:textId="77777777" w:rsidR="00340CC1" w:rsidRPr="00340CC1" w:rsidRDefault="00340CC1" w:rsidP="00340CC1">
      <w:r w:rsidRPr="00340CC1">
        <w:rPr>
          <w:b/>
          <w:bCs/>
        </w:rPr>
        <w:t>Ejemplos de decisiones que permite tomar:</w:t>
      </w:r>
    </w:p>
    <w:p w14:paraId="7AB74B7A" w14:textId="77777777" w:rsidR="00340CC1" w:rsidRPr="00340CC1" w:rsidRDefault="00340CC1">
      <w:pPr>
        <w:numPr>
          <w:ilvl w:val="0"/>
          <w:numId w:val="37"/>
        </w:numPr>
      </w:pPr>
      <w:r w:rsidRPr="00340CC1">
        <w:t>¿Mi negocio realmente está generando utilidades o solo flujo?</w:t>
      </w:r>
    </w:p>
    <w:p w14:paraId="64D76EDF" w14:textId="77777777" w:rsidR="00340CC1" w:rsidRPr="00340CC1" w:rsidRDefault="00340CC1">
      <w:pPr>
        <w:numPr>
          <w:ilvl w:val="0"/>
          <w:numId w:val="37"/>
        </w:numPr>
      </w:pPr>
      <w:r w:rsidRPr="00340CC1">
        <w:t>¿Mis márgenes de ganancia son suficientes o están deteriorándose?</w:t>
      </w:r>
    </w:p>
    <w:p w14:paraId="37C53C0D" w14:textId="77777777" w:rsidR="00340CC1" w:rsidRPr="00340CC1" w:rsidRDefault="00340CC1">
      <w:pPr>
        <w:numPr>
          <w:ilvl w:val="0"/>
          <w:numId w:val="37"/>
        </w:numPr>
      </w:pPr>
      <w:r w:rsidRPr="00340CC1">
        <w:t>¿Qué tanto estoy gastando en costos operativos? ¿Puedo reducir gastos sin afectar ventas?</w:t>
      </w:r>
    </w:p>
    <w:p w14:paraId="249D8CCD" w14:textId="77777777" w:rsidR="00340CC1" w:rsidRPr="00340CC1" w:rsidRDefault="00340CC1">
      <w:pPr>
        <w:numPr>
          <w:ilvl w:val="0"/>
          <w:numId w:val="37"/>
        </w:numPr>
      </w:pPr>
      <w:r w:rsidRPr="00340CC1">
        <w:t>¿Dónde están mis puntos de mayor ingreso y pérdida?</w:t>
      </w:r>
    </w:p>
    <w:p w14:paraId="4B2F524A" w14:textId="77777777" w:rsidR="00340CC1" w:rsidRPr="00340CC1" w:rsidRDefault="00340CC1">
      <w:pPr>
        <w:numPr>
          <w:ilvl w:val="0"/>
          <w:numId w:val="37"/>
        </w:numPr>
      </w:pPr>
      <w:r w:rsidRPr="00340CC1">
        <w:t>¿Conviene mantener una línea de productos o servicios poco rentables?</w:t>
      </w:r>
    </w:p>
    <w:p w14:paraId="7174B519"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real:</w:t>
      </w:r>
      <w:r w:rsidRPr="00340CC1">
        <w:t xml:space="preserve"> Un cliente que ve disminuir sus utilidades brutas puede revisar junto al asesor los márgenes operativos y descubrir que </w:t>
      </w:r>
      <w:r w:rsidRPr="00340CC1">
        <w:rPr>
          <w:b/>
          <w:bCs/>
        </w:rPr>
        <w:t>los costos variables han aumentado sin ajustar precios</w:t>
      </w:r>
      <w:r w:rsidRPr="00340CC1">
        <w:t>, lo que orienta una decisión de reestructuración de precios o renegociación con proveedores.</w:t>
      </w:r>
    </w:p>
    <w:p w14:paraId="25548695" w14:textId="77777777" w:rsidR="00340CC1" w:rsidRPr="00340CC1" w:rsidRDefault="00000000" w:rsidP="00340CC1">
      <w:pPr>
        <w:rPr>
          <w:lang w:val="en-US"/>
        </w:rPr>
      </w:pPr>
      <w:r>
        <w:rPr>
          <w:lang w:val="en-US"/>
        </w:rPr>
        <w:pict w14:anchorId="65CEC608">
          <v:rect id="_x0000_i1074" style="width:0;height:1.5pt" o:hralign="center" o:hrstd="t" o:hr="t" fillcolor="#a0a0a0" stroked="f"/>
        </w:pict>
      </w:r>
    </w:p>
    <w:p w14:paraId="36BBB767"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3. Estado de Cambios en el Capital Contable</w:t>
      </w:r>
    </w:p>
    <w:p w14:paraId="5A77C9E0" w14:textId="77777777" w:rsidR="00340CC1" w:rsidRPr="00340CC1" w:rsidRDefault="00340CC1" w:rsidP="00340CC1">
      <w:r w:rsidRPr="00340CC1">
        <w:rPr>
          <w:rFonts w:ascii="Segoe UI Emoji" w:hAnsi="Segoe UI Emoji" w:cs="Segoe UI Emoji"/>
        </w:rPr>
        <w:t>✅</w:t>
      </w:r>
      <w:r w:rsidRPr="00340CC1">
        <w:t xml:space="preserve"> </w:t>
      </w:r>
      <w:r w:rsidRPr="00340CC1">
        <w:rPr>
          <w:i/>
          <w:iCs/>
        </w:rPr>
        <w:t>Apoya decisiones sobre aportaciones, retiros, reparto de utilidades y reinversión.</w:t>
      </w:r>
    </w:p>
    <w:p w14:paraId="40887FF3" w14:textId="77777777" w:rsidR="00340CC1" w:rsidRPr="00340CC1" w:rsidRDefault="00340CC1" w:rsidP="00340CC1">
      <w:r w:rsidRPr="00340CC1">
        <w:rPr>
          <w:b/>
          <w:bCs/>
        </w:rPr>
        <w:t>Ejemplos de decisiones que permite tomar:</w:t>
      </w:r>
    </w:p>
    <w:p w14:paraId="4FA1647E" w14:textId="77777777" w:rsidR="00340CC1" w:rsidRPr="00340CC1" w:rsidRDefault="00340CC1">
      <w:pPr>
        <w:numPr>
          <w:ilvl w:val="0"/>
          <w:numId w:val="38"/>
        </w:numPr>
      </w:pPr>
      <w:r w:rsidRPr="00340CC1">
        <w:t>¿Cuánto ha aportado cada socio al capital y qué movimientos ha habido?</w:t>
      </w:r>
    </w:p>
    <w:p w14:paraId="7D992018" w14:textId="77777777" w:rsidR="00340CC1" w:rsidRPr="00340CC1" w:rsidRDefault="00340CC1">
      <w:pPr>
        <w:numPr>
          <w:ilvl w:val="0"/>
          <w:numId w:val="38"/>
        </w:numPr>
      </w:pPr>
      <w:r w:rsidRPr="00340CC1">
        <w:t>¿Cuántas utilidades han sido reinvertidas y cuántas repartidas?</w:t>
      </w:r>
    </w:p>
    <w:p w14:paraId="76712F41" w14:textId="77777777" w:rsidR="00340CC1" w:rsidRPr="00340CC1" w:rsidRDefault="00340CC1">
      <w:pPr>
        <w:numPr>
          <w:ilvl w:val="0"/>
          <w:numId w:val="38"/>
        </w:numPr>
      </w:pPr>
      <w:r w:rsidRPr="00340CC1">
        <w:t>¿Es momento de ampliar el capital social o de inyectar capital nuevo?</w:t>
      </w:r>
    </w:p>
    <w:p w14:paraId="6F2EB83D" w14:textId="77777777" w:rsidR="00340CC1" w:rsidRPr="00340CC1" w:rsidRDefault="00340CC1">
      <w:pPr>
        <w:numPr>
          <w:ilvl w:val="0"/>
          <w:numId w:val="38"/>
        </w:numPr>
      </w:pPr>
      <w:r w:rsidRPr="00340CC1">
        <w:t>¿Cómo presentar ante socios o inversionistas el historial de capital y su evolución?</w:t>
      </w:r>
    </w:p>
    <w:p w14:paraId="6E5EDE17" w14:textId="77777777" w:rsidR="00340CC1" w:rsidRPr="00340CC1" w:rsidRDefault="00340CC1">
      <w:pPr>
        <w:numPr>
          <w:ilvl w:val="0"/>
          <w:numId w:val="38"/>
        </w:numPr>
      </w:pPr>
      <w:r w:rsidRPr="00340CC1">
        <w:t>¿Qué implicaciones tiene retirar capital o pagar dividendos?</w:t>
      </w:r>
    </w:p>
    <w:p w14:paraId="487B01C8"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real:</w:t>
      </w:r>
      <w:r w:rsidRPr="00340CC1">
        <w:t xml:space="preserve"> En una empresa familiar donde uno de los socios pide dividendos, el asesor puede utilizar este estado para mostrar que </w:t>
      </w:r>
      <w:r w:rsidRPr="00340CC1">
        <w:rPr>
          <w:b/>
          <w:bCs/>
        </w:rPr>
        <w:t>las utilidades acumuladas están comprometidas en reinversiones</w:t>
      </w:r>
      <w:r w:rsidRPr="00340CC1">
        <w:t>, y recomendar un esquema gradual de pago o reinversión.</w:t>
      </w:r>
    </w:p>
    <w:p w14:paraId="32001F03" w14:textId="77777777" w:rsidR="00340CC1" w:rsidRPr="00340CC1" w:rsidRDefault="00000000" w:rsidP="00340CC1">
      <w:pPr>
        <w:rPr>
          <w:lang w:val="en-US"/>
        </w:rPr>
      </w:pPr>
      <w:r>
        <w:rPr>
          <w:lang w:val="en-US"/>
        </w:rPr>
        <w:pict w14:anchorId="489006BC">
          <v:rect id="_x0000_i1075" style="width:0;height:1.5pt" o:hralign="center" o:hrstd="t" o:hr="t" fillcolor="#a0a0a0" stroked="f"/>
        </w:pict>
      </w:r>
    </w:p>
    <w:p w14:paraId="49B28943"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4. Estado de Flujos de Efectivo</w:t>
      </w:r>
    </w:p>
    <w:p w14:paraId="61489AA4" w14:textId="77777777" w:rsidR="00340CC1" w:rsidRPr="00340CC1" w:rsidRDefault="00340CC1" w:rsidP="00340CC1">
      <w:r w:rsidRPr="00340CC1">
        <w:rPr>
          <w:rFonts w:ascii="Segoe UI Emoji" w:hAnsi="Segoe UI Emoji" w:cs="Segoe UI Emoji"/>
        </w:rPr>
        <w:t>✅</w:t>
      </w:r>
      <w:r w:rsidRPr="00340CC1">
        <w:t xml:space="preserve"> </w:t>
      </w:r>
      <w:r w:rsidRPr="00340CC1">
        <w:rPr>
          <w:i/>
          <w:iCs/>
        </w:rPr>
        <w:t>Apoya decisiones sobre liquidez, inversiones, financiamiento y operatividad real del negocio.</w:t>
      </w:r>
    </w:p>
    <w:p w14:paraId="39617479" w14:textId="77777777" w:rsidR="00340CC1" w:rsidRPr="00340CC1" w:rsidRDefault="00340CC1" w:rsidP="00340CC1">
      <w:r w:rsidRPr="00340CC1">
        <w:rPr>
          <w:b/>
          <w:bCs/>
        </w:rPr>
        <w:t>Ejemplos de decisiones que permite tomar:</w:t>
      </w:r>
    </w:p>
    <w:p w14:paraId="6ABE1933" w14:textId="77777777" w:rsidR="00340CC1" w:rsidRPr="00340CC1" w:rsidRDefault="00340CC1">
      <w:pPr>
        <w:numPr>
          <w:ilvl w:val="0"/>
          <w:numId w:val="39"/>
        </w:numPr>
      </w:pPr>
      <w:r w:rsidRPr="00340CC1">
        <w:lastRenderedPageBreak/>
        <w:t>¿Mi negocio genera suficiente efectivo de su operación?</w:t>
      </w:r>
    </w:p>
    <w:p w14:paraId="19D9B22A" w14:textId="77777777" w:rsidR="00340CC1" w:rsidRPr="00340CC1" w:rsidRDefault="00340CC1">
      <w:pPr>
        <w:numPr>
          <w:ilvl w:val="0"/>
          <w:numId w:val="39"/>
        </w:numPr>
        <w:rPr>
          <w:lang w:val="en-US"/>
        </w:rPr>
      </w:pPr>
      <w:r w:rsidRPr="00340CC1">
        <w:t xml:space="preserve">¿En qué se está yendo el dinero? </w:t>
      </w:r>
      <w:r w:rsidRPr="00340CC1">
        <w:rPr>
          <w:lang w:val="en-US"/>
        </w:rPr>
        <w:t>¿</w:t>
      </w:r>
      <w:proofErr w:type="spellStart"/>
      <w:r w:rsidRPr="00340CC1">
        <w:rPr>
          <w:lang w:val="en-US"/>
        </w:rPr>
        <w:t>Estoy</w:t>
      </w:r>
      <w:proofErr w:type="spellEnd"/>
      <w:r w:rsidRPr="00340CC1">
        <w:rPr>
          <w:lang w:val="en-US"/>
        </w:rPr>
        <w:t xml:space="preserve"> </w:t>
      </w:r>
      <w:proofErr w:type="spellStart"/>
      <w:r w:rsidRPr="00340CC1">
        <w:rPr>
          <w:lang w:val="en-US"/>
        </w:rPr>
        <w:t>sobreinvertido</w:t>
      </w:r>
      <w:proofErr w:type="spellEnd"/>
      <w:r w:rsidRPr="00340CC1">
        <w:rPr>
          <w:lang w:val="en-US"/>
        </w:rPr>
        <w:t>?</w:t>
      </w:r>
    </w:p>
    <w:p w14:paraId="4F94B9AB" w14:textId="77777777" w:rsidR="00340CC1" w:rsidRPr="00340CC1" w:rsidRDefault="00340CC1">
      <w:pPr>
        <w:numPr>
          <w:ilvl w:val="0"/>
          <w:numId w:val="39"/>
        </w:numPr>
      </w:pPr>
      <w:r w:rsidRPr="00340CC1">
        <w:t>¿Tengo capacidad de hacer pagos inmediatos o debo negociar plazos?</w:t>
      </w:r>
    </w:p>
    <w:p w14:paraId="17A3A8BE" w14:textId="77777777" w:rsidR="00340CC1" w:rsidRPr="00340CC1" w:rsidRDefault="00340CC1">
      <w:pPr>
        <w:numPr>
          <w:ilvl w:val="0"/>
          <w:numId w:val="39"/>
        </w:numPr>
      </w:pPr>
      <w:r w:rsidRPr="00340CC1">
        <w:t>¿Conviene tomar un préstamo o ajustar gastos operativos?</w:t>
      </w:r>
    </w:p>
    <w:p w14:paraId="7C8D4FC5" w14:textId="77777777" w:rsidR="00340CC1" w:rsidRPr="00340CC1" w:rsidRDefault="00340CC1">
      <w:pPr>
        <w:numPr>
          <w:ilvl w:val="0"/>
          <w:numId w:val="39"/>
        </w:numPr>
      </w:pPr>
      <w:r w:rsidRPr="00340CC1">
        <w:t>¿Qué tan sostenible es el crecimiento en términos de flujo?</w:t>
      </w:r>
    </w:p>
    <w:p w14:paraId="543A3519" w14:textId="77777777" w:rsidR="00340CC1" w:rsidRPr="00340CC1" w:rsidRDefault="00340CC1" w:rsidP="00340CC1">
      <w:r w:rsidRPr="00340CC1">
        <w:rPr>
          <w:rFonts w:ascii="Segoe UI Emoji" w:hAnsi="Segoe UI Emoji" w:cs="Segoe UI Emoji"/>
        </w:rPr>
        <w:t>✔</w:t>
      </w:r>
      <w:r w:rsidRPr="00340CC1">
        <w:rPr>
          <w:rFonts w:ascii="Segoe UI Emoji" w:hAnsi="Segoe UI Emoji" w:cs="Segoe UI Emoji"/>
          <w:lang w:val="en-US"/>
        </w:rPr>
        <w:t>️</w:t>
      </w:r>
      <w:r w:rsidRPr="00340CC1">
        <w:t xml:space="preserve"> </w:t>
      </w:r>
      <w:r w:rsidRPr="00340CC1">
        <w:rPr>
          <w:i/>
          <w:iCs/>
        </w:rPr>
        <w:t>Aplicación real:</w:t>
      </w:r>
      <w:r w:rsidRPr="00340CC1">
        <w:t xml:space="preserve"> Un cliente con utilidades positivas pero sin efectivo disponible puede estar experimentando problemas de cobranza. Este estado permite </w:t>
      </w:r>
      <w:r w:rsidRPr="00340CC1">
        <w:rPr>
          <w:b/>
          <w:bCs/>
        </w:rPr>
        <w:t>identificar que el flujo neto por actividades de operación es negativo</w:t>
      </w:r>
      <w:r w:rsidRPr="00340CC1">
        <w:t>, y recomendar políticas de cobro más eficaces o nuevos controles de crédito.</w:t>
      </w:r>
    </w:p>
    <w:p w14:paraId="5813D5B9" w14:textId="77777777" w:rsidR="00340CC1" w:rsidRPr="00340CC1" w:rsidRDefault="00000000" w:rsidP="00340CC1">
      <w:pPr>
        <w:rPr>
          <w:lang w:val="en-US"/>
        </w:rPr>
      </w:pPr>
      <w:r>
        <w:rPr>
          <w:lang w:val="en-US"/>
        </w:rPr>
        <w:pict w14:anchorId="585F2E5E">
          <v:rect id="_x0000_i1076" style="width:0;height:1.5pt" o:hralign="center" o:hrstd="t" o:hr="t" fillcolor="#a0a0a0" stroked="f"/>
        </w:pict>
      </w:r>
    </w:p>
    <w:p w14:paraId="0BFB0BA7"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C. Cómo convertir los estados financieros en herramientas útiles para el cliente</w:t>
      </w:r>
    </w:p>
    <w:p w14:paraId="38FAB94B" w14:textId="77777777" w:rsidR="00340CC1" w:rsidRPr="00644A97" w:rsidRDefault="00340CC1">
      <w:pPr>
        <w:numPr>
          <w:ilvl w:val="0"/>
          <w:numId w:val="40"/>
        </w:numPr>
      </w:pPr>
      <w:r w:rsidRPr="00340CC1">
        <w:rPr>
          <w:b/>
          <w:bCs/>
        </w:rPr>
        <w:t>Traducir los números en lenguaje accesible.</w:t>
      </w:r>
      <w:r w:rsidRPr="00340CC1">
        <w:br/>
      </w:r>
      <w:r w:rsidRPr="00340CC1">
        <w:rPr>
          <w:rFonts w:ascii="Segoe UI Emoji" w:hAnsi="Segoe UI Emoji" w:cs="Segoe UI Emoji"/>
          <w:lang w:val="en-US"/>
        </w:rPr>
        <w:t>👉</w:t>
      </w:r>
      <w:r w:rsidRPr="00340CC1">
        <w:t xml:space="preserve"> “Tienes $300,000 en activos fijos, pero solo $12,000 en caja. </w:t>
      </w:r>
      <w:r w:rsidRPr="00644A97">
        <w:t>Eso representa un riesgo si llega un gasto imprevisto.”</w:t>
      </w:r>
    </w:p>
    <w:p w14:paraId="05A351DC" w14:textId="77777777" w:rsidR="00340CC1" w:rsidRPr="00644A97" w:rsidRDefault="00340CC1">
      <w:pPr>
        <w:numPr>
          <w:ilvl w:val="0"/>
          <w:numId w:val="40"/>
        </w:numPr>
      </w:pPr>
      <w:r w:rsidRPr="00340CC1">
        <w:rPr>
          <w:b/>
          <w:bCs/>
        </w:rPr>
        <w:t>Destacar lo relevante.</w:t>
      </w:r>
      <w:r w:rsidRPr="00340CC1">
        <w:br/>
      </w:r>
      <w:r w:rsidRPr="00340CC1">
        <w:rPr>
          <w:rFonts w:ascii="Segoe UI Emoji" w:hAnsi="Segoe UI Emoji" w:cs="Segoe UI Emoji"/>
          <w:lang w:val="en-US"/>
        </w:rPr>
        <w:t>👉</w:t>
      </w:r>
      <w:r w:rsidRPr="00340CC1">
        <w:t xml:space="preserve"> “Aunque vendiste más este mes, el margen de utilidad bajó. </w:t>
      </w:r>
      <w:r w:rsidRPr="00644A97">
        <w:t>Estás ganando menos por cada venta.”</w:t>
      </w:r>
    </w:p>
    <w:p w14:paraId="65880FB4" w14:textId="77777777" w:rsidR="00340CC1" w:rsidRPr="00644A97" w:rsidRDefault="00340CC1">
      <w:pPr>
        <w:numPr>
          <w:ilvl w:val="0"/>
          <w:numId w:val="40"/>
        </w:numPr>
      </w:pPr>
      <w:r w:rsidRPr="00340CC1">
        <w:rPr>
          <w:b/>
          <w:bCs/>
        </w:rPr>
        <w:t>Relacionar con sus objetivos.</w:t>
      </w:r>
      <w:r w:rsidRPr="00340CC1">
        <w:br/>
      </w:r>
      <w:r w:rsidRPr="00340CC1">
        <w:rPr>
          <w:rFonts w:ascii="Segoe UI Emoji" w:hAnsi="Segoe UI Emoji" w:cs="Segoe UI Emoji"/>
          <w:lang w:val="en-US"/>
        </w:rPr>
        <w:t>👉</w:t>
      </w:r>
      <w:r w:rsidRPr="00340CC1">
        <w:t xml:space="preserve"> “Si tu plan es abrir una segunda sucursal, el flujo de efectivo actual no lo permite. </w:t>
      </w:r>
      <w:r w:rsidRPr="00644A97">
        <w:t>Hay que fortalecer la operación antes.”</w:t>
      </w:r>
    </w:p>
    <w:p w14:paraId="2FCF61BB" w14:textId="77777777" w:rsidR="00340CC1" w:rsidRPr="00340CC1" w:rsidRDefault="00340CC1">
      <w:pPr>
        <w:numPr>
          <w:ilvl w:val="0"/>
          <w:numId w:val="40"/>
        </w:numPr>
      </w:pPr>
      <w:r w:rsidRPr="00340CC1">
        <w:rPr>
          <w:b/>
          <w:bCs/>
        </w:rPr>
        <w:t>Proponer escenarios y simulaciones.</w:t>
      </w:r>
      <w:r w:rsidRPr="00340CC1">
        <w:br/>
      </w:r>
      <w:r w:rsidRPr="00340CC1">
        <w:rPr>
          <w:rFonts w:ascii="Segoe UI Emoji" w:hAnsi="Segoe UI Emoji" w:cs="Segoe UI Emoji"/>
          <w:lang w:val="en-US"/>
        </w:rPr>
        <w:t>👉</w:t>
      </w:r>
      <w:r w:rsidRPr="00340CC1">
        <w:t xml:space="preserve"> “Si reduces tus gastos administrativos en 10%, tu utilidad neta aumentaría un 15%.”</w:t>
      </w:r>
    </w:p>
    <w:p w14:paraId="41E507A5" w14:textId="77777777" w:rsidR="00340CC1" w:rsidRPr="00644A97" w:rsidRDefault="00340CC1">
      <w:pPr>
        <w:numPr>
          <w:ilvl w:val="0"/>
          <w:numId w:val="40"/>
        </w:numPr>
      </w:pPr>
      <w:r w:rsidRPr="00340CC1">
        <w:rPr>
          <w:b/>
          <w:bCs/>
        </w:rPr>
        <w:t>Conectar con decisiones futuras.</w:t>
      </w:r>
      <w:r w:rsidRPr="00340CC1">
        <w:br/>
      </w:r>
      <w:r w:rsidRPr="00340CC1">
        <w:rPr>
          <w:rFonts w:ascii="Segoe UI Emoji" w:hAnsi="Segoe UI Emoji" w:cs="Segoe UI Emoji"/>
          <w:lang w:val="en-US"/>
        </w:rPr>
        <w:t>👉</w:t>
      </w:r>
      <w:r w:rsidRPr="00340CC1">
        <w:t xml:space="preserve"> “Estos estados muestran que tu empresa está lista para atraer inversionistas. </w:t>
      </w:r>
      <w:r w:rsidRPr="00644A97">
        <w:t>Podemos preparar un portafolio financiero con estos documentos.”</w:t>
      </w:r>
    </w:p>
    <w:p w14:paraId="0A630E13" w14:textId="77777777" w:rsidR="00340CC1" w:rsidRPr="00340CC1" w:rsidRDefault="00000000" w:rsidP="00340CC1">
      <w:pPr>
        <w:rPr>
          <w:lang w:val="en-US"/>
        </w:rPr>
      </w:pPr>
      <w:r>
        <w:rPr>
          <w:lang w:val="en-US"/>
        </w:rPr>
        <w:pict w14:anchorId="56829E58">
          <v:rect id="_x0000_i1077" style="width:0;height:1.5pt" o:hralign="center" o:hrstd="t" o:hr="t" fillcolor="#a0a0a0" stroked="f"/>
        </w:pict>
      </w:r>
    </w:p>
    <w:p w14:paraId="151FAD2C"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D. Casos concretos donde los estados financieros influyen directamente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78"/>
        <w:gridCol w:w="5553"/>
      </w:tblGrid>
      <w:tr w:rsidR="00340CC1" w:rsidRPr="00340CC1" w14:paraId="33874CC5" w14:textId="77777777" w:rsidTr="00340CC1">
        <w:trPr>
          <w:tblHeader/>
          <w:tblCellSpacing w:w="15" w:type="dxa"/>
        </w:trPr>
        <w:tc>
          <w:tcPr>
            <w:tcW w:w="0" w:type="auto"/>
            <w:vAlign w:val="center"/>
            <w:hideMark/>
          </w:tcPr>
          <w:p w14:paraId="7B432249" w14:textId="77777777" w:rsidR="00340CC1" w:rsidRPr="00340CC1" w:rsidRDefault="00340CC1" w:rsidP="00340CC1">
            <w:pPr>
              <w:rPr>
                <w:b/>
                <w:bCs/>
                <w:lang w:val="en-US"/>
              </w:rPr>
            </w:pPr>
            <w:proofErr w:type="spellStart"/>
            <w:r w:rsidRPr="00340CC1">
              <w:rPr>
                <w:b/>
                <w:bCs/>
                <w:lang w:val="en-US"/>
              </w:rPr>
              <w:t>Situación</w:t>
            </w:r>
            <w:proofErr w:type="spellEnd"/>
            <w:r w:rsidRPr="00340CC1">
              <w:rPr>
                <w:b/>
                <w:bCs/>
                <w:lang w:val="en-US"/>
              </w:rPr>
              <w:t xml:space="preserve"> del </w:t>
            </w:r>
            <w:proofErr w:type="spellStart"/>
            <w:r w:rsidRPr="00340CC1">
              <w:rPr>
                <w:b/>
                <w:bCs/>
                <w:lang w:val="en-US"/>
              </w:rPr>
              <w:t>Cliente</w:t>
            </w:r>
            <w:proofErr w:type="spellEnd"/>
          </w:p>
        </w:tc>
        <w:tc>
          <w:tcPr>
            <w:tcW w:w="0" w:type="auto"/>
            <w:vAlign w:val="center"/>
            <w:hideMark/>
          </w:tcPr>
          <w:p w14:paraId="5987384A" w14:textId="77777777" w:rsidR="00340CC1" w:rsidRPr="00340CC1" w:rsidRDefault="00340CC1" w:rsidP="00340CC1">
            <w:pPr>
              <w:rPr>
                <w:b/>
                <w:bCs/>
              </w:rPr>
            </w:pPr>
            <w:r w:rsidRPr="00340CC1">
              <w:rPr>
                <w:b/>
                <w:bCs/>
              </w:rPr>
              <w:t>Decisión Basada en Estados Financieros</w:t>
            </w:r>
          </w:p>
        </w:tc>
      </w:tr>
      <w:tr w:rsidR="00340CC1" w:rsidRPr="00340CC1" w14:paraId="57361A29" w14:textId="77777777" w:rsidTr="00340CC1">
        <w:trPr>
          <w:tblCellSpacing w:w="15" w:type="dxa"/>
        </w:trPr>
        <w:tc>
          <w:tcPr>
            <w:tcW w:w="0" w:type="auto"/>
            <w:vAlign w:val="center"/>
            <w:hideMark/>
          </w:tcPr>
          <w:p w14:paraId="6898EBE5" w14:textId="77777777" w:rsidR="00340CC1" w:rsidRPr="00340CC1" w:rsidRDefault="00340CC1" w:rsidP="00340CC1">
            <w:r w:rsidRPr="00340CC1">
              <w:t>Desea solicitar un préstamo bancario</w:t>
            </w:r>
          </w:p>
        </w:tc>
        <w:tc>
          <w:tcPr>
            <w:tcW w:w="0" w:type="auto"/>
            <w:vAlign w:val="center"/>
            <w:hideMark/>
          </w:tcPr>
          <w:p w14:paraId="4D9E9139" w14:textId="77777777" w:rsidR="00340CC1" w:rsidRPr="00340CC1" w:rsidRDefault="00340CC1" w:rsidP="00340CC1">
            <w:r w:rsidRPr="00340CC1">
              <w:t>Presentar balance con buena relación activo/pasivo y flujo positivo</w:t>
            </w:r>
          </w:p>
        </w:tc>
      </w:tr>
      <w:tr w:rsidR="00340CC1" w:rsidRPr="00340CC1" w14:paraId="499CFAA7" w14:textId="77777777" w:rsidTr="00340CC1">
        <w:trPr>
          <w:tblCellSpacing w:w="15" w:type="dxa"/>
        </w:trPr>
        <w:tc>
          <w:tcPr>
            <w:tcW w:w="0" w:type="auto"/>
            <w:vAlign w:val="center"/>
            <w:hideMark/>
          </w:tcPr>
          <w:p w14:paraId="51968AA8" w14:textId="77777777" w:rsidR="00340CC1" w:rsidRPr="00340CC1" w:rsidRDefault="00340CC1" w:rsidP="00340CC1">
            <w:r w:rsidRPr="00340CC1">
              <w:t>Sospecha que sus ventas han aumentado pero no gana más</w:t>
            </w:r>
          </w:p>
        </w:tc>
        <w:tc>
          <w:tcPr>
            <w:tcW w:w="0" w:type="auto"/>
            <w:vAlign w:val="center"/>
            <w:hideMark/>
          </w:tcPr>
          <w:p w14:paraId="1752413A" w14:textId="77777777" w:rsidR="00340CC1" w:rsidRPr="00340CC1" w:rsidRDefault="00340CC1" w:rsidP="00340CC1">
            <w:r w:rsidRPr="00340CC1">
              <w:t>Analizar el estado de resultados para revisar márgenes</w:t>
            </w:r>
          </w:p>
        </w:tc>
      </w:tr>
      <w:tr w:rsidR="00340CC1" w:rsidRPr="00340CC1" w14:paraId="166AD0AF" w14:textId="77777777" w:rsidTr="00340CC1">
        <w:trPr>
          <w:tblCellSpacing w:w="15" w:type="dxa"/>
        </w:trPr>
        <w:tc>
          <w:tcPr>
            <w:tcW w:w="0" w:type="auto"/>
            <w:vAlign w:val="center"/>
            <w:hideMark/>
          </w:tcPr>
          <w:p w14:paraId="2648B56E" w14:textId="77777777" w:rsidR="00340CC1" w:rsidRPr="00340CC1" w:rsidRDefault="00340CC1" w:rsidP="00340CC1">
            <w:r w:rsidRPr="00340CC1">
              <w:lastRenderedPageBreak/>
              <w:t>Quiere pagar dividendos a los socios</w:t>
            </w:r>
          </w:p>
        </w:tc>
        <w:tc>
          <w:tcPr>
            <w:tcW w:w="0" w:type="auto"/>
            <w:vAlign w:val="center"/>
            <w:hideMark/>
          </w:tcPr>
          <w:p w14:paraId="4E6511DB" w14:textId="77777777" w:rsidR="00340CC1" w:rsidRPr="00340CC1" w:rsidRDefault="00340CC1" w:rsidP="00340CC1">
            <w:r w:rsidRPr="00340CC1">
              <w:t>Consultar el capital contable y el estado de resultados acumulado</w:t>
            </w:r>
          </w:p>
        </w:tc>
      </w:tr>
      <w:tr w:rsidR="00340CC1" w:rsidRPr="00340CC1" w14:paraId="0FB0E0B6" w14:textId="77777777" w:rsidTr="00340CC1">
        <w:trPr>
          <w:tblCellSpacing w:w="15" w:type="dxa"/>
        </w:trPr>
        <w:tc>
          <w:tcPr>
            <w:tcW w:w="0" w:type="auto"/>
            <w:vAlign w:val="center"/>
            <w:hideMark/>
          </w:tcPr>
          <w:p w14:paraId="1AD4800D" w14:textId="77777777" w:rsidR="00340CC1" w:rsidRPr="00340CC1" w:rsidRDefault="00340CC1" w:rsidP="00340CC1">
            <w:r w:rsidRPr="00340CC1">
              <w:t>Está evaluando abrir otra sucursal</w:t>
            </w:r>
          </w:p>
        </w:tc>
        <w:tc>
          <w:tcPr>
            <w:tcW w:w="0" w:type="auto"/>
            <w:vAlign w:val="center"/>
            <w:hideMark/>
          </w:tcPr>
          <w:p w14:paraId="65412838" w14:textId="77777777" w:rsidR="00340CC1" w:rsidRPr="00340CC1" w:rsidRDefault="00340CC1" w:rsidP="00340CC1">
            <w:r w:rsidRPr="00340CC1">
              <w:t>Ver si el flujo operativo sostiene una expansión</w:t>
            </w:r>
          </w:p>
        </w:tc>
      </w:tr>
      <w:tr w:rsidR="00340CC1" w:rsidRPr="00340CC1" w14:paraId="5BB9BA4C" w14:textId="77777777" w:rsidTr="00340CC1">
        <w:trPr>
          <w:tblCellSpacing w:w="15" w:type="dxa"/>
        </w:trPr>
        <w:tc>
          <w:tcPr>
            <w:tcW w:w="0" w:type="auto"/>
            <w:vAlign w:val="center"/>
            <w:hideMark/>
          </w:tcPr>
          <w:p w14:paraId="0FA95CF8" w14:textId="77777777" w:rsidR="00340CC1" w:rsidRPr="00340CC1" w:rsidRDefault="00340CC1" w:rsidP="00340CC1">
            <w:r w:rsidRPr="00340CC1">
              <w:t>Necesita saber si puede invertir en maquinaria</w:t>
            </w:r>
          </w:p>
        </w:tc>
        <w:tc>
          <w:tcPr>
            <w:tcW w:w="0" w:type="auto"/>
            <w:vAlign w:val="center"/>
            <w:hideMark/>
          </w:tcPr>
          <w:p w14:paraId="6F604811" w14:textId="77777777" w:rsidR="00340CC1" w:rsidRPr="00340CC1" w:rsidRDefault="00340CC1" w:rsidP="00340CC1">
            <w:r w:rsidRPr="00340CC1">
              <w:t>Estimar el impacto en flujo y rentabilidad futura</w:t>
            </w:r>
          </w:p>
        </w:tc>
      </w:tr>
    </w:tbl>
    <w:p w14:paraId="7F2CD4D7" w14:textId="77777777" w:rsidR="00340CC1" w:rsidRPr="00340CC1" w:rsidRDefault="00000000" w:rsidP="00340CC1">
      <w:pPr>
        <w:rPr>
          <w:lang w:val="en-US"/>
        </w:rPr>
      </w:pPr>
      <w:r>
        <w:rPr>
          <w:lang w:val="en-US"/>
        </w:rPr>
        <w:pict w14:anchorId="6C0179C5">
          <v:rect id="_x0000_i1078" style="width:0;height:1.5pt" o:hralign="center" o:hrstd="t" o:hr="t" fillcolor="#a0a0a0" stroked="f"/>
        </w:pict>
      </w:r>
    </w:p>
    <w:p w14:paraId="75EE3723"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E. El rol del asesor: transformar datos en decisiones</w:t>
      </w:r>
    </w:p>
    <w:p w14:paraId="4EC61D72" w14:textId="77777777" w:rsidR="00340CC1" w:rsidRPr="00340CC1" w:rsidRDefault="00340CC1" w:rsidP="00340CC1">
      <w:r w:rsidRPr="00340CC1">
        <w:t xml:space="preserve">Los estados financieros, por sí solos, </w:t>
      </w:r>
      <w:r w:rsidRPr="00340CC1">
        <w:rPr>
          <w:b/>
          <w:bCs/>
        </w:rPr>
        <w:t>no toman decisiones ni generan estrategias</w:t>
      </w:r>
      <w:r w:rsidRPr="00340CC1">
        <w:t xml:space="preserve">. Lo que hace la diferencia es la </w:t>
      </w:r>
      <w:r w:rsidRPr="00340CC1">
        <w:rPr>
          <w:b/>
          <w:bCs/>
        </w:rPr>
        <w:t>capacidad del asesor o despacho de interpretarlos, explicarlos y traducirlos en recomendaciones útiles</w:t>
      </w:r>
      <w:r w:rsidRPr="00340CC1">
        <w:t>. Por eso, dominar su preparación conforme a NIF no solo mejora la calidad técnica de los entregables, sino que posiciona al asesor como:</w:t>
      </w:r>
    </w:p>
    <w:p w14:paraId="21646F44" w14:textId="77777777" w:rsidR="00340CC1" w:rsidRPr="00340CC1" w:rsidRDefault="00340CC1">
      <w:pPr>
        <w:numPr>
          <w:ilvl w:val="0"/>
          <w:numId w:val="41"/>
        </w:numPr>
        <w:rPr>
          <w:lang w:val="en-US"/>
        </w:rPr>
      </w:pPr>
      <w:proofErr w:type="spellStart"/>
      <w:r w:rsidRPr="00340CC1">
        <w:rPr>
          <w:lang w:val="en-US"/>
        </w:rPr>
        <w:t>Analista</w:t>
      </w:r>
      <w:proofErr w:type="spellEnd"/>
      <w:r w:rsidRPr="00340CC1">
        <w:rPr>
          <w:lang w:val="en-US"/>
        </w:rPr>
        <w:t xml:space="preserve"> </w:t>
      </w:r>
      <w:proofErr w:type="spellStart"/>
      <w:r w:rsidRPr="00340CC1">
        <w:rPr>
          <w:lang w:val="en-US"/>
        </w:rPr>
        <w:t>financiero</w:t>
      </w:r>
      <w:proofErr w:type="spellEnd"/>
      <w:r w:rsidRPr="00340CC1">
        <w:rPr>
          <w:lang w:val="en-US"/>
        </w:rPr>
        <w:t xml:space="preserve"> ante </w:t>
      </w:r>
      <w:proofErr w:type="spellStart"/>
      <w:r w:rsidRPr="00340CC1">
        <w:rPr>
          <w:lang w:val="en-US"/>
        </w:rPr>
        <w:t>el</w:t>
      </w:r>
      <w:proofErr w:type="spellEnd"/>
      <w:r w:rsidRPr="00340CC1">
        <w:rPr>
          <w:lang w:val="en-US"/>
        </w:rPr>
        <w:t xml:space="preserve"> </w:t>
      </w:r>
      <w:proofErr w:type="spellStart"/>
      <w:r w:rsidRPr="00340CC1">
        <w:rPr>
          <w:lang w:val="en-US"/>
        </w:rPr>
        <w:t>cliente</w:t>
      </w:r>
      <w:proofErr w:type="spellEnd"/>
    </w:p>
    <w:p w14:paraId="250D36CE" w14:textId="77777777" w:rsidR="00340CC1" w:rsidRPr="00340CC1" w:rsidRDefault="00340CC1">
      <w:pPr>
        <w:numPr>
          <w:ilvl w:val="0"/>
          <w:numId w:val="41"/>
        </w:numPr>
      </w:pPr>
      <w:r w:rsidRPr="00340CC1">
        <w:t>Traductor del lenguaje contable a decisiones empresariales</w:t>
      </w:r>
    </w:p>
    <w:p w14:paraId="06FC5209" w14:textId="77777777" w:rsidR="00340CC1" w:rsidRPr="00340CC1" w:rsidRDefault="00340CC1">
      <w:pPr>
        <w:numPr>
          <w:ilvl w:val="0"/>
          <w:numId w:val="41"/>
        </w:numPr>
      </w:pPr>
      <w:r w:rsidRPr="00340CC1">
        <w:t>Acompañante estratégico en la evolución del negocio</w:t>
      </w:r>
    </w:p>
    <w:p w14:paraId="18E3C48A" w14:textId="77777777" w:rsidR="00340CC1" w:rsidRPr="00340CC1" w:rsidRDefault="00000000" w:rsidP="00340CC1">
      <w:pPr>
        <w:rPr>
          <w:lang w:val="en-US"/>
        </w:rPr>
      </w:pPr>
      <w:r>
        <w:rPr>
          <w:lang w:val="en-US"/>
        </w:rPr>
        <w:pict w14:anchorId="0FA978AD">
          <v:rect id="_x0000_i1079" style="width:0;height:1.5pt" o:hralign="center" o:hrstd="t" o:hr="t" fillcolor="#a0a0a0" stroked="f"/>
        </w:pict>
      </w:r>
    </w:p>
    <w:p w14:paraId="74F7AE7B" w14:textId="77777777" w:rsidR="00340CC1" w:rsidRPr="00340CC1" w:rsidRDefault="00340CC1" w:rsidP="00340CC1">
      <w:pPr>
        <w:rPr>
          <w:b/>
          <w:bCs/>
        </w:rPr>
      </w:pPr>
      <w:r w:rsidRPr="00340CC1">
        <w:rPr>
          <w:rFonts w:ascii="Segoe UI Emoji" w:hAnsi="Segoe UI Emoji" w:cs="Segoe UI Emoji"/>
          <w:b/>
          <w:bCs/>
        </w:rPr>
        <w:t>✅</w:t>
      </w:r>
      <w:r w:rsidRPr="00340CC1">
        <w:rPr>
          <w:b/>
          <w:bCs/>
        </w:rPr>
        <w:t xml:space="preserve"> Conclusión</w:t>
      </w:r>
    </w:p>
    <w:p w14:paraId="5CEDA868" w14:textId="77777777" w:rsidR="00340CC1" w:rsidRPr="00340CC1" w:rsidRDefault="00340CC1" w:rsidP="00340CC1">
      <w:r w:rsidRPr="00340CC1">
        <w:t xml:space="preserve">Los estados financieros no son solo reportes: </w:t>
      </w:r>
      <w:r w:rsidRPr="00340CC1">
        <w:rPr>
          <w:b/>
          <w:bCs/>
        </w:rPr>
        <w:t>son la brújula del negocio</w:t>
      </w:r>
      <w:r w:rsidRPr="00340CC1">
        <w:t xml:space="preserve">, y cuando están bien elaborados y correctamente interpretados, </w:t>
      </w:r>
      <w:r w:rsidRPr="00340CC1">
        <w:rPr>
          <w:b/>
          <w:bCs/>
        </w:rPr>
        <w:t>se convierten en herramientas poderosas para la toma de decisiones</w:t>
      </w:r>
      <w:r w:rsidRPr="00340CC1">
        <w:t xml:space="preserve">. El asesor que comprende su aplicabilidad y sabe comunicársela al cliente </w:t>
      </w:r>
      <w:r w:rsidRPr="00340CC1">
        <w:rPr>
          <w:b/>
          <w:bCs/>
        </w:rPr>
        <w:t>no solo entrega cifras: entrega claridad, dirección y posibilidades</w:t>
      </w:r>
      <w:r w:rsidRPr="00340CC1">
        <w:t>.</w:t>
      </w:r>
    </w:p>
    <w:p w14:paraId="24628436" w14:textId="77777777" w:rsidR="00340CC1" w:rsidRPr="00340CC1" w:rsidRDefault="00340CC1" w:rsidP="00340CC1">
      <w:r w:rsidRPr="00340CC1">
        <w:t xml:space="preserve">Este manual te acompañará en el proceso de dominar esa habilidad, para que cada estado financiero elaborado desde tu despacho </w:t>
      </w:r>
      <w:r w:rsidRPr="00340CC1">
        <w:rPr>
          <w:b/>
          <w:bCs/>
        </w:rPr>
        <w:t>sea también una herramienta de crecimiento, control y estrategia para tus clientes</w:t>
      </w:r>
      <w:r w:rsidRPr="00340CC1">
        <w:t>.</w:t>
      </w:r>
    </w:p>
    <w:p w14:paraId="7276CAB4" w14:textId="77777777" w:rsidR="00340CC1" w:rsidRPr="00340CC1" w:rsidRDefault="00000000" w:rsidP="00340CC1">
      <w:pPr>
        <w:rPr>
          <w:lang w:val="en-US"/>
        </w:rPr>
      </w:pPr>
      <w:r>
        <w:rPr>
          <w:lang w:val="en-US"/>
        </w:rPr>
        <w:pict w14:anchorId="73872CEE">
          <v:rect id="_x0000_i1080" style="width:0;height:1.5pt" o:hralign="center" o:hrstd="t" o:hr="t" fillcolor="#a0a0a0" stroked="f"/>
        </w:pict>
      </w:r>
    </w:p>
    <w:p w14:paraId="485B40D8" w14:textId="7F7F974A" w:rsidR="00340CC1" w:rsidRPr="00340CC1" w:rsidRDefault="00340CC1" w:rsidP="00340CC1">
      <w:pPr>
        <w:rPr>
          <w:lang w:val="en-US"/>
        </w:rPr>
      </w:pPr>
    </w:p>
    <w:p w14:paraId="7E758C8F" w14:textId="77777777" w:rsidR="00227971" w:rsidRDefault="00227971" w:rsidP="00340CC1">
      <w:pPr>
        <w:rPr>
          <w:b/>
          <w:bCs/>
        </w:rPr>
      </w:pPr>
    </w:p>
    <w:p w14:paraId="17E8FEDA" w14:textId="77777777" w:rsidR="00227971" w:rsidRDefault="00227971" w:rsidP="00340CC1">
      <w:pPr>
        <w:rPr>
          <w:b/>
          <w:bCs/>
        </w:rPr>
      </w:pPr>
    </w:p>
    <w:p w14:paraId="0688F86E" w14:textId="77777777" w:rsidR="00227971" w:rsidRDefault="00227971" w:rsidP="00340CC1">
      <w:pPr>
        <w:rPr>
          <w:b/>
          <w:bCs/>
        </w:rPr>
      </w:pPr>
    </w:p>
    <w:p w14:paraId="12712412" w14:textId="77777777" w:rsidR="00227971" w:rsidRDefault="00227971" w:rsidP="00340CC1">
      <w:pPr>
        <w:rPr>
          <w:b/>
          <w:bCs/>
        </w:rPr>
      </w:pPr>
    </w:p>
    <w:p w14:paraId="16B442D1" w14:textId="77777777" w:rsidR="00227971" w:rsidRDefault="00227971" w:rsidP="00340CC1">
      <w:pPr>
        <w:rPr>
          <w:b/>
          <w:bCs/>
        </w:rPr>
      </w:pPr>
    </w:p>
    <w:p w14:paraId="2D35F4C2" w14:textId="77777777" w:rsidR="00227971" w:rsidRDefault="00227971" w:rsidP="00340CC1">
      <w:pPr>
        <w:rPr>
          <w:b/>
          <w:bCs/>
        </w:rPr>
      </w:pPr>
    </w:p>
    <w:p w14:paraId="10F95AD4" w14:textId="77777777" w:rsidR="00227971" w:rsidRDefault="00227971" w:rsidP="00340CC1">
      <w:pPr>
        <w:rPr>
          <w:b/>
          <w:bCs/>
        </w:rPr>
      </w:pPr>
    </w:p>
    <w:p w14:paraId="6FD3821F" w14:textId="09FB83BB" w:rsidR="00340CC1" w:rsidRPr="00340CC1" w:rsidRDefault="00340CC1" w:rsidP="00340CC1">
      <w:pPr>
        <w:rPr>
          <w:b/>
          <w:bCs/>
        </w:rPr>
      </w:pPr>
      <w:r w:rsidRPr="00340CC1">
        <w:rPr>
          <w:b/>
          <w:bCs/>
        </w:rPr>
        <w:lastRenderedPageBreak/>
        <w:t>2. Fundamentos Normativos y Técnicos</w:t>
      </w:r>
    </w:p>
    <w:p w14:paraId="2033CF6F" w14:textId="77777777" w:rsidR="00340CC1" w:rsidRPr="00340CC1" w:rsidRDefault="00340CC1" w:rsidP="00340CC1">
      <w:pPr>
        <w:rPr>
          <w:b/>
          <w:bCs/>
        </w:rPr>
      </w:pPr>
      <w:r w:rsidRPr="00340CC1">
        <w:rPr>
          <w:b/>
          <w:bCs/>
        </w:rPr>
        <w:t>2.1 ¿Qué son las NIF y por qué son obligatorias en México?</w:t>
      </w:r>
    </w:p>
    <w:p w14:paraId="7EA985A6" w14:textId="77777777" w:rsidR="00340CC1" w:rsidRPr="00340CC1" w:rsidRDefault="00000000" w:rsidP="00340CC1">
      <w:pPr>
        <w:rPr>
          <w:lang w:val="en-US"/>
        </w:rPr>
      </w:pPr>
      <w:r>
        <w:rPr>
          <w:lang w:val="en-US"/>
        </w:rPr>
        <w:pict w14:anchorId="0AB32DD0">
          <v:rect id="_x0000_i1081" style="width:0;height:1.5pt" o:hralign="center" o:hrstd="t" o:hr="t" fillcolor="#a0a0a0" stroked="f"/>
        </w:pict>
      </w:r>
    </w:p>
    <w:p w14:paraId="48793793"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Definición de las NIF</w:t>
      </w:r>
    </w:p>
    <w:p w14:paraId="6D55EF6C" w14:textId="77777777" w:rsidR="00340CC1" w:rsidRPr="00340CC1" w:rsidRDefault="00340CC1" w:rsidP="00340CC1">
      <w:r w:rsidRPr="00340CC1">
        <w:t xml:space="preserve">Las </w:t>
      </w:r>
      <w:r w:rsidRPr="00340CC1">
        <w:rPr>
          <w:b/>
          <w:bCs/>
        </w:rPr>
        <w:t>Normas de Información Financiera (NIF)</w:t>
      </w:r>
      <w:r w:rsidRPr="00340CC1">
        <w:t xml:space="preserve"> son un conjunto de </w:t>
      </w:r>
      <w:r w:rsidRPr="00340CC1">
        <w:rPr>
          <w:b/>
          <w:bCs/>
        </w:rPr>
        <w:t>principios conceptuales, reglas generales y criterios específicos</w:t>
      </w:r>
      <w:r w:rsidRPr="00340CC1">
        <w:t xml:space="preserve"> emitidos por el </w:t>
      </w:r>
      <w:r w:rsidRPr="00340CC1">
        <w:rPr>
          <w:b/>
          <w:bCs/>
        </w:rPr>
        <w:t>Consejo Mexicano de Normas de Información Financiera (CINIF)</w:t>
      </w:r>
      <w:r w:rsidRPr="00340CC1">
        <w:t xml:space="preserve">, cuyo propósito es </w:t>
      </w:r>
      <w:r w:rsidRPr="00340CC1">
        <w:rPr>
          <w:b/>
          <w:bCs/>
        </w:rPr>
        <w:t>establecer las bases para la elaboración, presentación y revelación de la información contenida en los estados financieros</w:t>
      </w:r>
      <w:r w:rsidRPr="00340CC1">
        <w:t xml:space="preserve"> de las entidades económicas en México.</w:t>
      </w:r>
    </w:p>
    <w:p w14:paraId="14CEE717" w14:textId="77777777" w:rsidR="00340CC1" w:rsidRPr="00340CC1" w:rsidRDefault="00340CC1" w:rsidP="00340CC1">
      <w:r w:rsidRPr="00340CC1">
        <w:t>Dicho en términos más prácticos:</w:t>
      </w:r>
      <w:r w:rsidRPr="00340CC1">
        <w:br/>
        <w:t xml:space="preserve">Las NIF son </w:t>
      </w:r>
      <w:r w:rsidRPr="00340CC1">
        <w:rPr>
          <w:b/>
          <w:bCs/>
        </w:rPr>
        <w:t>el lenguaje contable oficial en México</w:t>
      </w:r>
      <w:r w:rsidRPr="00340CC1">
        <w:t xml:space="preserve">, y funcionan como </w:t>
      </w:r>
      <w:r w:rsidRPr="00340CC1">
        <w:rPr>
          <w:b/>
          <w:bCs/>
        </w:rPr>
        <w:t>una guía técnica que indica cómo deben organizarse, clasificarse, presentarse e interpretarse las operaciones económicas y financieras</w:t>
      </w:r>
      <w:r w:rsidRPr="00340CC1">
        <w:t xml:space="preserve"> de una empresa o entidad.</w:t>
      </w:r>
    </w:p>
    <w:p w14:paraId="608423B6" w14:textId="77777777" w:rsidR="00340CC1" w:rsidRPr="00340CC1" w:rsidRDefault="00000000" w:rsidP="00340CC1">
      <w:pPr>
        <w:rPr>
          <w:lang w:val="en-US"/>
        </w:rPr>
      </w:pPr>
      <w:r>
        <w:rPr>
          <w:lang w:val="en-US"/>
        </w:rPr>
        <w:pict w14:anchorId="16F14E25">
          <v:rect id="_x0000_i1082" style="width:0;height:1.5pt" o:hralign="center" o:hrstd="t" o:hr="t" fillcolor="#a0a0a0" stroked="f"/>
        </w:pict>
      </w:r>
    </w:p>
    <w:p w14:paraId="485AEC76"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Objetivo general de las NIF</w:t>
      </w:r>
    </w:p>
    <w:p w14:paraId="632E418F" w14:textId="77777777" w:rsidR="00340CC1" w:rsidRPr="00340CC1" w:rsidRDefault="00340CC1" w:rsidP="00340CC1">
      <w:r w:rsidRPr="00340CC1">
        <w:t>El propósito fundamental de las NIF es garantizar que la información contenida en los estados financieros sea:</w:t>
      </w:r>
    </w:p>
    <w:p w14:paraId="0095EADD" w14:textId="77777777" w:rsidR="00340CC1" w:rsidRPr="00340CC1" w:rsidRDefault="00340CC1">
      <w:pPr>
        <w:numPr>
          <w:ilvl w:val="0"/>
          <w:numId w:val="42"/>
        </w:numPr>
      </w:pPr>
      <w:r w:rsidRPr="00340CC1">
        <w:rPr>
          <w:b/>
          <w:bCs/>
        </w:rPr>
        <w:t>Confiable:</w:t>
      </w:r>
      <w:r w:rsidRPr="00340CC1">
        <w:t xml:space="preserve"> basada en hechos reales, verificables y libres de manipulación.</w:t>
      </w:r>
    </w:p>
    <w:p w14:paraId="125FC095" w14:textId="77777777" w:rsidR="00340CC1" w:rsidRPr="00340CC1" w:rsidRDefault="00340CC1">
      <w:pPr>
        <w:numPr>
          <w:ilvl w:val="0"/>
          <w:numId w:val="42"/>
        </w:numPr>
      </w:pPr>
      <w:r w:rsidRPr="00340CC1">
        <w:rPr>
          <w:b/>
          <w:bCs/>
        </w:rPr>
        <w:t>Comparable:</w:t>
      </w:r>
      <w:r w:rsidRPr="00340CC1">
        <w:t xml:space="preserve"> estructurada de manera uniforme para poder analizar tendencias y periodos.</w:t>
      </w:r>
    </w:p>
    <w:p w14:paraId="7E6BD29E" w14:textId="77777777" w:rsidR="00340CC1" w:rsidRPr="00340CC1" w:rsidRDefault="00340CC1">
      <w:pPr>
        <w:numPr>
          <w:ilvl w:val="0"/>
          <w:numId w:val="42"/>
        </w:numPr>
      </w:pPr>
      <w:r w:rsidRPr="00340CC1">
        <w:rPr>
          <w:b/>
          <w:bCs/>
        </w:rPr>
        <w:t>Relevante:</w:t>
      </w:r>
      <w:r w:rsidRPr="00340CC1">
        <w:t xml:space="preserve"> útil para la toma de decisiones económicas.</w:t>
      </w:r>
    </w:p>
    <w:p w14:paraId="097BEF7A" w14:textId="77777777" w:rsidR="00340CC1" w:rsidRPr="00340CC1" w:rsidRDefault="00340CC1">
      <w:pPr>
        <w:numPr>
          <w:ilvl w:val="0"/>
          <w:numId w:val="42"/>
        </w:numPr>
      </w:pPr>
      <w:r w:rsidRPr="00340CC1">
        <w:rPr>
          <w:b/>
          <w:bCs/>
        </w:rPr>
        <w:t>Comprensible:</w:t>
      </w:r>
      <w:r w:rsidRPr="00340CC1">
        <w:t xml:space="preserve"> clara para los usuarios de la información, incluso si no son contadores.</w:t>
      </w:r>
    </w:p>
    <w:p w14:paraId="729EBEC2" w14:textId="77777777" w:rsidR="00340CC1" w:rsidRPr="00340CC1" w:rsidRDefault="00340CC1">
      <w:pPr>
        <w:numPr>
          <w:ilvl w:val="0"/>
          <w:numId w:val="42"/>
        </w:numPr>
      </w:pPr>
      <w:r w:rsidRPr="00340CC1">
        <w:rPr>
          <w:b/>
          <w:bCs/>
        </w:rPr>
        <w:t>Oportuna:</w:t>
      </w:r>
      <w:r w:rsidRPr="00340CC1">
        <w:t xml:space="preserve"> presentada en el momento en que se necesita para tomar decisiones.</w:t>
      </w:r>
    </w:p>
    <w:p w14:paraId="4F091575" w14:textId="77777777" w:rsidR="00340CC1" w:rsidRPr="00340CC1" w:rsidRDefault="00000000" w:rsidP="00340CC1">
      <w:pPr>
        <w:rPr>
          <w:lang w:val="en-US"/>
        </w:rPr>
      </w:pPr>
      <w:r>
        <w:rPr>
          <w:lang w:val="en-US"/>
        </w:rPr>
        <w:pict w14:anchorId="424FA327">
          <v:rect id="_x0000_i1083" style="width:0;height:1.5pt" o:hralign="center" o:hrstd="t" o:hr="t" fillcolor="#a0a0a0" stroked="f"/>
        </w:pict>
      </w:r>
    </w:p>
    <w:p w14:paraId="2A890272" w14:textId="77777777" w:rsidR="00340CC1" w:rsidRPr="00340CC1" w:rsidRDefault="00340CC1" w:rsidP="00340CC1">
      <w:pPr>
        <w:rPr>
          <w:b/>
          <w:bCs/>
        </w:rPr>
      </w:pPr>
      <w:r w:rsidRPr="00340CC1">
        <w:rPr>
          <w:rFonts w:ascii="Segoe UI Emoji" w:hAnsi="Segoe UI Emoji" w:cs="Segoe UI Emoji"/>
          <w:b/>
          <w:bCs/>
        </w:rPr>
        <w:t>⚖</w:t>
      </w:r>
      <w:r w:rsidRPr="00340CC1">
        <w:rPr>
          <w:rFonts w:ascii="Segoe UI Emoji" w:hAnsi="Segoe UI Emoji" w:cs="Segoe UI Emoji"/>
          <w:b/>
          <w:bCs/>
          <w:lang w:val="en-US"/>
        </w:rPr>
        <w:t>️</w:t>
      </w:r>
      <w:r w:rsidRPr="00340CC1">
        <w:rPr>
          <w:b/>
          <w:bCs/>
        </w:rPr>
        <w:t xml:space="preserve"> Fundamento normativo y obligatoriedad en México</w:t>
      </w:r>
    </w:p>
    <w:p w14:paraId="652F9A31" w14:textId="77777777" w:rsidR="00340CC1" w:rsidRPr="00340CC1" w:rsidRDefault="00340CC1" w:rsidP="00340CC1">
      <w:pPr>
        <w:rPr>
          <w:b/>
          <w:bCs/>
        </w:rPr>
      </w:pPr>
      <w:r w:rsidRPr="00340CC1">
        <w:rPr>
          <w:rFonts w:ascii="Segoe UI Emoji" w:hAnsi="Segoe UI Emoji" w:cs="Segoe UI Emoji"/>
          <w:b/>
          <w:bCs/>
          <w:lang w:val="en-US"/>
        </w:rPr>
        <w:t>📌</w:t>
      </w:r>
      <w:r w:rsidRPr="00340CC1">
        <w:rPr>
          <w:b/>
          <w:bCs/>
        </w:rPr>
        <w:t xml:space="preserve"> ¿Quién emite las NIF?</w:t>
      </w:r>
    </w:p>
    <w:p w14:paraId="15CCCE76" w14:textId="7C20E3DF" w:rsidR="00340CC1" w:rsidRPr="00340CC1" w:rsidRDefault="00340CC1" w:rsidP="003D332A">
      <w:pPr>
        <w:rPr>
          <w:lang w:val="en-US"/>
        </w:rPr>
      </w:pPr>
      <w:r w:rsidRPr="00340CC1">
        <w:t xml:space="preserve">Las NIF son emitidas por </w:t>
      </w:r>
    </w:p>
    <w:p w14:paraId="481D2DB8" w14:textId="14A60825" w:rsidR="00813D30" w:rsidRPr="00340CC1" w:rsidRDefault="00813D30" w:rsidP="00813D30">
      <w:pPr>
        <w:rPr>
          <w:lang w:val="en-US"/>
        </w:rPr>
      </w:pPr>
    </w:p>
    <w:sectPr w:rsidR="00813D30" w:rsidRPr="00340CC1"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D3A"/>
    <w:multiLevelType w:val="multilevel"/>
    <w:tmpl w:val="8AFC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50E61"/>
    <w:multiLevelType w:val="multilevel"/>
    <w:tmpl w:val="8E889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D63AD"/>
    <w:multiLevelType w:val="multilevel"/>
    <w:tmpl w:val="6834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D2CAC"/>
    <w:multiLevelType w:val="multilevel"/>
    <w:tmpl w:val="D994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11AAA"/>
    <w:multiLevelType w:val="multilevel"/>
    <w:tmpl w:val="2172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60D58"/>
    <w:multiLevelType w:val="multilevel"/>
    <w:tmpl w:val="2F24C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91068"/>
    <w:multiLevelType w:val="multilevel"/>
    <w:tmpl w:val="50D0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4083"/>
    <w:multiLevelType w:val="multilevel"/>
    <w:tmpl w:val="5936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7030E8"/>
    <w:multiLevelType w:val="multilevel"/>
    <w:tmpl w:val="E58CC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62ADE"/>
    <w:multiLevelType w:val="multilevel"/>
    <w:tmpl w:val="8990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E66193"/>
    <w:multiLevelType w:val="multilevel"/>
    <w:tmpl w:val="09EA9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E2257F"/>
    <w:multiLevelType w:val="multilevel"/>
    <w:tmpl w:val="7F8E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3E75D4"/>
    <w:multiLevelType w:val="multilevel"/>
    <w:tmpl w:val="4B5EC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BD3E57"/>
    <w:multiLevelType w:val="multilevel"/>
    <w:tmpl w:val="9254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F1667F"/>
    <w:multiLevelType w:val="multilevel"/>
    <w:tmpl w:val="CEEA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8C78F8"/>
    <w:multiLevelType w:val="multilevel"/>
    <w:tmpl w:val="0E9A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B6258C"/>
    <w:multiLevelType w:val="multilevel"/>
    <w:tmpl w:val="6B4C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9F1D95"/>
    <w:multiLevelType w:val="multilevel"/>
    <w:tmpl w:val="1080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99381C"/>
    <w:multiLevelType w:val="multilevel"/>
    <w:tmpl w:val="B5B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42A3E"/>
    <w:multiLevelType w:val="multilevel"/>
    <w:tmpl w:val="AC0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532BD6"/>
    <w:multiLevelType w:val="multilevel"/>
    <w:tmpl w:val="BBE8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4C6CCE"/>
    <w:multiLevelType w:val="multilevel"/>
    <w:tmpl w:val="DEF4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70284C"/>
    <w:multiLevelType w:val="multilevel"/>
    <w:tmpl w:val="3444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8517F1"/>
    <w:multiLevelType w:val="multilevel"/>
    <w:tmpl w:val="651C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F36FC9"/>
    <w:multiLevelType w:val="multilevel"/>
    <w:tmpl w:val="6DE8F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6F72AC"/>
    <w:multiLevelType w:val="multilevel"/>
    <w:tmpl w:val="EF60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03250"/>
    <w:multiLevelType w:val="multilevel"/>
    <w:tmpl w:val="D116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724B6"/>
    <w:multiLevelType w:val="multilevel"/>
    <w:tmpl w:val="35EE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11949"/>
    <w:multiLevelType w:val="multilevel"/>
    <w:tmpl w:val="85F6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8A7EA1"/>
    <w:multiLevelType w:val="multilevel"/>
    <w:tmpl w:val="6B40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D64220"/>
    <w:multiLevelType w:val="multilevel"/>
    <w:tmpl w:val="F6104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8F77BE"/>
    <w:multiLevelType w:val="multilevel"/>
    <w:tmpl w:val="0FEA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461CC2"/>
    <w:multiLevelType w:val="multilevel"/>
    <w:tmpl w:val="053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E46C4"/>
    <w:multiLevelType w:val="multilevel"/>
    <w:tmpl w:val="2100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BE0ED7"/>
    <w:multiLevelType w:val="multilevel"/>
    <w:tmpl w:val="FBD2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280146"/>
    <w:multiLevelType w:val="multilevel"/>
    <w:tmpl w:val="FCA0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552B8E"/>
    <w:multiLevelType w:val="multilevel"/>
    <w:tmpl w:val="6562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72E64"/>
    <w:multiLevelType w:val="multilevel"/>
    <w:tmpl w:val="0070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F8774A"/>
    <w:multiLevelType w:val="multilevel"/>
    <w:tmpl w:val="5F1AD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6B3B85"/>
    <w:multiLevelType w:val="multilevel"/>
    <w:tmpl w:val="1D10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340982"/>
    <w:multiLevelType w:val="multilevel"/>
    <w:tmpl w:val="02EC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A13B9F"/>
    <w:multiLevelType w:val="multilevel"/>
    <w:tmpl w:val="27F4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9812280">
    <w:abstractNumId w:val="11"/>
  </w:num>
  <w:num w:numId="2" w16cid:durableId="2075815046">
    <w:abstractNumId w:val="6"/>
  </w:num>
  <w:num w:numId="3" w16cid:durableId="1311517401">
    <w:abstractNumId w:val="10"/>
  </w:num>
  <w:num w:numId="4" w16cid:durableId="1899319874">
    <w:abstractNumId w:val="39"/>
  </w:num>
  <w:num w:numId="5" w16cid:durableId="743187957">
    <w:abstractNumId w:val="35"/>
  </w:num>
  <w:num w:numId="6" w16cid:durableId="2040618028">
    <w:abstractNumId w:val="30"/>
  </w:num>
  <w:num w:numId="7" w16cid:durableId="1187405882">
    <w:abstractNumId w:val="19"/>
  </w:num>
  <w:num w:numId="8" w16cid:durableId="876625899">
    <w:abstractNumId w:val="33"/>
  </w:num>
  <w:num w:numId="9" w16cid:durableId="588661441">
    <w:abstractNumId w:val="37"/>
  </w:num>
  <w:num w:numId="10" w16cid:durableId="99419530">
    <w:abstractNumId w:val="5"/>
  </w:num>
  <w:num w:numId="11" w16cid:durableId="489445822">
    <w:abstractNumId w:val="12"/>
  </w:num>
  <w:num w:numId="12" w16cid:durableId="1608612470">
    <w:abstractNumId w:val="8"/>
  </w:num>
  <w:num w:numId="13" w16cid:durableId="1641692911">
    <w:abstractNumId w:val="36"/>
  </w:num>
  <w:num w:numId="14" w16cid:durableId="1489518784">
    <w:abstractNumId w:val="13"/>
  </w:num>
  <w:num w:numId="15" w16cid:durableId="926184274">
    <w:abstractNumId w:val="28"/>
  </w:num>
  <w:num w:numId="16" w16cid:durableId="1992053398">
    <w:abstractNumId w:val="32"/>
  </w:num>
  <w:num w:numId="17" w16cid:durableId="1674339911">
    <w:abstractNumId w:val="40"/>
  </w:num>
  <w:num w:numId="18" w16cid:durableId="372387959">
    <w:abstractNumId w:val="38"/>
  </w:num>
  <w:num w:numId="19" w16cid:durableId="181091772">
    <w:abstractNumId w:val="0"/>
  </w:num>
  <w:num w:numId="20" w16cid:durableId="879510049">
    <w:abstractNumId w:val="4"/>
  </w:num>
  <w:num w:numId="21" w16cid:durableId="1147697558">
    <w:abstractNumId w:val="9"/>
  </w:num>
  <w:num w:numId="22" w16cid:durableId="308748403">
    <w:abstractNumId w:val="21"/>
  </w:num>
  <w:num w:numId="23" w16cid:durableId="1512065143">
    <w:abstractNumId w:val="34"/>
  </w:num>
  <w:num w:numId="24" w16cid:durableId="117333630">
    <w:abstractNumId w:val="22"/>
  </w:num>
  <w:num w:numId="25" w16cid:durableId="1486898245">
    <w:abstractNumId w:val="27"/>
  </w:num>
  <w:num w:numId="26" w16cid:durableId="2084066065">
    <w:abstractNumId w:val="23"/>
  </w:num>
  <w:num w:numId="27" w16cid:durableId="550657691">
    <w:abstractNumId w:val="1"/>
  </w:num>
  <w:num w:numId="28" w16cid:durableId="1550218752">
    <w:abstractNumId w:val="18"/>
  </w:num>
  <w:num w:numId="29" w16cid:durableId="1211843470">
    <w:abstractNumId w:val="7"/>
  </w:num>
  <w:num w:numId="30" w16cid:durableId="1797217197">
    <w:abstractNumId w:val="25"/>
  </w:num>
  <w:num w:numId="31" w16cid:durableId="1981381856">
    <w:abstractNumId w:val="20"/>
  </w:num>
  <w:num w:numId="32" w16cid:durableId="1036278383">
    <w:abstractNumId w:val="41"/>
  </w:num>
  <w:num w:numId="33" w16cid:durableId="654458487">
    <w:abstractNumId w:val="14"/>
  </w:num>
  <w:num w:numId="34" w16cid:durableId="1684280668">
    <w:abstractNumId w:val="15"/>
  </w:num>
  <w:num w:numId="35" w16cid:durableId="1001280389">
    <w:abstractNumId w:val="2"/>
  </w:num>
  <w:num w:numId="36" w16cid:durableId="1330907400">
    <w:abstractNumId w:val="26"/>
  </w:num>
  <w:num w:numId="37" w16cid:durableId="52122197">
    <w:abstractNumId w:val="16"/>
  </w:num>
  <w:num w:numId="38" w16cid:durableId="2109428092">
    <w:abstractNumId w:val="29"/>
  </w:num>
  <w:num w:numId="39" w16cid:durableId="778372865">
    <w:abstractNumId w:val="3"/>
  </w:num>
  <w:num w:numId="40" w16cid:durableId="1525099515">
    <w:abstractNumId w:val="24"/>
  </w:num>
  <w:num w:numId="41" w16cid:durableId="602496921">
    <w:abstractNumId w:val="31"/>
  </w:num>
  <w:num w:numId="42" w16cid:durableId="359429504">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03A3F"/>
    <w:rsid w:val="000343DA"/>
    <w:rsid w:val="000B13EA"/>
    <w:rsid w:val="000D1C0D"/>
    <w:rsid w:val="000D4C03"/>
    <w:rsid w:val="000F32B8"/>
    <w:rsid w:val="00110217"/>
    <w:rsid w:val="001522A2"/>
    <w:rsid w:val="001B3EFE"/>
    <w:rsid w:val="001D57E4"/>
    <w:rsid w:val="00206A8A"/>
    <w:rsid w:val="00227971"/>
    <w:rsid w:val="002A02A0"/>
    <w:rsid w:val="002C6E92"/>
    <w:rsid w:val="002D1E7B"/>
    <w:rsid w:val="002E05F4"/>
    <w:rsid w:val="00324DEB"/>
    <w:rsid w:val="00340CC1"/>
    <w:rsid w:val="00361519"/>
    <w:rsid w:val="00395361"/>
    <w:rsid w:val="003B3D93"/>
    <w:rsid w:val="003D332A"/>
    <w:rsid w:val="003E043A"/>
    <w:rsid w:val="00425CCD"/>
    <w:rsid w:val="00486356"/>
    <w:rsid w:val="00486DCA"/>
    <w:rsid w:val="004C13FE"/>
    <w:rsid w:val="004C32F1"/>
    <w:rsid w:val="00511898"/>
    <w:rsid w:val="00557634"/>
    <w:rsid w:val="00594434"/>
    <w:rsid w:val="005B125C"/>
    <w:rsid w:val="005D3870"/>
    <w:rsid w:val="005D3C87"/>
    <w:rsid w:val="005F22C3"/>
    <w:rsid w:val="0060775C"/>
    <w:rsid w:val="00644A97"/>
    <w:rsid w:val="00645811"/>
    <w:rsid w:val="006515C4"/>
    <w:rsid w:val="006B63A3"/>
    <w:rsid w:val="00736C56"/>
    <w:rsid w:val="00755F86"/>
    <w:rsid w:val="007575F0"/>
    <w:rsid w:val="00762B63"/>
    <w:rsid w:val="00783C71"/>
    <w:rsid w:val="007C7279"/>
    <w:rsid w:val="007D1306"/>
    <w:rsid w:val="00813D30"/>
    <w:rsid w:val="00830B98"/>
    <w:rsid w:val="00867CB3"/>
    <w:rsid w:val="008A584E"/>
    <w:rsid w:val="008D1C5D"/>
    <w:rsid w:val="00932125"/>
    <w:rsid w:val="00941156"/>
    <w:rsid w:val="00A33199"/>
    <w:rsid w:val="00A36425"/>
    <w:rsid w:val="00A621AA"/>
    <w:rsid w:val="00A71DF8"/>
    <w:rsid w:val="00AF4F47"/>
    <w:rsid w:val="00B0043B"/>
    <w:rsid w:val="00B55771"/>
    <w:rsid w:val="00B60CD9"/>
    <w:rsid w:val="00B610DB"/>
    <w:rsid w:val="00B714AA"/>
    <w:rsid w:val="00B972E1"/>
    <w:rsid w:val="00BB31CA"/>
    <w:rsid w:val="00BB6CEF"/>
    <w:rsid w:val="00BC49FF"/>
    <w:rsid w:val="00C27A1C"/>
    <w:rsid w:val="00C33AC4"/>
    <w:rsid w:val="00C55E0D"/>
    <w:rsid w:val="00C81DD4"/>
    <w:rsid w:val="00CA1EA4"/>
    <w:rsid w:val="00CF5166"/>
    <w:rsid w:val="00D64992"/>
    <w:rsid w:val="00D77BE1"/>
    <w:rsid w:val="00D83DA8"/>
    <w:rsid w:val="00E2329E"/>
    <w:rsid w:val="00E363B1"/>
    <w:rsid w:val="00E51941"/>
    <w:rsid w:val="00E710B4"/>
    <w:rsid w:val="00E92EC5"/>
    <w:rsid w:val="00F442CD"/>
    <w:rsid w:val="00F72CB4"/>
    <w:rsid w:val="00FA1E64"/>
    <w:rsid w:val="00FC29CD"/>
    <w:rsid w:val="00FD2D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5DFF1"/>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40C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340C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next w:val="Normal"/>
    <w:link w:val="Ttulo4Car"/>
    <w:uiPriority w:val="9"/>
    <w:unhideWhenUsed/>
    <w:qFormat/>
    <w:rsid w:val="00340CC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340CC1"/>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340CC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Textoennegrita">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340CC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340CC1"/>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rsid w:val="00340CC1"/>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sid w:val="00340CC1"/>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340CC1"/>
    <w:rPr>
      <w:rFonts w:asciiTheme="majorHAnsi" w:eastAsiaTheme="majorEastAsia" w:hAnsiTheme="majorHAnsi" w:cstheme="majorBidi"/>
      <w:color w:val="1F3763" w:themeColor="accent1" w:themeShade="7F"/>
    </w:rPr>
  </w:style>
  <w:style w:type="paragraph" w:customStyle="1" w:styleId="msonormal0">
    <w:name w:val="msonormal"/>
    <w:basedOn w:val="Normal"/>
    <w:rsid w:val="00340CC1"/>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unhideWhenUsed/>
    <w:rsid w:val="00340CC1"/>
    <w:rPr>
      <w:color w:val="0000FF"/>
      <w:u w:val="single"/>
    </w:rPr>
  </w:style>
  <w:style w:type="character" w:styleId="Hipervnculovisitado">
    <w:name w:val="FollowedHyperlink"/>
    <w:basedOn w:val="Fuentedeprrafopredeter"/>
    <w:uiPriority w:val="99"/>
    <w:semiHidden/>
    <w:unhideWhenUsed/>
    <w:rsid w:val="00340CC1"/>
    <w:rPr>
      <w:color w:val="800080"/>
      <w:u w:val="single"/>
    </w:rPr>
  </w:style>
  <w:style w:type="character" w:styleId="nfasis">
    <w:name w:val="Emphasis"/>
    <w:basedOn w:val="Fuentedeprrafopredeter"/>
    <w:uiPriority w:val="20"/>
    <w:qFormat/>
    <w:rsid w:val="00340CC1"/>
    <w:rPr>
      <w:i/>
      <w:iCs/>
    </w:rPr>
  </w:style>
  <w:style w:type="paragraph" w:styleId="HTMLconformatoprevio">
    <w:name w:val="HTML Preformatted"/>
    <w:basedOn w:val="Normal"/>
    <w:link w:val="HTMLconformatoprevioCar"/>
    <w:uiPriority w:val="99"/>
    <w:semiHidden/>
    <w:unhideWhenUsed/>
    <w:rsid w:val="00340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340CC1"/>
    <w:rPr>
      <w:rFonts w:ascii="Courier New" w:eastAsia="Times New Roman" w:hAnsi="Courier New" w:cs="Courier New"/>
      <w:sz w:val="20"/>
      <w:szCs w:val="20"/>
      <w:lang w:val="en-US"/>
    </w:rPr>
  </w:style>
  <w:style w:type="character" w:styleId="CdigoHTML">
    <w:name w:val="HTML Code"/>
    <w:basedOn w:val="Fuentedeprrafopredeter"/>
    <w:uiPriority w:val="99"/>
    <w:semiHidden/>
    <w:unhideWhenUsed/>
    <w:rsid w:val="00340CC1"/>
    <w:rPr>
      <w:rFonts w:ascii="Courier New" w:eastAsia="Times New Roman" w:hAnsi="Courier New" w:cs="Courier New"/>
      <w:sz w:val="20"/>
      <w:szCs w:val="20"/>
    </w:rPr>
  </w:style>
  <w:style w:type="character" w:customStyle="1" w:styleId="hljs-attribute">
    <w:name w:val="hljs-attribute"/>
    <w:basedOn w:val="Fuentedeprrafopredeter"/>
    <w:rsid w:val="00340CC1"/>
  </w:style>
  <w:style w:type="character" w:customStyle="1" w:styleId="hljs-number">
    <w:name w:val="hljs-number"/>
    <w:basedOn w:val="Fuentedeprrafopredeter"/>
    <w:rsid w:val="00340CC1"/>
  </w:style>
  <w:style w:type="character" w:customStyle="1" w:styleId="hljs-variable">
    <w:name w:val="hljs-variable"/>
    <w:basedOn w:val="Fuentedeprrafopredeter"/>
    <w:rsid w:val="00340CC1"/>
  </w:style>
  <w:style w:type="character" w:customStyle="1" w:styleId="hljs-literal">
    <w:name w:val="hljs-literal"/>
    <w:basedOn w:val="Fuentedeprrafopredeter"/>
    <w:rsid w:val="00340CC1"/>
  </w:style>
  <w:style w:type="character" w:customStyle="1" w:styleId="hljs-selector-tag">
    <w:name w:val="hljs-selector-tag"/>
    <w:basedOn w:val="Fuentedeprrafopredeter"/>
    <w:rsid w:val="00340CC1"/>
  </w:style>
  <w:style w:type="character" w:customStyle="1" w:styleId="katex">
    <w:name w:val="katex"/>
    <w:basedOn w:val="Fuentedeprrafopredeter"/>
    <w:rsid w:val="00340CC1"/>
  </w:style>
  <w:style w:type="character" w:customStyle="1" w:styleId="katex-mathml">
    <w:name w:val="katex-mathml"/>
    <w:basedOn w:val="Fuentedeprrafopredeter"/>
    <w:rsid w:val="00340CC1"/>
  </w:style>
  <w:style w:type="character" w:customStyle="1" w:styleId="katex-html">
    <w:name w:val="katex-html"/>
    <w:basedOn w:val="Fuentedeprrafopredeter"/>
    <w:rsid w:val="00340CC1"/>
  </w:style>
  <w:style w:type="character" w:customStyle="1" w:styleId="base">
    <w:name w:val="base"/>
    <w:basedOn w:val="Fuentedeprrafopredeter"/>
    <w:rsid w:val="00340CC1"/>
  </w:style>
  <w:style w:type="character" w:customStyle="1" w:styleId="strut">
    <w:name w:val="strut"/>
    <w:basedOn w:val="Fuentedeprrafopredeter"/>
    <w:rsid w:val="00340CC1"/>
  </w:style>
  <w:style w:type="character" w:customStyle="1" w:styleId="mopen">
    <w:name w:val="mopen"/>
    <w:basedOn w:val="Fuentedeprrafopredeter"/>
    <w:rsid w:val="00340CC1"/>
  </w:style>
  <w:style w:type="character" w:customStyle="1" w:styleId="mord">
    <w:name w:val="mord"/>
    <w:basedOn w:val="Fuentedeprrafopredeter"/>
    <w:rsid w:val="00340CC1"/>
  </w:style>
  <w:style w:type="character" w:customStyle="1" w:styleId="vlist-t">
    <w:name w:val="vlist-t"/>
    <w:basedOn w:val="Fuentedeprrafopredeter"/>
    <w:rsid w:val="00340CC1"/>
  </w:style>
  <w:style w:type="character" w:customStyle="1" w:styleId="vlist-r">
    <w:name w:val="vlist-r"/>
    <w:basedOn w:val="Fuentedeprrafopredeter"/>
    <w:rsid w:val="00340CC1"/>
  </w:style>
  <w:style w:type="character" w:customStyle="1" w:styleId="vlist">
    <w:name w:val="vlist"/>
    <w:basedOn w:val="Fuentedeprrafopredeter"/>
    <w:rsid w:val="00340CC1"/>
  </w:style>
  <w:style w:type="character" w:customStyle="1" w:styleId="pstrut">
    <w:name w:val="pstrut"/>
    <w:basedOn w:val="Fuentedeprrafopredeter"/>
    <w:rsid w:val="00340CC1"/>
  </w:style>
  <w:style w:type="character" w:customStyle="1" w:styleId="accent-body">
    <w:name w:val="accent-body"/>
    <w:basedOn w:val="Fuentedeprrafopredeter"/>
    <w:rsid w:val="00340CC1"/>
  </w:style>
  <w:style w:type="character" w:customStyle="1" w:styleId="mspace">
    <w:name w:val="mspace"/>
    <w:basedOn w:val="Fuentedeprrafopredeter"/>
    <w:rsid w:val="00340CC1"/>
  </w:style>
  <w:style w:type="character" w:customStyle="1" w:styleId="mbin">
    <w:name w:val="mbin"/>
    <w:basedOn w:val="Fuentedeprrafopredeter"/>
    <w:rsid w:val="00340CC1"/>
  </w:style>
  <w:style w:type="character" w:customStyle="1" w:styleId="mclose">
    <w:name w:val="mclose"/>
    <w:basedOn w:val="Fuentedeprrafopredeter"/>
    <w:rsid w:val="00340CC1"/>
  </w:style>
  <w:style w:type="character" w:customStyle="1" w:styleId="hljs-strong">
    <w:name w:val="hljs-strong"/>
    <w:basedOn w:val="Fuentedeprrafopredeter"/>
    <w:rsid w:val="00340CC1"/>
  </w:style>
  <w:style w:type="paragraph" w:styleId="z-Principiodelformulario">
    <w:name w:val="HTML Top of Form"/>
    <w:basedOn w:val="Normal"/>
    <w:next w:val="Normal"/>
    <w:link w:val="z-PrincipiodelformularioCar"/>
    <w:hidden/>
    <w:uiPriority w:val="99"/>
    <w:semiHidden/>
    <w:unhideWhenUsed/>
    <w:rsid w:val="00340CC1"/>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340CC1"/>
    <w:rPr>
      <w:rFonts w:eastAsia="Times New Roman"/>
      <w:vanish/>
      <w:sz w:val="16"/>
      <w:szCs w:val="16"/>
      <w:lang w:val="en-US"/>
    </w:rPr>
  </w:style>
  <w:style w:type="paragraph" w:customStyle="1" w:styleId="placeholder">
    <w:name w:val="placeholder"/>
    <w:basedOn w:val="Normal"/>
    <w:rsid w:val="00340CC1"/>
    <w:pPr>
      <w:spacing w:before="100" w:beforeAutospacing="1" w:after="100" w:afterAutospacing="1" w:line="240" w:lineRule="auto"/>
    </w:pPr>
    <w:rPr>
      <w:rFonts w:ascii="Times New Roman" w:eastAsia="Times New Roman" w:hAnsi="Times New Roman" w:cs="Times New Roman"/>
      <w:lang w:val="en-US"/>
    </w:rPr>
  </w:style>
  <w:style w:type="character" w:customStyle="1" w:styleId="flex">
    <w:name w:val="flex"/>
    <w:basedOn w:val="Fuentedeprrafopredeter"/>
    <w:rsid w:val="00340CC1"/>
  </w:style>
  <w:style w:type="paragraph" w:styleId="z-Finaldelformulario">
    <w:name w:val="HTML Bottom of Form"/>
    <w:basedOn w:val="Normal"/>
    <w:next w:val="Normal"/>
    <w:link w:val="z-FinaldelformularioCar"/>
    <w:hidden/>
    <w:uiPriority w:val="99"/>
    <w:semiHidden/>
    <w:unhideWhenUsed/>
    <w:rsid w:val="00340CC1"/>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340CC1"/>
    <w:rPr>
      <w:rFonts w:eastAsia="Times New Roman"/>
      <w:vanish/>
      <w:sz w:val="16"/>
      <w:szCs w:val="16"/>
      <w:lang w:val="en-US"/>
    </w:rPr>
  </w:style>
  <w:style w:type="character" w:customStyle="1" w:styleId="pointer-events-none">
    <w:name w:val="pointer-events-none"/>
    <w:basedOn w:val="Fuentedeprrafopredeter"/>
    <w:rsid w:val="00340CC1"/>
  </w:style>
  <w:style w:type="character" w:styleId="Mencinsinresolver">
    <w:name w:val="Unresolved Mention"/>
    <w:basedOn w:val="Fuentedeprrafopredeter"/>
    <w:uiPriority w:val="99"/>
    <w:semiHidden/>
    <w:unhideWhenUsed/>
    <w:rsid w:val="00340C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092346">
      <w:bodyDiv w:val="1"/>
      <w:marLeft w:val="0"/>
      <w:marRight w:val="0"/>
      <w:marTop w:val="0"/>
      <w:marBottom w:val="0"/>
      <w:divBdr>
        <w:top w:val="none" w:sz="0" w:space="0" w:color="auto"/>
        <w:left w:val="none" w:sz="0" w:space="0" w:color="auto"/>
        <w:bottom w:val="none" w:sz="0" w:space="0" w:color="auto"/>
        <w:right w:val="none" w:sz="0" w:space="0" w:color="auto"/>
      </w:divBdr>
      <w:divsChild>
        <w:div w:id="1402171630">
          <w:marLeft w:val="0"/>
          <w:marRight w:val="0"/>
          <w:marTop w:val="0"/>
          <w:marBottom w:val="0"/>
          <w:divBdr>
            <w:top w:val="none" w:sz="0" w:space="0" w:color="auto"/>
            <w:left w:val="none" w:sz="0" w:space="0" w:color="auto"/>
            <w:bottom w:val="none" w:sz="0" w:space="0" w:color="auto"/>
            <w:right w:val="none" w:sz="0" w:space="0" w:color="auto"/>
          </w:divBdr>
          <w:divsChild>
            <w:div w:id="2001345727">
              <w:marLeft w:val="0"/>
              <w:marRight w:val="0"/>
              <w:marTop w:val="0"/>
              <w:marBottom w:val="0"/>
              <w:divBdr>
                <w:top w:val="none" w:sz="0" w:space="0" w:color="auto"/>
                <w:left w:val="none" w:sz="0" w:space="0" w:color="auto"/>
                <w:bottom w:val="none" w:sz="0" w:space="0" w:color="auto"/>
                <w:right w:val="none" w:sz="0" w:space="0" w:color="auto"/>
              </w:divBdr>
              <w:divsChild>
                <w:div w:id="143401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1734">
          <w:marLeft w:val="0"/>
          <w:marRight w:val="0"/>
          <w:marTop w:val="0"/>
          <w:marBottom w:val="0"/>
          <w:divBdr>
            <w:top w:val="none" w:sz="0" w:space="0" w:color="auto"/>
            <w:left w:val="none" w:sz="0" w:space="0" w:color="auto"/>
            <w:bottom w:val="none" w:sz="0" w:space="0" w:color="auto"/>
            <w:right w:val="none" w:sz="0" w:space="0" w:color="auto"/>
          </w:divBdr>
          <w:divsChild>
            <w:div w:id="1002270921">
              <w:marLeft w:val="0"/>
              <w:marRight w:val="0"/>
              <w:marTop w:val="0"/>
              <w:marBottom w:val="0"/>
              <w:divBdr>
                <w:top w:val="none" w:sz="0" w:space="0" w:color="auto"/>
                <w:left w:val="none" w:sz="0" w:space="0" w:color="auto"/>
                <w:bottom w:val="none" w:sz="0" w:space="0" w:color="auto"/>
                <w:right w:val="none" w:sz="0" w:space="0" w:color="auto"/>
              </w:divBdr>
              <w:divsChild>
                <w:div w:id="592250942">
                  <w:marLeft w:val="0"/>
                  <w:marRight w:val="0"/>
                  <w:marTop w:val="0"/>
                  <w:marBottom w:val="0"/>
                  <w:divBdr>
                    <w:top w:val="none" w:sz="0" w:space="0" w:color="auto"/>
                    <w:left w:val="none" w:sz="0" w:space="0" w:color="auto"/>
                    <w:bottom w:val="none" w:sz="0" w:space="0" w:color="auto"/>
                    <w:right w:val="none" w:sz="0" w:space="0" w:color="auto"/>
                  </w:divBdr>
                  <w:divsChild>
                    <w:div w:id="188955256">
                      <w:marLeft w:val="0"/>
                      <w:marRight w:val="0"/>
                      <w:marTop w:val="0"/>
                      <w:marBottom w:val="0"/>
                      <w:divBdr>
                        <w:top w:val="none" w:sz="0" w:space="0" w:color="auto"/>
                        <w:left w:val="none" w:sz="0" w:space="0" w:color="auto"/>
                        <w:bottom w:val="none" w:sz="0" w:space="0" w:color="auto"/>
                        <w:right w:val="none" w:sz="0" w:space="0" w:color="auto"/>
                      </w:divBdr>
                      <w:divsChild>
                        <w:div w:id="191878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46405">
          <w:marLeft w:val="0"/>
          <w:marRight w:val="0"/>
          <w:marTop w:val="0"/>
          <w:marBottom w:val="0"/>
          <w:divBdr>
            <w:top w:val="none" w:sz="0" w:space="0" w:color="auto"/>
            <w:left w:val="none" w:sz="0" w:space="0" w:color="auto"/>
            <w:bottom w:val="none" w:sz="0" w:space="0" w:color="auto"/>
            <w:right w:val="none" w:sz="0" w:space="0" w:color="auto"/>
          </w:divBdr>
          <w:divsChild>
            <w:div w:id="1192650900">
              <w:marLeft w:val="0"/>
              <w:marRight w:val="0"/>
              <w:marTop w:val="0"/>
              <w:marBottom w:val="0"/>
              <w:divBdr>
                <w:top w:val="none" w:sz="0" w:space="0" w:color="auto"/>
                <w:left w:val="none" w:sz="0" w:space="0" w:color="auto"/>
                <w:bottom w:val="none" w:sz="0" w:space="0" w:color="auto"/>
                <w:right w:val="none" w:sz="0" w:space="0" w:color="auto"/>
              </w:divBdr>
              <w:divsChild>
                <w:div w:id="870148499">
                  <w:marLeft w:val="0"/>
                  <w:marRight w:val="0"/>
                  <w:marTop w:val="0"/>
                  <w:marBottom w:val="0"/>
                  <w:divBdr>
                    <w:top w:val="none" w:sz="0" w:space="0" w:color="auto"/>
                    <w:left w:val="none" w:sz="0" w:space="0" w:color="auto"/>
                    <w:bottom w:val="none" w:sz="0" w:space="0" w:color="auto"/>
                    <w:right w:val="none" w:sz="0" w:space="0" w:color="auto"/>
                  </w:divBdr>
                  <w:divsChild>
                    <w:div w:id="1864128399">
                      <w:marLeft w:val="0"/>
                      <w:marRight w:val="0"/>
                      <w:marTop w:val="0"/>
                      <w:marBottom w:val="0"/>
                      <w:divBdr>
                        <w:top w:val="none" w:sz="0" w:space="0" w:color="auto"/>
                        <w:left w:val="none" w:sz="0" w:space="0" w:color="auto"/>
                        <w:bottom w:val="none" w:sz="0" w:space="0" w:color="auto"/>
                        <w:right w:val="none" w:sz="0" w:space="0" w:color="auto"/>
                      </w:divBdr>
                      <w:divsChild>
                        <w:div w:id="198058576">
                          <w:marLeft w:val="0"/>
                          <w:marRight w:val="0"/>
                          <w:marTop w:val="0"/>
                          <w:marBottom w:val="0"/>
                          <w:divBdr>
                            <w:top w:val="none" w:sz="0" w:space="0" w:color="auto"/>
                            <w:left w:val="none" w:sz="0" w:space="0" w:color="auto"/>
                            <w:bottom w:val="none" w:sz="0" w:space="0" w:color="auto"/>
                            <w:right w:val="none" w:sz="0" w:space="0" w:color="auto"/>
                          </w:divBdr>
                          <w:divsChild>
                            <w:div w:id="1705783747">
                              <w:marLeft w:val="0"/>
                              <w:marRight w:val="0"/>
                              <w:marTop w:val="0"/>
                              <w:marBottom w:val="0"/>
                              <w:divBdr>
                                <w:top w:val="none" w:sz="0" w:space="0" w:color="auto"/>
                                <w:left w:val="none" w:sz="0" w:space="0" w:color="auto"/>
                                <w:bottom w:val="none" w:sz="0" w:space="0" w:color="auto"/>
                                <w:right w:val="none" w:sz="0" w:space="0" w:color="auto"/>
                              </w:divBdr>
                              <w:divsChild>
                                <w:div w:id="1388918460">
                                  <w:marLeft w:val="0"/>
                                  <w:marRight w:val="0"/>
                                  <w:marTop w:val="0"/>
                                  <w:marBottom w:val="0"/>
                                  <w:divBdr>
                                    <w:top w:val="none" w:sz="0" w:space="0" w:color="auto"/>
                                    <w:left w:val="none" w:sz="0" w:space="0" w:color="auto"/>
                                    <w:bottom w:val="none" w:sz="0" w:space="0" w:color="auto"/>
                                    <w:right w:val="none" w:sz="0" w:space="0" w:color="auto"/>
                                  </w:divBdr>
                                  <w:divsChild>
                                    <w:div w:id="10569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8407294">
          <w:marLeft w:val="0"/>
          <w:marRight w:val="0"/>
          <w:marTop w:val="0"/>
          <w:marBottom w:val="0"/>
          <w:divBdr>
            <w:top w:val="none" w:sz="0" w:space="0" w:color="auto"/>
            <w:left w:val="none" w:sz="0" w:space="0" w:color="auto"/>
            <w:bottom w:val="none" w:sz="0" w:space="0" w:color="auto"/>
            <w:right w:val="none" w:sz="0" w:space="0" w:color="auto"/>
          </w:divBdr>
          <w:divsChild>
            <w:div w:id="172913831">
              <w:marLeft w:val="0"/>
              <w:marRight w:val="0"/>
              <w:marTop w:val="0"/>
              <w:marBottom w:val="0"/>
              <w:divBdr>
                <w:top w:val="none" w:sz="0" w:space="0" w:color="auto"/>
                <w:left w:val="none" w:sz="0" w:space="0" w:color="auto"/>
                <w:bottom w:val="none" w:sz="0" w:space="0" w:color="auto"/>
                <w:right w:val="none" w:sz="0" w:space="0" w:color="auto"/>
              </w:divBdr>
              <w:divsChild>
                <w:div w:id="1861577732">
                  <w:marLeft w:val="0"/>
                  <w:marRight w:val="0"/>
                  <w:marTop w:val="0"/>
                  <w:marBottom w:val="0"/>
                  <w:divBdr>
                    <w:top w:val="none" w:sz="0" w:space="0" w:color="auto"/>
                    <w:left w:val="none" w:sz="0" w:space="0" w:color="auto"/>
                    <w:bottom w:val="none" w:sz="0" w:space="0" w:color="auto"/>
                    <w:right w:val="none" w:sz="0" w:space="0" w:color="auto"/>
                  </w:divBdr>
                  <w:divsChild>
                    <w:div w:id="791899683">
                      <w:marLeft w:val="0"/>
                      <w:marRight w:val="0"/>
                      <w:marTop w:val="0"/>
                      <w:marBottom w:val="0"/>
                      <w:divBdr>
                        <w:top w:val="none" w:sz="0" w:space="0" w:color="auto"/>
                        <w:left w:val="none" w:sz="0" w:space="0" w:color="auto"/>
                        <w:bottom w:val="none" w:sz="0" w:space="0" w:color="auto"/>
                        <w:right w:val="none" w:sz="0" w:space="0" w:color="auto"/>
                      </w:divBdr>
                      <w:divsChild>
                        <w:div w:id="1872302322">
                          <w:marLeft w:val="0"/>
                          <w:marRight w:val="0"/>
                          <w:marTop w:val="0"/>
                          <w:marBottom w:val="0"/>
                          <w:divBdr>
                            <w:top w:val="none" w:sz="0" w:space="0" w:color="auto"/>
                            <w:left w:val="none" w:sz="0" w:space="0" w:color="auto"/>
                            <w:bottom w:val="none" w:sz="0" w:space="0" w:color="auto"/>
                            <w:right w:val="none" w:sz="0" w:space="0" w:color="auto"/>
                          </w:divBdr>
                          <w:divsChild>
                            <w:div w:id="1391491867">
                              <w:marLeft w:val="0"/>
                              <w:marRight w:val="0"/>
                              <w:marTop w:val="0"/>
                              <w:marBottom w:val="0"/>
                              <w:divBdr>
                                <w:top w:val="none" w:sz="0" w:space="0" w:color="auto"/>
                                <w:left w:val="none" w:sz="0" w:space="0" w:color="auto"/>
                                <w:bottom w:val="none" w:sz="0" w:space="0" w:color="auto"/>
                                <w:right w:val="none" w:sz="0" w:space="0" w:color="auto"/>
                              </w:divBdr>
                              <w:divsChild>
                                <w:div w:id="4216967">
                                  <w:marLeft w:val="0"/>
                                  <w:marRight w:val="0"/>
                                  <w:marTop w:val="0"/>
                                  <w:marBottom w:val="0"/>
                                  <w:divBdr>
                                    <w:top w:val="none" w:sz="0" w:space="0" w:color="auto"/>
                                    <w:left w:val="none" w:sz="0" w:space="0" w:color="auto"/>
                                    <w:bottom w:val="none" w:sz="0" w:space="0" w:color="auto"/>
                                    <w:right w:val="none" w:sz="0" w:space="0" w:color="auto"/>
                                  </w:divBdr>
                                  <w:divsChild>
                                    <w:div w:id="612593828">
                                      <w:marLeft w:val="0"/>
                                      <w:marRight w:val="0"/>
                                      <w:marTop w:val="0"/>
                                      <w:marBottom w:val="0"/>
                                      <w:divBdr>
                                        <w:top w:val="none" w:sz="0" w:space="0" w:color="auto"/>
                                        <w:left w:val="none" w:sz="0" w:space="0" w:color="auto"/>
                                        <w:bottom w:val="none" w:sz="0" w:space="0" w:color="auto"/>
                                        <w:right w:val="none" w:sz="0" w:space="0" w:color="auto"/>
                                      </w:divBdr>
                                      <w:divsChild>
                                        <w:div w:id="181019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1709907">
          <w:marLeft w:val="0"/>
          <w:marRight w:val="0"/>
          <w:marTop w:val="0"/>
          <w:marBottom w:val="0"/>
          <w:divBdr>
            <w:top w:val="none" w:sz="0" w:space="0" w:color="auto"/>
            <w:left w:val="none" w:sz="0" w:space="0" w:color="auto"/>
            <w:bottom w:val="none" w:sz="0" w:space="0" w:color="auto"/>
            <w:right w:val="none" w:sz="0" w:space="0" w:color="auto"/>
          </w:divBdr>
          <w:divsChild>
            <w:div w:id="29569708">
              <w:marLeft w:val="0"/>
              <w:marRight w:val="0"/>
              <w:marTop w:val="0"/>
              <w:marBottom w:val="0"/>
              <w:divBdr>
                <w:top w:val="none" w:sz="0" w:space="0" w:color="auto"/>
                <w:left w:val="none" w:sz="0" w:space="0" w:color="auto"/>
                <w:bottom w:val="none" w:sz="0" w:space="0" w:color="auto"/>
                <w:right w:val="none" w:sz="0" w:space="0" w:color="auto"/>
              </w:divBdr>
              <w:divsChild>
                <w:div w:id="519006926">
                  <w:marLeft w:val="0"/>
                  <w:marRight w:val="0"/>
                  <w:marTop w:val="0"/>
                  <w:marBottom w:val="0"/>
                  <w:divBdr>
                    <w:top w:val="none" w:sz="0" w:space="0" w:color="auto"/>
                    <w:left w:val="none" w:sz="0" w:space="0" w:color="auto"/>
                    <w:bottom w:val="none" w:sz="0" w:space="0" w:color="auto"/>
                    <w:right w:val="none" w:sz="0" w:space="0" w:color="auto"/>
                  </w:divBdr>
                  <w:divsChild>
                    <w:div w:id="1613316435">
                      <w:marLeft w:val="0"/>
                      <w:marRight w:val="0"/>
                      <w:marTop w:val="0"/>
                      <w:marBottom w:val="0"/>
                      <w:divBdr>
                        <w:top w:val="none" w:sz="0" w:space="0" w:color="auto"/>
                        <w:left w:val="none" w:sz="0" w:space="0" w:color="auto"/>
                        <w:bottom w:val="none" w:sz="0" w:space="0" w:color="auto"/>
                        <w:right w:val="none" w:sz="0" w:space="0" w:color="auto"/>
                      </w:divBdr>
                      <w:divsChild>
                        <w:div w:id="207189536">
                          <w:marLeft w:val="0"/>
                          <w:marRight w:val="0"/>
                          <w:marTop w:val="0"/>
                          <w:marBottom w:val="0"/>
                          <w:divBdr>
                            <w:top w:val="none" w:sz="0" w:space="0" w:color="auto"/>
                            <w:left w:val="none" w:sz="0" w:space="0" w:color="auto"/>
                            <w:bottom w:val="none" w:sz="0" w:space="0" w:color="auto"/>
                            <w:right w:val="none" w:sz="0" w:space="0" w:color="auto"/>
                          </w:divBdr>
                          <w:divsChild>
                            <w:div w:id="2018847811">
                              <w:marLeft w:val="0"/>
                              <w:marRight w:val="0"/>
                              <w:marTop w:val="0"/>
                              <w:marBottom w:val="0"/>
                              <w:divBdr>
                                <w:top w:val="none" w:sz="0" w:space="0" w:color="auto"/>
                                <w:left w:val="none" w:sz="0" w:space="0" w:color="auto"/>
                                <w:bottom w:val="none" w:sz="0" w:space="0" w:color="auto"/>
                                <w:right w:val="none" w:sz="0" w:space="0" w:color="auto"/>
                              </w:divBdr>
                              <w:divsChild>
                                <w:div w:id="233518157">
                                  <w:marLeft w:val="0"/>
                                  <w:marRight w:val="0"/>
                                  <w:marTop w:val="0"/>
                                  <w:marBottom w:val="0"/>
                                  <w:divBdr>
                                    <w:top w:val="none" w:sz="0" w:space="0" w:color="auto"/>
                                    <w:left w:val="none" w:sz="0" w:space="0" w:color="auto"/>
                                    <w:bottom w:val="none" w:sz="0" w:space="0" w:color="auto"/>
                                    <w:right w:val="none" w:sz="0" w:space="0" w:color="auto"/>
                                  </w:divBdr>
                                  <w:divsChild>
                                    <w:div w:id="10068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760528">
          <w:marLeft w:val="0"/>
          <w:marRight w:val="0"/>
          <w:marTop w:val="0"/>
          <w:marBottom w:val="0"/>
          <w:divBdr>
            <w:top w:val="none" w:sz="0" w:space="0" w:color="auto"/>
            <w:left w:val="none" w:sz="0" w:space="0" w:color="auto"/>
            <w:bottom w:val="none" w:sz="0" w:space="0" w:color="auto"/>
            <w:right w:val="none" w:sz="0" w:space="0" w:color="auto"/>
          </w:divBdr>
          <w:divsChild>
            <w:div w:id="46608425">
              <w:marLeft w:val="0"/>
              <w:marRight w:val="0"/>
              <w:marTop w:val="0"/>
              <w:marBottom w:val="0"/>
              <w:divBdr>
                <w:top w:val="none" w:sz="0" w:space="0" w:color="auto"/>
                <w:left w:val="none" w:sz="0" w:space="0" w:color="auto"/>
                <w:bottom w:val="none" w:sz="0" w:space="0" w:color="auto"/>
                <w:right w:val="none" w:sz="0" w:space="0" w:color="auto"/>
              </w:divBdr>
              <w:divsChild>
                <w:div w:id="2026708951">
                  <w:marLeft w:val="0"/>
                  <w:marRight w:val="0"/>
                  <w:marTop w:val="0"/>
                  <w:marBottom w:val="0"/>
                  <w:divBdr>
                    <w:top w:val="none" w:sz="0" w:space="0" w:color="auto"/>
                    <w:left w:val="none" w:sz="0" w:space="0" w:color="auto"/>
                    <w:bottom w:val="none" w:sz="0" w:space="0" w:color="auto"/>
                    <w:right w:val="none" w:sz="0" w:space="0" w:color="auto"/>
                  </w:divBdr>
                  <w:divsChild>
                    <w:div w:id="577520458">
                      <w:marLeft w:val="0"/>
                      <w:marRight w:val="0"/>
                      <w:marTop w:val="0"/>
                      <w:marBottom w:val="0"/>
                      <w:divBdr>
                        <w:top w:val="none" w:sz="0" w:space="0" w:color="auto"/>
                        <w:left w:val="none" w:sz="0" w:space="0" w:color="auto"/>
                        <w:bottom w:val="none" w:sz="0" w:space="0" w:color="auto"/>
                        <w:right w:val="none" w:sz="0" w:space="0" w:color="auto"/>
                      </w:divBdr>
                      <w:divsChild>
                        <w:div w:id="811170515">
                          <w:marLeft w:val="0"/>
                          <w:marRight w:val="0"/>
                          <w:marTop w:val="0"/>
                          <w:marBottom w:val="0"/>
                          <w:divBdr>
                            <w:top w:val="none" w:sz="0" w:space="0" w:color="auto"/>
                            <w:left w:val="none" w:sz="0" w:space="0" w:color="auto"/>
                            <w:bottom w:val="none" w:sz="0" w:space="0" w:color="auto"/>
                            <w:right w:val="none" w:sz="0" w:space="0" w:color="auto"/>
                          </w:divBdr>
                          <w:divsChild>
                            <w:div w:id="1179929573">
                              <w:marLeft w:val="0"/>
                              <w:marRight w:val="0"/>
                              <w:marTop w:val="0"/>
                              <w:marBottom w:val="0"/>
                              <w:divBdr>
                                <w:top w:val="none" w:sz="0" w:space="0" w:color="auto"/>
                                <w:left w:val="none" w:sz="0" w:space="0" w:color="auto"/>
                                <w:bottom w:val="none" w:sz="0" w:space="0" w:color="auto"/>
                                <w:right w:val="none" w:sz="0" w:space="0" w:color="auto"/>
                              </w:divBdr>
                              <w:divsChild>
                                <w:div w:id="436098796">
                                  <w:marLeft w:val="0"/>
                                  <w:marRight w:val="0"/>
                                  <w:marTop w:val="0"/>
                                  <w:marBottom w:val="0"/>
                                  <w:divBdr>
                                    <w:top w:val="none" w:sz="0" w:space="0" w:color="auto"/>
                                    <w:left w:val="none" w:sz="0" w:space="0" w:color="auto"/>
                                    <w:bottom w:val="none" w:sz="0" w:space="0" w:color="auto"/>
                                    <w:right w:val="none" w:sz="0" w:space="0" w:color="auto"/>
                                  </w:divBdr>
                                  <w:divsChild>
                                    <w:div w:id="674187453">
                                      <w:marLeft w:val="0"/>
                                      <w:marRight w:val="0"/>
                                      <w:marTop w:val="0"/>
                                      <w:marBottom w:val="0"/>
                                      <w:divBdr>
                                        <w:top w:val="none" w:sz="0" w:space="0" w:color="auto"/>
                                        <w:left w:val="none" w:sz="0" w:space="0" w:color="auto"/>
                                        <w:bottom w:val="none" w:sz="0" w:space="0" w:color="auto"/>
                                        <w:right w:val="none" w:sz="0" w:space="0" w:color="auto"/>
                                      </w:divBdr>
                                      <w:divsChild>
                                        <w:div w:id="59363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54239">
          <w:marLeft w:val="0"/>
          <w:marRight w:val="0"/>
          <w:marTop w:val="0"/>
          <w:marBottom w:val="0"/>
          <w:divBdr>
            <w:top w:val="none" w:sz="0" w:space="0" w:color="auto"/>
            <w:left w:val="none" w:sz="0" w:space="0" w:color="auto"/>
            <w:bottom w:val="none" w:sz="0" w:space="0" w:color="auto"/>
            <w:right w:val="none" w:sz="0" w:space="0" w:color="auto"/>
          </w:divBdr>
          <w:divsChild>
            <w:div w:id="115687025">
              <w:marLeft w:val="0"/>
              <w:marRight w:val="0"/>
              <w:marTop w:val="0"/>
              <w:marBottom w:val="0"/>
              <w:divBdr>
                <w:top w:val="none" w:sz="0" w:space="0" w:color="auto"/>
                <w:left w:val="none" w:sz="0" w:space="0" w:color="auto"/>
                <w:bottom w:val="none" w:sz="0" w:space="0" w:color="auto"/>
                <w:right w:val="none" w:sz="0" w:space="0" w:color="auto"/>
              </w:divBdr>
              <w:divsChild>
                <w:div w:id="1420105269">
                  <w:marLeft w:val="0"/>
                  <w:marRight w:val="0"/>
                  <w:marTop w:val="0"/>
                  <w:marBottom w:val="0"/>
                  <w:divBdr>
                    <w:top w:val="none" w:sz="0" w:space="0" w:color="auto"/>
                    <w:left w:val="none" w:sz="0" w:space="0" w:color="auto"/>
                    <w:bottom w:val="none" w:sz="0" w:space="0" w:color="auto"/>
                    <w:right w:val="none" w:sz="0" w:space="0" w:color="auto"/>
                  </w:divBdr>
                  <w:divsChild>
                    <w:div w:id="849679297">
                      <w:marLeft w:val="0"/>
                      <w:marRight w:val="0"/>
                      <w:marTop w:val="0"/>
                      <w:marBottom w:val="0"/>
                      <w:divBdr>
                        <w:top w:val="none" w:sz="0" w:space="0" w:color="auto"/>
                        <w:left w:val="none" w:sz="0" w:space="0" w:color="auto"/>
                        <w:bottom w:val="none" w:sz="0" w:space="0" w:color="auto"/>
                        <w:right w:val="none" w:sz="0" w:space="0" w:color="auto"/>
                      </w:divBdr>
                      <w:divsChild>
                        <w:div w:id="554782900">
                          <w:marLeft w:val="0"/>
                          <w:marRight w:val="0"/>
                          <w:marTop w:val="0"/>
                          <w:marBottom w:val="0"/>
                          <w:divBdr>
                            <w:top w:val="none" w:sz="0" w:space="0" w:color="auto"/>
                            <w:left w:val="none" w:sz="0" w:space="0" w:color="auto"/>
                            <w:bottom w:val="none" w:sz="0" w:space="0" w:color="auto"/>
                            <w:right w:val="none" w:sz="0" w:space="0" w:color="auto"/>
                          </w:divBdr>
                          <w:divsChild>
                            <w:div w:id="1151599887">
                              <w:marLeft w:val="0"/>
                              <w:marRight w:val="0"/>
                              <w:marTop w:val="0"/>
                              <w:marBottom w:val="0"/>
                              <w:divBdr>
                                <w:top w:val="none" w:sz="0" w:space="0" w:color="auto"/>
                                <w:left w:val="none" w:sz="0" w:space="0" w:color="auto"/>
                                <w:bottom w:val="none" w:sz="0" w:space="0" w:color="auto"/>
                                <w:right w:val="none" w:sz="0" w:space="0" w:color="auto"/>
                              </w:divBdr>
                              <w:divsChild>
                                <w:div w:id="710108145">
                                  <w:marLeft w:val="0"/>
                                  <w:marRight w:val="0"/>
                                  <w:marTop w:val="0"/>
                                  <w:marBottom w:val="0"/>
                                  <w:divBdr>
                                    <w:top w:val="none" w:sz="0" w:space="0" w:color="auto"/>
                                    <w:left w:val="none" w:sz="0" w:space="0" w:color="auto"/>
                                    <w:bottom w:val="none" w:sz="0" w:space="0" w:color="auto"/>
                                    <w:right w:val="none" w:sz="0" w:space="0" w:color="auto"/>
                                  </w:divBdr>
                                  <w:divsChild>
                                    <w:div w:id="96720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3657482">
          <w:marLeft w:val="0"/>
          <w:marRight w:val="0"/>
          <w:marTop w:val="0"/>
          <w:marBottom w:val="0"/>
          <w:divBdr>
            <w:top w:val="none" w:sz="0" w:space="0" w:color="auto"/>
            <w:left w:val="none" w:sz="0" w:space="0" w:color="auto"/>
            <w:bottom w:val="none" w:sz="0" w:space="0" w:color="auto"/>
            <w:right w:val="none" w:sz="0" w:space="0" w:color="auto"/>
          </w:divBdr>
          <w:divsChild>
            <w:div w:id="1180700911">
              <w:marLeft w:val="0"/>
              <w:marRight w:val="0"/>
              <w:marTop w:val="0"/>
              <w:marBottom w:val="0"/>
              <w:divBdr>
                <w:top w:val="none" w:sz="0" w:space="0" w:color="auto"/>
                <w:left w:val="none" w:sz="0" w:space="0" w:color="auto"/>
                <w:bottom w:val="none" w:sz="0" w:space="0" w:color="auto"/>
                <w:right w:val="none" w:sz="0" w:space="0" w:color="auto"/>
              </w:divBdr>
              <w:divsChild>
                <w:div w:id="384179654">
                  <w:marLeft w:val="0"/>
                  <w:marRight w:val="0"/>
                  <w:marTop w:val="0"/>
                  <w:marBottom w:val="0"/>
                  <w:divBdr>
                    <w:top w:val="none" w:sz="0" w:space="0" w:color="auto"/>
                    <w:left w:val="none" w:sz="0" w:space="0" w:color="auto"/>
                    <w:bottom w:val="none" w:sz="0" w:space="0" w:color="auto"/>
                    <w:right w:val="none" w:sz="0" w:space="0" w:color="auto"/>
                  </w:divBdr>
                  <w:divsChild>
                    <w:div w:id="772676363">
                      <w:marLeft w:val="0"/>
                      <w:marRight w:val="0"/>
                      <w:marTop w:val="0"/>
                      <w:marBottom w:val="0"/>
                      <w:divBdr>
                        <w:top w:val="none" w:sz="0" w:space="0" w:color="auto"/>
                        <w:left w:val="none" w:sz="0" w:space="0" w:color="auto"/>
                        <w:bottom w:val="none" w:sz="0" w:space="0" w:color="auto"/>
                        <w:right w:val="none" w:sz="0" w:space="0" w:color="auto"/>
                      </w:divBdr>
                      <w:divsChild>
                        <w:div w:id="157578242">
                          <w:marLeft w:val="0"/>
                          <w:marRight w:val="0"/>
                          <w:marTop w:val="0"/>
                          <w:marBottom w:val="0"/>
                          <w:divBdr>
                            <w:top w:val="none" w:sz="0" w:space="0" w:color="auto"/>
                            <w:left w:val="none" w:sz="0" w:space="0" w:color="auto"/>
                            <w:bottom w:val="none" w:sz="0" w:space="0" w:color="auto"/>
                            <w:right w:val="none" w:sz="0" w:space="0" w:color="auto"/>
                          </w:divBdr>
                          <w:divsChild>
                            <w:div w:id="1354648538">
                              <w:marLeft w:val="0"/>
                              <w:marRight w:val="0"/>
                              <w:marTop w:val="0"/>
                              <w:marBottom w:val="0"/>
                              <w:divBdr>
                                <w:top w:val="none" w:sz="0" w:space="0" w:color="auto"/>
                                <w:left w:val="none" w:sz="0" w:space="0" w:color="auto"/>
                                <w:bottom w:val="none" w:sz="0" w:space="0" w:color="auto"/>
                                <w:right w:val="none" w:sz="0" w:space="0" w:color="auto"/>
                              </w:divBdr>
                              <w:divsChild>
                                <w:div w:id="1014068134">
                                  <w:marLeft w:val="0"/>
                                  <w:marRight w:val="0"/>
                                  <w:marTop w:val="0"/>
                                  <w:marBottom w:val="0"/>
                                  <w:divBdr>
                                    <w:top w:val="none" w:sz="0" w:space="0" w:color="auto"/>
                                    <w:left w:val="none" w:sz="0" w:space="0" w:color="auto"/>
                                    <w:bottom w:val="none" w:sz="0" w:space="0" w:color="auto"/>
                                    <w:right w:val="none" w:sz="0" w:space="0" w:color="auto"/>
                                  </w:divBdr>
                                  <w:divsChild>
                                    <w:div w:id="66540061">
                                      <w:marLeft w:val="0"/>
                                      <w:marRight w:val="0"/>
                                      <w:marTop w:val="0"/>
                                      <w:marBottom w:val="0"/>
                                      <w:divBdr>
                                        <w:top w:val="none" w:sz="0" w:space="0" w:color="auto"/>
                                        <w:left w:val="none" w:sz="0" w:space="0" w:color="auto"/>
                                        <w:bottom w:val="none" w:sz="0" w:space="0" w:color="auto"/>
                                        <w:right w:val="none" w:sz="0" w:space="0" w:color="auto"/>
                                      </w:divBdr>
                                      <w:divsChild>
                                        <w:div w:id="97086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4516869">
          <w:marLeft w:val="0"/>
          <w:marRight w:val="0"/>
          <w:marTop w:val="0"/>
          <w:marBottom w:val="0"/>
          <w:divBdr>
            <w:top w:val="none" w:sz="0" w:space="0" w:color="auto"/>
            <w:left w:val="none" w:sz="0" w:space="0" w:color="auto"/>
            <w:bottom w:val="none" w:sz="0" w:space="0" w:color="auto"/>
            <w:right w:val="none" w:sz="0" w:space="0" w:color="auto"/>
          </w:divBdr>
          <w:divsChild>
            <w:div w:id="951471276">
              <w:marLeft w:val="0"/>
              <w:marRight w:val="0"/>
              <w:marTop w:val="0"/>
              <w:marBottom w:val="0"/>
              <w:divBdr>
                <w:top w:val="none" w:sz="0" w:space="0" w:color="auto"/>
                <w:left w:val="none" w:sz="0" w:space="0" w:color="auto"/>
                <w:bottom w:val="none" w:sz="0" w:space="0" w:color="auto"/>
                <w:right w:val="none" w:sz="0" w:space="0" w:color="auto"/>
              </w:divBdr>
              <w:divsChild>
                <w:div w:id="1005787986">
                  <w:marLeft w:val="0"/>
                  <w:marRight w:val="0"/>
                  <w:marTop w:val="0"/>
                  <w:marBottom w:val="0"/>
                  <w:divBdr>
                    <w:top w:val="none" w:sz="0" w:space="0" w:color="auto"/>
                    <w:left w:val="none" w:sz="0" w:space="0" w:color="auto"/>
                    <w:bottom w:val="none" w:sz="0" w:space="0" w:color="auto"/>
                    <w:right w:val="none" w:sz="0" w:space="0" w:color="auto"/>
                  </w:divBdr>
                  <w:divsChild>
                    <w:div w:id="760834844">
                      <w:marLeft w:val="0"/>
                      <w:marRight w:val="0"/>
                      <w:marTop w:val="0"/>
                      <w:marBottom w:val="0"/>
                      <w:divBdr>
                        <w:top w:val="none" w:sz="0" w:space="0" w:color="auto"/>
                        <w:left w:val="none" w:sz="0" w:space="0" w:color="auto"/>
                        <w:bottom w:val="none" w:sz="0" w:space="0" w:color="auto"/>
                        <w:right w:val="none" w:sz="0" w:space="0" w:color="auto"/>
                      </w:divBdr>
                      <w:divsChild>
                        <w:div w:id="395518112">
                          <w:marLeft w:val="0"/>
                          <w:marRight w:val="0"/>
                          <w:marTop w:val="0"/>
                          <w:marBottom w:val="0"/>
                          <w:divBdr>
                            <w:top w:val="none" w:sz="0" w:space="0" w:color="auto"/>
                            <w:left w:val="none" w:sz="0" w:space="0" w:color="auto"/>
                            <w:bottom w:val="none" w:sz="0" w:space="0" w:color="auto"/>
                            <w:right w:val="none" w:sz="0" w:space="0" w:color="auto"/>
                          </w:divBdr>
                          <w:divsChild>
                            <w:div w:id="348219974">
                              <w:marLeft w:val="0"/>
                              <w:marRight w:val="0"/>
                              <w:marTop w:val="0"/>
                              <w:marBottom w:val="0"/>
                              <w:divBdr>
                                <w:top w:val="none" w:sz="0" w:space="0" w:color="auto"/>
                                <w:left w:val="none" w:sz="0" w:space="0" w:color="auto"/>
                                <w:bottom w:val="none" w:sz="0" w:space="0" w:color="auto"/>
                                <w:right w:val="none" w:sz="0" w:space="0" w:color="auto"/>
                              </w:divBdr>
                              <w:divsChild>
                                <w:div w:id="1244220048">
                                  <w:marLeft w:val="0"/>
                                  <w:marRight w:val="0"/>
                                  <w:marTop w:val="0"/>
                                  <w:marBottom w:val="0"/>
                                  <w:divBdr>
                                    <w:top w:val="none" w:sz="0" w:space="0" w:color="auto"/>
                                    <w:left w:val="none" w:sz="0" w:space="0" w:color="auto"/>
                                    <w:bottom w:val="none" w:sz="0" w:space="0" w:color="auto"/>
                                    <w:right w:val="none" w:sz="0" w:space="0" w:color="auto"/>
                                  </w:divBdr>
                                  <w:divsChild>
                                    <w:div w:id="11398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3327392">
          <w:marLeft w:val="0"/>
          <w:marRight w:val="0"/>
          <w:marTop w:val="0"/>
          <w:marBottom w:val="0"/>
          <w:divBdr>
            <w:top w:val="none" w:sz="0" w:space="0" w:color="auto"/>
            <w:left w:val="none" w:sz="0" w:space="0" w:color="auto"/>
            <w:bottom w:val="none" w:sz="0" w:space="0" w:color="auto"/>
            <w:right w:val="none" w:sz="0" w:space="0" w:color="auto"/>
          </w:divBdr>
          <w:divsChild>
            <w:div w:id="846747055">
              <w:marLeft w:val="0"/>
              <w:marRight w:val="0"/>
              <w:marTop w:val="0"/>
              <w:marBottom w:val="0"/>
              <w:divBdr>
                <w:top w:val="none" w:sz="0" w:space="0" w:color="auto"/>
                <w:left w:val="none" w:sz="0" w:space="0" w:color="auto"/>
                <w:bottom w:val="none" w:sz="0" w:space="0" w:color="auto"/>
                <w:right w:val="none" w:sz="0" w:space="0" w:color="auto"/>
              </w:divBdr>
              <w:divsChild>
                <w:div w:id="1114641651">
                  <w:marLeft w:val="0"/>
                  <w:marRight w:val="0"/>
                  <w:marTop w:val="0"/>
                  <w:marBottom w:val="0"/>
                  <w:divBdr>
                    <w:top w:val="none" w:sz="0" w:space="0" w:color="auto"/>
                    <w:left w:val="none" w:sz="0" w:space="0" w:color="auto"/>
                    <w:bottom w:val="none" w:sz="0" w:space="0" w:color="auto"/>
                    <w:right w:val="none" w:sz="0" w:space="0" w:color="auto"/>
                  </w:divBdr>
                  <w:divsChild>
                    <w:div w:id="1827476650">
                      <w:marLeft w:val="0"/>
                      <w:marRight w:val="0"/>
                      <w:marTop w:val="0"/>
                      <w:marBottom w:val="0"/>
                      <w:divBdr>
                        <w:top w:val="none" w:sz="0" w:space="0" w:color="auto"/>
                        <w:left w:val="none" w:sz="0" w:space="0" w:color="auto"/>
                        <w:bottom w:val="none" w:sz="0" w:space="0" w:color="auto"/>
                        <w:right w:val="none" w:sz="0" w:space="0" w:color="auto"/>
                      </w:divBdr>
                      <w:divsChild>
                        <w:div w:id="933172552">
                          <w:marLeft w:val="0"/>
                          <w:marRight w:val="0"/>
                          <w:marTop w:val="0"/>
                          <w:marBottom w:val="0"/>
                          <w:divBdr>
                            <w:top w:val="none" w:sz="0" w:space="0" w:color="auto"/>
                            <w:left w:val="none" w:sz="0" w:space="0" w:color="auto"/>
                            <w:bottom w:val="none" w:sz="0" w:space="0" w:color="auto"/>
                            <w:right w:val="none" w:sz="0" w:space="0" w:color="auto"/>
                          </w:divBdr>
                          <w:divsChild>
                            <w:div w:id="1371495492">
                              <w:marLeft w:val="0"/>
                              <w:marRight w:val="0"/>
                              <w:marTop w:val="0"/>
                              <w:marBottom w:val="0"/>
                              <w:divBdr>
                                <w:top w:val="none" w:sz="0" w:space="0" w:color="auto"/>
                                <w:left w:val="none" w:sz="0" w:space="0" w:color="auto"/>
                                <w:bottom w:val="none" w:sz="0" w:space="0" w:color="auto"/>
                                <w:right w:val="none" w:sz="0" w:space="0" w:color="auto"/>
                              </w:divBdr>
                              <w:divsChild>
                                <w:div w:id="454561812">
                                  <w:marLeft w:val="0"/>
                                  <w:marRight w:val="0"/>
                                  <w:marTop w:val="0"/>
                                  <w:marBottom w:val="0"/>
                                  <w:divBdr>
                                    <w:top w:val="none" w:sz="0" w:space="0" w:color="auto"/>
                                    <w:left w:val="none" w:sz="0" w:space="0" w:color="auto"/>
                                    <w:bottom w:val="none" w:sz="0" w:space="0" w:color="auto"/>
                                    <w:right w:val="none" w:sz="0" w:space="0" w:color="auto"/>
                                  </w:divBdr>
                                  <w:divsChild>
                                    <w:div w:id="712116375">
                                      <w:marLeft w:val="0"/>
                                      <w:marRight w:val="0"/>
                                      <w:marTop w:val="0"/>
                                      <w:marBottom w:val="0"/>
                                      <w:divBdr>
                                        <w:top w:val="none" w:sz="0" w:space="0" w:color="auto"/>
                                        <w:left w:val="none" w:sz="0" w:space="0" w:color="auto"/>
                                        <w:bottom w:val="none" w:sz="0" w:space="0" w:color="auto"/>
                                        <w:right w:val="none" w:sz="0" w:space="0" w:color="auto"/>
                                      </w:divBdr>
                                      <w:divsChild>
                                        <w:div w:id="64037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627424">
          <w:marLeft w:val="0"/>
          <w:marRight w:val="0"/>
          <w:marTop w:val="0"/>
          <w:marBottom w:val="0"/>
          <w:divBdr>
            <w:top w:val="none" w:sz="0" w:space="0" w:color="auto"/>
            <w:left w:val="none" w:sz="0" w:space="0" w:color="auto"/>
            <w:bottom w:val="none" w:sz="0" w:space="0" w:color="auto"/>
            <w:right w:val="none" w:sz="0" w:space="0" w:color="auto"/>
          </w:divBdr>
          <w:divsChild>
            <w:div w:id="385494447">
              <w:marLeft w:val="0"/>
              <w:marRight w:val="0"/>
              <w:marTop w:val="0"/>
              <w:marBottom w:val="0"/>
              <w:divBdr>
                <w:top w:val="none" w:sz="0" w:space="0" w:color="auto"/>
                <w:left w:val="none" w:sz="0" w:space="0" w:color="auto"/>
                <w:bottom w:val="none" w:sz="0" w:space="0" w:color="auto"/>
                <w:right w:val="none" w:sz="0" w:space="0" w:color="auto"/>
              </w:divBdr>
              <w:divsChild>
                <w:div w:id="1804226576">
                  <w:marLeft w:val="0"/>
                  <w:marRight w:val="0"/>
                  <w:marTop w:val="0"/>
                  <w:marBottom w:val="0"/>
                  <w:divBdr>
                    <w:top w:val="none" w:sz="0" w:space="0" w:color="auto"/>
                    <w:left w:val="none" w:sz="0" w:space="0" w:color="auto"/>
                    <w:bottom w:val="none" w:sz="0" w:space="0" w:color="auto"/>
                    <w:right w:val="none" w:sz="0" w:space="0" w:color="auto"/>
                  </w:divBdr>
                  <w:divsChild>
                    <w:div w:id="2115788406">
                      <w:marLeft w:val="0"/>
                      <w:marRight w:val="0"/>
                      <w:marTop w:val="0"/>
                      <w:marBottom w:val="0"/>
                      <w:divBdr>
                        <w:top w:val="none" w:sz="0" w:space="0" w:color="auto"/>
                        <w:left w:val="none" w:sz="0" w:space="0" w:color="auto"/>
                        <w:bottom w:val="none" w:sz="0" w:space="0" w:color="auto"/>
                        <w:right w:val="none" w:sz="0" w:space="0" w:color="auto"/>
                      </w:divBdr>
                      <w:divsChild>
                        <w:div w:id="1774132970">
                          <w:marLeft w:val="0"/>
                          <w:marRight w:val="0"/>
                          <w:marTop w:val="0"/>
                          <w:marBottom w:val="0"/>
                          <w:divBdr>
                            <w:top w:val="none" w:sz="0" w:space="0" w:color="auto"/>
                            <w:left w:val="none" w:sz="0" w:space="0" w:color="auto"/>
                            <w:bottom w:val="none" w:sz="0" w:space="0" w:color="auto"/>
                            <w:right w:val="none" w:sz="0" w:space="0" w:color="auto"/>
                          </w:divBdr>
                          <w:divsChild>
                            <w:div w:id="819269359">
                              <w:marLeft w:val="0"/>
                              <w:marRight w:val="0"/>
                              <w:marTop w:val="0"/>
                              <w:marBottom w:val="0"/>
                              <w:divBdr>
                                <w:top w:val="none" w:sz="0" w:space="0" w:color="auto"/>
                                <w:left w:val="none" w:sz="0" w:space="0" w:color="auto"/>
                                <w:bottom w:val="none" w:sz="0" w:space="0" w:color="auto"/>
                                <w:right w:val="none" w:sz="0" w:space="0" w:color="auto"/>
                              </w:divBdr>
                              <w:divsChild>
                                <w:div w:id="33628070">
                                  <w:marLeft w:val="0"/>
                                  <w:marRight w:val="0"/>
                                  <w:marTop w:val="0"/>
                                  <w:marBottom w:val="0"/>
                                  <w:divBdr>
                                    <w:top w:val="none" w:sz="0" w:space="0" w:color="auto"/>
                                    <w:left w:val="none" w:sz="0" w:space="0" w:color="auto"/>
                                    <w:bottom w:val="none" w:sz="0" w:space="0" w:color="auto"/>
                                    <w:right w:val="none" w:sz="0" w:space="0" w:color="auto"/>
                                  </w:divBdr>
                                  <w:divsChild>
                                    <w:div w:id="152158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0195596">
          <w:marLeft w:val="0"/>
          <w:marRight w:val="0"/>
          <w:marTop w:val="0"/>
          <w:marBottom w:val="0"/>
          <w:divBdr>
            <w:top w:val="none" w:sz="0" w:space="0" w:color="auto"/>
            <w:left w:val="none" w:sz="0" w:space="0" w:color="auto"/>
            <w:bottom w:val="none" w:sz="0" w:space="0" w:color="auto"/>
            <w:right w:val="none" w:sz="0" w:space="0" w:color="auto"/>
          </w:divBdr>
          <w:divsChild>
            <w:div w:id="721514098">
              <w:marLeft w:val="0"/>
              <w:marRight w:val="0"/>
              <w:marTop w:val="0"/>
              <w:marBottom w:val="0"/>
              <w:divBdr>
                <w:top w:val="none" w:sz="0" w:space="0" w:color="auto"/>
                <w:left w:val="none" w:sz="0" w:space="0" w:color="auto"/>
                <w:bottom w:val="none" w:sz="0" w:space="0" w:color="auto"/>
                <w:right w:val="none" w:sz="0" w:space="0" w:color="auto"/>
              </w:divBdr>
              <w:divsChild>
                <w:div w:id="792791355">
                  <w:marLeft w:val="0"/>
                  <w:marRight w:val="0"/>
                  <w:marTop w:val="0"/>
                  <w:marBottom w:val="0"/>
                  <w:divBdr>
                    <w:top w:val="none" w:sz="0" w:space="0" w:color="auto"/>
                    <w:left w:val="none" w:sz="0" w:space="0" w:color="auto"/>
                    <w:bottom w:val="none" w:sz="0" w:space="0" w:color="auto"/>
                    <w:right w:val="none" w:sz="0" w:space="0" w:color="auto"/>
                  </w:divBdr>
                  <w:divsChild>
                    <w:div w:id="149098465">
                      <w:marLeft w:val="0"/>
                      <w:marRight w:val="0"/>
                      <w:marTop w:val="0"/>
                      <w:marBottom w:val="0"/>
                      <w:divBdr>
                        <w:top w:val="none" w:sz="0" w:space="0" w:color="auto"/>
                        <w:left w:val="none" w:sz="0" w:space="0" w:color="auto"/>
                        <w:bottom w:val="none" w:sz="0" w:space="0" w:color="auto"/>
                        <w:right w:val="none" w:sz="0" w:space="0" w:color="auto"/>
                      </w:divBdr>
                      <w:divsChild>
                        <w:div w:id="291207217">
                          <w:marLeft w:val="0"/>
                          <w:marRight w:val="0"/>
                          <w:marTop w:val="0"/>
                          <w:marBottom w:val="0"/>
                          <w:divBdr>
                            <w:top w:val="none" w:sz="0" w:space="0" w:color="auto"/>
                            <w:left w:val="none" w:sz="0" w:space="0" w:color="auto"/>
                            <w:bottom w:val="none" w:sz="0" w:space="0" w:color="auto"/>
                            <w:right w:val="none" w:sz="0" w:space="0" w:color="auto"/>
                          </w:divBdr>
                          <w:divsChild>
                            <w:div w:id="1305814002">
                              <w:marLeft w:val="0"/>
                              <w:marRight w:val="0"/>
                              <w:marTop w:val="0"/>
                              <w:marBottom w:val="0"/>
                              <w:divBdr>
                                <w:top w:val="none" w:sz="0" w:space="0" w:color="auto"/>
                                <w:left w:val="none" w:sz="0" w:space="0" w:color="auto"/>
                                <w:bottom w:val="none" w:sz="0" w:space="0" w:color="auto"/>
                                <w:right w:val="none" w:sz="0" w:space="0" w:color="auto"/>
                              </w:divBdr>
                              <w:divsChild>
                                <w:div w:id="23874941">
                                  <w:marLeft w:val="0"/>
                                  <w:marRight w:val="0"/>
                                  <w:marTop w:val="0"/>
                                  <w:marBottom w:val="0"/>
                                  <w:divBdr>
                                    <w:top w:val="none" w:sz="0" w:space="0" w:color="auto"/>
                                    <w:left w:val="none" w:sz="0" w:space="0" w:color="auto"/>
                                    <w:bottom w:val="none" w:sz="0" w:space="0" w:color="auto"/>
                                    <w:right w:val="none" w:sz="0" w:space="0" w:color="auto"/>
                                  </w:divBdr>
                                  <w:divsChild>
                                    <w:div w:id="1173450663">
                                      <w:marLeft w:val="0"/>
                                      <w:marRight w:val="0"/>
                                      <w:marTop w:val="0"/>
                                      <w:marBottom w:val="0"/>
                                      <w:divBdr>
                                        <w:top w:val="none" w:sz="0" w:space="0" w:color="auto"/>
                                        <w:left w:val="none" w:sz="0" w:space="0" w:color="auto"/>
                                        <w:bottom w:val="none" w:sz="0" w:space="0" w:color="auto"/>
                                        <w:right w:val="none" w:sz="0" w:space="0" w:color="auto"/>
                                      </w:divBdr>
                                      <w:divsChild>
                                        <w:div w:id="4810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231164">
          <w:marLeft w:val="0"/>
          <w:marRight w:val="0"/>
          <w:marTop w:val="0"/>
          <w:marBottom w:val="0"/>
          <w:divBdr>
            <w:top w:val="none" w:sz="0" w:space="0" w:color="auto"/>
            <w:left w:val="none" w:sz="0" w:space="0" w:color="auto"/>
            <w:bottom w:val="none" w:sz="0" w:space="0" w:color="auto"/>
            <w:right w:val="none" w:sz="0" w:space="0" w:color="auto"/>
          </w:divBdr>
          <w:divsChild>
            <w:div w:id="2086995229">
              <w:marLeft w:val="0"/>
              <w:marRight w:val="0"/>
              <w:marTop w:val="0"/>
              <w:marBottom w:val="0"/>
              <w:divBdr>
                <w:top w:val="none" w:sz="0" w:space="0" w:color="auto"/>
                <w:left w:val="none" w:sz="0" w:space="0" w:color="auto"/>
                <w:bottom w:val="none" w:sz="0" w:space="0" w:color="auto"/>
                <w:right w:val="none" w:sz="0" w:space="0" w:color="auto"/>
              </w:divBdr>
              <w:divsChild>
                <w:div w:id="1783379815">
                  <w:marLeft w:val="0"/>
                  <w:marRight w:val="0"/>
                  <w:marTop w:val="0"/>
                  <w:marBottom w:val="0"/>
                  <w:divBdr>
                    <w:top w:val="none" w:sz="0" w:space="0" w:color="auto"/>
                    <w:left w:val="none" w:sz="0" w:space="0" w:color="auto"/>
                    <w:bottom w:val="none" w:sz="0" w:space="0" w:color="auto"/>
                    <w:right w:val="none" w:sz="0" w:space="0" w:color="auto"/>
                  </w:divBdr>
                  <w:divsChild>
                    <w:div w:id="81877334">
                      <w:marLeft w:val="0"/>
                      <w:marRight w:val="0"/>
                      <w:marTop w:val="0"/>
                      <w:marBottom w:val="0"/>
                      <w:divBdr>
                        <w:top w:val="none" w:sz="0" w:space="0" w:color="auto"/>
                        <w:left w:val="none" w:sz="0" w:space="0" w:color="auto"/>
                        <w:bottom w:val="none" w:sz="0" w:space="0" w:color="auto"/>
                        <w:right w:val="none" w:sz="0" w:space="0" w:color="auto"/>
                      </w:divBdr>
                      <w:divsChild>
                        <w:div w:id="503668879">
                          <w:marLeft w:val="0"/>
                          <w:marRight w:val="0"/>
                          <w:marTop w:val="0"/>
                          <w:marBottom w:val="0"/>
                          <w:divBdr>
                            <w:top w:val="none" w:sz="0" w:space="0" w:color="auto"/>
                            <w:left w:val="none" w:sz="0" w:space="0" w:color="auto"/>
                            <w:bottom w:val="none" w:sz="0" w:space="0" w:color="auto"/>
                            <w:right w:val="none" w:sz="0" w:space="0" w:color="auto"/>
                          </w:divBdr>
                          <w:divsChild>
                            <w:div w:id="2089229728">
                              <w:marLeft w:val="0"/>
                              <w:marRight w:val="0"/>
                              <w:marTop w:val="0"/>
                              <w:marBottom w:val="0"/>
                              <w:divBdr>
                                <w:top w:val="none" w:sz="0" w:space="0" w:color="auto"/>
                                <w:left w:val="none" w:sz="0" w:space="0" w:color="auto"/>
                                <w:bottom w:val="none" w:sz="0" w:space="0" w:color="auto"/>
                                <w:right w:val="none" w:sz="0" w:space="0" w:color="auto"/>
                              </w:divBdr>
                              <w:divsChild>
                                <w:div w:id="437020936">
                                  <w:marLeft w:val="0"/>
                                  <w:marRight w:val="0"/>
                                  <w:marTop w:val="0"/>
                                  <w:marBottom w:val="0"/>
                                  <w:divBdr>
                                    <w:top w:val="none" w:sz="0" w:space="0" w:color="auto"/>
                                    <w:left w:val="none" w:sz="0" w:space="0" w:color="auto"/>
                                    <w:bottom w:val="none" w:sz="0" w:space="0" w:color="auto"/>
                                    <w:right w:val="none" w:sz="0" w:space="0" w:color="auto"/>
                                  </w:divBdr>
                                  <w:divsChild>
                                    <w:div w:id="9261696">
                                      <w:marLeft w:val="0"/>
                                      <w:marRight w:val="0"/>
                                      <w:marTop w:val="0"/>
                                      <w:marBottom w:val="0"/>
                                      <w:divBdr>
                                        <w:top w:val="none" w:sz="0" w:space="0" w:color="auto"/>
                                        <w:left w:val="none" w:sz="0" w:space="0" w:color="auto"/>
                                        <w:bottom w:val="none" w:sz="0" w:space="0" w:color="auto"/>
                                        <w:right w:val="none" w:sz="0" w:space="0" w:color="auto"/>
                                      </w:divBdr>
                                      <w:divsChild>
                                        <w:div w:id="1458596588">
                                          <w:marLeft w:val="0"/>
                                          <w:marRight w:val="0"/>
                                          <w:marTop w:val="0"/>
                                          <w:marBottom w:val="0"/>
                                          <w:divBdr>
                                            <w:top w:val="none" w:sz="0" w:space="0" w:color="auto"/>
                                            <w:left w:val="none" w:sz="0" w:space="0" w:color="auto"/>
                                            <w:bottom w:val="none" w:sz="0" w:space="0" w:color="auto"/>
                                            <w:right w:val="none" w:sz="0" w:space="0" w:color="auto"/>
                                          </w:divBdr>
                                          <w:divsChild>
                                            <w:div w:id="79692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348682">
          <w:marLeft w:val="0"/>
          <w:marRight w:val="0"/>
          <w:marTop w:val="0"/>
          <w:marBottom w:val="0"/>
          <w:divBdr>
            <w:top w:val="none" w:sz="0" w:space="0" w:color="auto"/>
            <w:left w:val="none" w:sz="0" w:space="0" w:color="auto"/>
            <w:bottom w:val="none" w:sz="0" w:space="0" w:color="auto"/>
            <w:right w:val="none" w:sz="0" w:space="0" w:color="auto"/>
          </w:divBdr>
          <w:divsChild>
            <w:div w:id="1659772335">
              <w:marLeft w:val="0"/>
              <w:marRight w:val="0"/>
              <w:marTop w:val="0"/>
              <w:marBottom w:val="0"/>
              <w:divBdr>
                <w:top w:val="none" w:sz="0" w:space="0" w:color="auto"/>
                <w:left w:val="none" w:sz="0" w:space="0" w:color="auto"/>
                <w:bottom w:val="none" w:sz="0" w:space="0" w:color="auto"/>
                <w:right w:val="none" w:sz="0" w:space="0" w:color="auto"/>
              </w:divBdr>
              <w:divsChild>
                <w:div w:id="126893523">
                  <w:marLeft w:val="0"/>
                  <w:marRight w:val="0"/>
                  <w:marTop w:val="0"/>
                  <w:marBottom w:val="0"/>
                  <w:divBdr>
                    <w:top w:val="none" w:sz="0" w:space="0" w:color="auto"/>
                    <w:left w:val="none" w:sz="0" w:space="0" w:color="auto"/>
                    <w:bottom w:val="none" w:sz="0" w:space="0" w:color="auto"/>
                    <w:right w:val="none" w:sz="0" w:space="0" w:color="auto"/>
                  </w:divBdr>
                  <w:divsChild>
                    <w:div w:id="1491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64495">
          <w:marLeft w:val="0"/>
          <w:marRight w:val="0"/>
          <w:marTop w:val="0"/>
          <w:marBottom w:val="0"/>
          <w:divBdr>
            <w:top w:val="none" w:sz="0" w:space="0" w:color="auto"/>
            <w:left w:val="none" w:sz="0" w:space="0" w:color="auto"/>
            <w:bottom w:val="none" w:sz="0" w:space="0" w:color="auto"/>
            <w:right w:val="none" w:sz="0" w:space="0" w:color="auto"/>
          </w:divBdr>
          <w:divsChild>
            <w:div w:id="1144395335">
              <w:marLeft w:val="0"/>
              <w:marRight w:val="0"/>
              <w:marTop w:val="0"/>
              <w:marBottom w:val="0"/>
              <w:divBdr>
                <w:top w:val="none" w:sz="0" w:space="0" w:color="auto"/>
                <w:left w:val="none" w:sz="0" w:space="0" w:color="auto"/>
                <w:bottom w:val="none" w:sz="0" w:space="0" w:color="auto"/>
                <w:right w:val="none" w:sz="0" w:space="0" w:color="auto"/>
              </w:divBdr>
              <w:divsChild>
                <w:div w:id="1910142819">
                  <w:marLeft w:val="0"/>
                  <w:marRight w:val="0"/>
                  <w:marTop w:val="0"/>
                  <w:marBottom w:val="0"/>
                  <w:divBdr>
                    <w:top w:val="none" w:sz="0" w:space="0" w:color="auto"/>
                    <w:left w:val="none" w:sz="0" w:space="0" w:color="auto"/>
                    <w:bottom w:val="none" w:sz="0" w:space="0" w:color="auto"/>
                    <w:right w:val="none" w:sz="0" w:space="0" w:color="auto"/>
                  </w:divBdr>
                  <w:divsChild>
                    <w:div w:id="2142845856">
                      <w:marLeft w:val="0"/>
                      <w:marRight w:val="0"/>
                      <w:marTop w:val="0"/>
                      <w:marBottom w:val="0"/>
                      <w:divBdr>
                        <w:top w:val="none" w:sz="0" w:space="0" w:color="auto"/>
                        <w:left w:val="none" w:sz="0" w:space="0" w:color="auto"/>
                        <w:bottom w:val="none" w:sz="0" w:space="0" w:color="auto"/>
                        <w:right w:val="none" w:sz="0" w:space="0" w:color="auto"/>
                      </w:divBdr>
                      <w:divsChild>
                        <w:div w:id="591472769">
                          <w:marLeft w:val="0"/>
                          <w:marRight w:val="0"/>
                          <w:marTop w:val="0"/>
                          <w:marBottom w:val="0"/>
                          <w:divBdr>
                            <w:top w:val="none" w:sz="0" w:space="0" w:color="auto"/>
                            <w:left w:val="none" w:sz="0" w:space="0" w:color="auto"/>
                            <w:bottom w:val="none" w:sz="0" w:space="0" w:color="auto"/>
                            <w:right w:val="none" w:sz="0" w:space="0" w:color="auto"/>
                          </w:divBdr>
                          <w:divsChild>
                            <w:div w:id="259065050">
                              <w:marLeft w:val="0"/>
                              <w:marRight w:val="0"/>
                              <w:marTop w:val="0"/>
                              <w:marBottom w:val="0"/>
                              <w:divBdr>
                                <w:top w:val="none" w:sz="0" w:space="0" w:color="auto"/>
                                <w:left w:val="none" w:sz="0" w:space="0" w:color="auto"/>
                                <w:bottom w:val="none" w:sz="0" w:space="0" w:color="auto"/>
                                <w:right w:val="none" w:sz="0" w:space="0" w:color="auto"/>
                              </w:divBdr>
                              <w:divsChild>
                                <w:div w:id="358243411">
                                  <w:marLeft w:val="0"/>
                                  <w:marRight w:val="0"/>
                                  <w:marTop w:val="0"/>
                                  <w:marBottom w:val="0"/>
                                  <w:divBdr>
                                    <w:top w:val="none" w:sz="0" w:space="0" w:color="auto"/>
                                    <w:left w:val="none" w:sz="0" w:space="0" w:color="auto"/>
                                    <w:bottom w:val="none" w:sz="0" w:space="0" w:color="auto"/>
                                    <w:right w:val="none" w:sz="0" w:space="0" w:color="auto"/>
                                  </w:divBdr>
                                  <w:divsChild>
                                    <w:div w:id="614989981">
                                      <w:marLeft w:val="0"/>
                                      <w:marRight w:val="0"/>
                                      <w:marTop w:val="0"/>
                                      <w:marBottom w:val="0"/>
                                      <w:divBdr>
                                        <w:top w:val="none" w:sz="0" w:space="0" w:color="auto"/>
                                        <w:left w:val="none" w:sz="0" w:space="0" w:color="auto"/>
                                        <w:bottom w:val="none" w:sz="0" w:space="0" w:color="auto"/>
                                        <w:right w:val="none" w:sz="0" w:space="0" w:color="auto"/>
                                      </w:divBdr>
                                      <w:divsChild>
                                        <w:div w:id="87060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145741">
          <w:marLeft w:val="0"/>
          <w:marRight w:val="0"/>
          <w:marTop w:val="0"/>
          <w:marBottom w:val="0"/>
          <w:divBdr>
            <w:top w:val="none" w:sz="0" w:space="0" w:color="auto"/>
            <w:left w:val="none" w:sz="0" w:space="0" w:color="auto"/>
            <w:bottom w:val="none" w:sz="0" w:space="0" w:color="auto"/>
            <w:right w:val="none" w:sz="0" w:space="0" w:color="auto"/>
          </w:divBdr>
          <w:divsChild>
            <w:div w:id="385876640">
              <w:marLeft w:val="0"/>
              <w:marRight w:val="0"/>
              <w:marTop w:val="0"/>
              <w:marBottom w:val="0"/>
              <w:divBdr>
                <w:top w:val="none" w:sz="0" w:space="0" w:color="auto"/>
                <w:left w:val="none" w:sz="0" w:space="0" w:color="auto"/>
                <w:bottom w:val="none" w:sz="0" w:space="0" w:color="auto"/>
                <w:right w:val="none" w:sz="0" w:space="0" w:color="auto"/>
              </w:divBdr>
              <w:divsChild>
                <w:div w:id="2144612966">
                  <w:marLeft w:val="0"/>
                  <w:marRight w:val="0"/>
                  <w:marTop w:val="0"/>
                  <w:marBottom w:val="0"/>
                  <w:divBdr>
                    <w:top w:val="none" w:sz="0" w:space="0" w:color="auto"/>
                    <w:left w:val="none" w:sz="0" w:space="0" w:color="auto"/>
                    <w:bottom w:val="none" w:sz="0" w:space="0" w:color="auto"/>
                    <w:right w:val="none" w:sz="0" w:space="0" w:color="auto"/>
                  </w:divBdr>
                  <w:divsChild>
                    <w:div w:id="226577113">
                      <w:marLeft w:val="0"/>
                      <w:marRight w:val="0"/>
                      <w:marTop w:val="0"/>
                      <w:marBottom w:val="0"/>
                      <w:divBdr>
                        <w:top w:val="none" w:sz="0" w:space="0" w:color="auto"/>
                        <w:left w:val="none" w:sz="0" w:space="0" w:color="auto"/>
                        <w:bottom w:val="none" w:sz="0" w:space="0" w:color="auto"/>
                        <w:right w:val="none" w:sz="0" w:space="0" w:color="auto"/>
                      </w:divBdr>
                      <w:divsChild>
                        <w:div w:id="1743410275">
                          <w:marLeft w:val="0"/>
                          <w:marRight w:val="0"/>
                          <w:marTop w:val="0"/>
                          <w:marBottom w:val="0"/>
                          <w:divBdr>
                            <w:top w:val="none" w:sz="0" w:space="0" w:color="auto"/>
                            <w:left w:val="none" w:sz="0" w:space="0" w:color="auto"/>
                            <w:bottom w:val="none" w:sz="0" w:space="0" w:color="auto"/>
                            <w:right w:val="none" w:sz="0" w:space="0" w:color="auto"/>
                          </w:divBdr>
                          <w:divsChild>
                            <w:div w:id="1788111986">
                              <w:marLeft w:val="0"/>
                              <w:marRight w:val="0"/>
                              <w:marTop w:val="0"/>
                              <w:marBottom w:val="0"/>
                              <w:divBdr>
                                <w:top w:val="none" w:sz="0" w:space="0" w:color="auto"/>
                                <w:left w:val="none" w:sz="0" w:space="0" w:color="auto"/>
                                <w:bottom w:val="none" w:sz="0" w:space="0" w:color="auto"/>
                                <w:right w:val="none" w:sz="0" w:space="0" w:color="auto"/>
                              </w:divBdr>
                              <w:divsChild>
                                <w:div w:id="163014306">
                                  <w:marLeft w:val="0"/>
                                  <w:marRight w:val="0"/>
                                  <w:marTop w:val="0"/>
                                  <w:marBottom w:val="0"/>
                                  <w:divBdr>
                                    <w:top w:val="none" w:sz="0" w:space="0" w:color="auto"/>
                                    <w:left w:val="none" w:sz="0" w:space="0" w:color="auto"/>
                                    <w:bottom w:val="none" w:sz="0" w:space="0" w:color="auto"/>
                                    <w:right w:val="none" w:sz="0" w:space="0" w:color="auto"/>
                                  </w:divBdr>
                                  <w:divsChild>
                                    <w:div w:id="47684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321377">
          <w:marLeft w:val="0"/>
          <w:marRight w:val="0"/>
          <w:marTop w:val="0"/>
          <w:marBottom w:val="0"/>
          <w:divBdr>
            <w:top w:val="none" w:sz="0" w:space="0" w:color="auto"/>
            <w:left w:val="none" w:sz="0" w:space="0" w:color="auto"/>
            <w:bottom w:val="none" w:sz="0" w:space="0" w:color="auto"/>
            <w:right w:val="none" w:sz="0" w:space="0" w:color="auto"/>
          </w:divBdr>
          <w:divsChild>
            <w:div w:id="1068765902">
              <w:marLeft w:val="0"/>
              <w:marRight w:val="0"/>
              <w:marTop w:val="0"/>
              <w:marBottom w:val="0"/>
              <w:divBdr>
                <w:top w:val="none" w:sz="0" w:space="0" w:color="auto"/>
                <w:left w:val="none" w:sz="0" w:space="0" w:color="auto"/>
                <w:bottom w:val="none" w:sz="0" w:space="0" w:color="auto"/>
                <w:right w:val="none" w:sz="0" w:space="0" w:color="auto"/>
              </w:divBdr>
              <w:divsChild>
                <w:div w:id="1651400399">
                  <w:marLeft w:val="0"/>
                  <w:marRight w:val="0"/>
                  <w:marTop w:val="0"/>
                  <w:marBottom w:val="0"/>
                  <w:divBdr>
                    <w:top w:val="none" w:sz="0" w:space="0" w:color="auto"/>
                    <w:left w:val="none" w:sz="0" w:space="0" w:color="auto"/>
                    <w:bottom w:val="none" w:sz="0" w:space="0" w:color="auto"/>
                    <w:right w:val="none" w:sz="0" w:space="0" w:color="auto"/>
                  </w:divBdr>
                  <w:divsChild>
                    <w:div w:id="1938711038">
                      <w:marLeft w:val="0"/>
                      <w:marRight w:val="0"/>
                      <w:marTop w:val="0"/>
                      <w:marBottom w:val="0"/>
                      <w:divBdr>
                        <w:top w:val="none" w:sz="0" w:space="0" w:color="auto"/>
                        <w:left w:val="none" w:sz="0" w:space="0" w:color="auto"/>
                        <w:bottom w:val="none" w:sz="0" w:space="0" w:color="auto"/>
                        <w:right w:val="none" w:sz="0" w:space="0" w:color="auto"/>
                      </w:divBdr>
                      <w:divsChild>
                        <w:div w:id="717318104">
                          <w:marLeft w:val="0"/>
                          <w:marRight w:val="0"/>
                          <w:marTop w:val="0"/>
                          <w:marBottom w:val="0"/>
                          <w:divBdr>
                            <w:top w:val="none" w:sz="0" w:space="0" w:color="auto"/>
                            <w:left w:val="none" w:sz="0" w:space="0" w:color="auto"/>
                            <w:bottom w:val="none" w:sz="0" w:space="0" w:color="auto"/>
                            <w:right w:val="none" w:sz="0" w:space="0" w:color="auto"/>
                          </w:divBdr>
                          <w:divsChild>
                            <w:div w:id="1466195408">
                              <w:marLeft w:val="0"/>
                              <w:marRight w:val="0"/>
                              <w:marTop w:val="0"/>
                              <w:marBottom w:val="0"/>
                              <w:divBdr>
                                <w:top w:val="none" w:sz="0" w:space="0" w:color="auto"/>
                                <w:left w:val="none" w:sz="0" w:space="0" w:color="auto"/>
                                <w:bottom w:val="none" w:sz="0" w:space="0" w:color="auto"/>
                                <w:right w:val="none" w:sz="0" w:space="0" w:color="auto"/>
                              </w:divBdr>
                              <w:divsChild>
                                <w:div w:id="999121122">
                                  <w:marLeft w:val="0"/>
                                  <w:marRight w:val="0"/>
                                  <w:marTop w:val="0"/>
                                  <w:marBottom w:val="0"/>
                                  <w:divBdr>
                                    <w:top w:val="none" w:sz="0" w:space="0" w:color="auto"/>
                                    <w:left w:val="none" w:sz="0" w:space="0" w:color="auto"/>
                                    <w:bottom w:val="none" w:sz="0" w:space="0" w:color="auto"/>
                                    <w:right w:val="none" w:sz="0" w:space="0" w:color="auto"/>
                                  </w:divBdr>
                                  <w:divsChild>
                                    <w:div w:id="1139567932">
                                      <w:marLeft w:val="0"/>
                                      <w:marRight w:val="0"/>
                                      <w:marTop w:val="0"/>
                                      <w:marBottom w:val="0"/>
                                      <w:divBdr>
                                        <w:top w:val="none" w:sz="0" w:space="0" w:color="auto"/>
                                        <w:left w:val="none" w:sz="0" w:space="0" w:color="auto"/>
                                        <w:bottom w:val="none" w:sz="0" w:space="0" w:color="auto"/>
                                        <w:right w:val="none" w:sz="0" w:space="0" w:color="auto"/>
                                      </w:divBdr>
                                      <w:divsChild>
                                        <w:div w:id="13251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5516524">
          <w:marLeft w:val="0"/>
          <w:marRight w:val="0"/>
          <w:marTop w:val="0"/>
          <w:marBottom w:val="0"/>
          <w:divBdr>
            <w:top w:val="none" w:sz="0" w:space="0" w:color="auto"/>
            <w:left w:val="none" w:sz="0" w:space="0" w:color="auto"/>
            <w:bottom w:val="none" w:sz="0" w:space="0" w:color="auto"/>
            <w:right w:val="none" w:sz="0" w:space="0" w:color="auto"/>
          </w:divBdr>
          <w:divsChild>
            <w:div w:id="285087036">
              <w:marLeft w:val="0"/>
              <w:marRight w:val="0"/>
              <w:marTop w:val="0"/>
              <w:marBottom w:val="0"/>
              <w:divBdr>
                <w:top w:val="none" w:sz="0" w:space="0" w:color="auto"/>
                <w:left w:val="none" w:sz="0" w:space="0" w:color="auto"/>
                <w:bottom w:val="none" w:sz="0" w:space="0" w:color="auto"/>
                <w:right w:val="none" w:sz="0" w:space="0" w:color="auto"/>
              </w:divBdr>
              <w:divsChild>
                <w:div w:id="113446983">
                  <w:marLeft w:val="0"/>
                  <w:marRight w:val="0"/>
                  <w:marTop w:val="0"/>
                  <w:marBottom w:val="0"/>
                  <w:divBdr>
                    <w:top w:val="none" w:sz="0" w:space="0" w:color="auto"/>
                    <w:left w:val="none" w:sz="0" w:space="0" w:color="auto"/>
                    <w:bottom w:val="none" w:sz="0" w:space="0" w:color="auto"/>
                    <w:right w:val="none" w:sz="0" w:space="0" w:color="auto"/>
                  </w:divBdr>
                  <w:divsChild>
                    <w:div w:id="652836830">
                      <w:marLeft w:val="0"/>
                      <w:marRight w:val="0"/>
                      <w:marTop w:val="0"/>
                      <w:marBottom w:val="0"/>
                      <w:divBdr>
                        <w:top w:val="none" w:sz="0" w:space="0" w:color="auto"/>
                        <w:left w:val="none" w:sz="0" w:space="0" w:color="auto"/>
                        <w:bottom w:val="none" w:sz="0" w:space="0" w:color="auto"/>
                        <w:right w:val="none" w:sz="0" w:space="0" w:color="auto"/>
                      </w:divBdr>
                      <w:divsChild>
                        <w:div w:id="1723408964">
                          <w:marLeft w:val="0"/>
                          <w:marRight w:val="0"/>
                          <w:marTop w:val="0"/>
                          <w:marBottom w:val="0"/>
                          <w:divBdr>
                            <w:top w:val="none" w:sz="0" w:space="0" w:color="auto"/>
                            <w:left w:val="none" w:sz="0" w:space="0" w:color="auto"/>
                            <w:bottom w:val="none" w:sz="0" w:space="0" w:color="auto"/>
                            <w:right w:val="none" w:sz="0" w:space="0" w:color="auto"/>
                          </w:divBdr>
                          <w:divsChild>
                            <w:div w:id="1151559977">
                              <w:marLeft w:val="0"/>
                              <w:marRight w:val="0"/>
                              <w:marTop w:val="0"/>
                              <w:marBottom w:val="0"/>
                              <w:divBdr>
                                <w:top w:val="none" w:sz="0" w:space="0" w:color="auto"/>
                                <w:left w:val="none" w:sz="0" w:space="0" w:color="auto"/>
                                <w:bottom w:val="none" w:sz="0" w:space="0" w:color="auto"/>
                                <w:right w:val="none" w:sz="0" w:space="0" w:color="auto"/>
                              </w:divBdr>
                              <w:divsChild>
                                <w:div w:id="1656765402">
                                  <w:marLeft w:val="0"/>
                                  <w:marRight w:val="0"/>
                                  <w:marTop w:val="0"/>
                                  <w:marBottom w:val="0"/>
                                  <w:divBdr>
                                    <w:top w:val="none" w:sz="0" w:space="0" w:color="auto"/>
                                    <w:left w:val="none" w:sz="0" w:space="0" w:color="auto"/>
                                    <w:bottom w:val="none" w:sz="0" w:space="0" w:color="auto"/>
                                    <w:right w:val="none" w:sz="0" w:space="0" w:color="auto"/>
                                  </w:divBdr>
                                  <w:divsChild>
                                    <w:div w:id="52594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2649850">
          <w:marLeft w:val="0"/>
          <w:marRight w:val="0"/>
          <w:marTop w:val="0"/>
          <w:marBottom w:val="0"/>
          <w:divBdr>
            <w:top w:val="none" w:sz="0" w:space="0" w:color="auto"/>
            <w:left w:val="none" w:sz="0" w:space="0" w:color="auto"/>
            <w:bottom w:val="none" w:sz="0" w:space="0" w:color="auto"/>
            <w:right w:val="none" w:sz="0" w:space="0" w:color="auto"/>
          </w:divBdr>
          <w:divsChild>
            <w:div w:id="1955362529">
              <w:marLeft w:val="0"/>
              <w:marRight w:val="0"/>
              <w:marTop w:val="0"/>
              <w:marBottom w:val="0"/>
              <w:divBdr>
                <w:top w:val="none" w:sz="0" w:space="0" w:color="auto"/>
                <w:left w:val="none" w:sz="0" w:space="0" w:color="auto"/>
                <w:bottom w:val="none" w:sz="0" w:space="0" w:color="auto"/>
                <w:right w:val="none" w:sz="0" w:space="0" w:color="auto"/>
              </w:divBdr>
              <w:divsChild>
                <w:div w:id="321978721">
                  <w:marLeft w:val="0"/>
                  <w:marRight w:val="0"/>
                  <w:marTop w:val="0"/>
                  <w:marBottom w:val="0"/>
                  <w:divBdr>
                    <w:top w:val="none" w:sz="0" w:space="0" w:color="auto"/>
                    <w:left w:val="none" w:sz="0" w:space="0" w:color="auto"/>
                    <w:bottom w:val="none" w:sz="0" w:space="0" w:color="auto"/>
                    <w:right w:val="none" w:sz="0" w:space="0" w:color="auto"/>
                  </w:divBdr>
                  <w:divsChild>
                    <w:div w:id="1476681899">
                      <w:marLeft w:val="0"/>
                      <w:marRight w:val="0"/>
                      <w:marTop w:val="0"/>
                      <w:marBottom w:val="0"/>
                      <w:divBdr>
                        <w:top w:val="none" w:sz="0" w:space="0" w:color="auto"/>
                        <w:left w:val="none" w:sz="0" w:space="0" w:color="auto"/>
                        <w:bottom w:val="none" w:sz="0" w:space="0" w:color="auto"/>
                        <w:right w:val="none" w:sz="0" w:space="0" w:color="auto"/>
                      </w:divBdr>
                      <w:divsChild>
                        <w:div w:id="962930179">
                          <w:marLeft w:val="0"/>
                          <w:marRight w:val="0"/>
                          <w:marTop w:val="0"/>
                          <w:marBottom w:val="0"/>
                          <w:divBdr>
                            <w:top w:val="none" w:sz="0" w:space="0" w:color="auto"/>
                            <w:left w:val="none" w:sz="0" w:space="0" w:color="auto"/>
                            <w:bottom w:val="none" w:sz="0" w:space="0" w:color="auto"/>
                            <w:right w:val="none" w:sz="0" w:space="0" w:color="auto"/>
                          </w:divBdr>
                          <w:divsChild>
                            <w:div w:id="1067915327">
                              <w:marLeft w:val="0"/>
                              <w:marRight w:val="0"/>
                              <w:marTop w:val="0"/>
                              <w:marBottom w:val="0"/>
                              <w:divBdr>
                                <w:top w:val="none" w:sz="0" w:space="0" w:color="auto"/>
                                <w:left w:val="none" w:sz="0" w:space="0" w:color="auto"/>
                                <w:bottom w:val="none" w:sz="0" w:space="0" w:color="auto"/>
                                <w:right w:val="none" w:sz="0" w:space="0" w:color="auto"/>
                              </w:divBdr>
                              <w:divsChild>
                                <w:div w:id="1542942452">
                                  <w:marLeft w:val="0"/>
                                  <w:marRight w:val="0"/>
                                  <w:marTop w:val="0"/>
                                  <w:marBottom w:val="0"/>
                                  <w:divBdr>
                                    <w:top w:val="none" w:sz="0" w:space="0" w:color="auto"/>
                                    <w:left w:val="none" w:sz="0" w:space="0" w:color="auto"/>
                                    <w:bottom w:val="none" w:sz="0" w:space="0" w:color="auto"/>
                                    <w:right w:val="none" w:sz="0" w:space="0" w:color="auto"/>
                                  </w:divBdr>
                                  <w:divsChild>
                                    <w:div w:id="447239526">
                                      <w:marLeft w:val="0"/>
                                      <w:marRight w:val="0"/>
                                      <w:marTop w:val="0"/>
                                      <w:marBottom w:val="0"/>
                                      <w:divBdr>
                                        <w:top w:val="none" w:sz="0" w:space="0" w:color="auto"/>
                                        <w:left w:val="none" w:sz="0" w:space="0" w:color="auto"/>
                                        <w:bottom w:val="none" w:sz="0" w:space="0" w:color="auto"/>
                                        <w:right w:val="none" w:sz="0" w:space="0" w:color="auto"/>
                                      </w:divBdr>
                                      <w:divsChild>
                                        <w:div w:id="122528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301595">
          <w:marLeft w:val="0"/>
          <w:marRight w:val="0"/>
          <w:marTop w:val="0"/>
          <w:marBottom w:val="0"/>
          <w:divBdr>
            <w:top w:val="none" w:sz="0" w:space="0" w:color="auto"/>
            <w:left w:val="none" w:sz="0" w:space="0" w:color="auto"/>
            <w:bottom w:val="none" w:sz="0" w:space="0" w:color="auto"/>
            <w:right w:val="none" w:sz="0" w:space="0" w:color="auto"/>
          </w:divBdr>
          <w:divsChild>
            <w:div w:id="1110972367">
              <w:marLeft w:val="0"/>
              <w:marRight w:val="0"/>
              <w:marTop w:val="0"/>
              <w:marBottom w:val="0"/>
              <w:divBdr>
                <w:top w:val="none" w:sz="0" w:space="0" w:color="auto"/>
                <w:left w:val="none" w:sz="0" w:space="0" w:color="auto"/>
                <w:bottom w:val="none" w:sz="0" w:space="0" w:color="auto"/>
                <w:right w:val="none" w:sz="0" w:space="0" w:color="auto"/>
              </w:divBdr>
              <w:divsChild>
                <w:div w:id="50815982">
                  <w:marLeft w:val="0"/>
                  <w:marRight w:val="0"/>
                  <w:marTop w:val="0"/>
                  <w:marBottom w:val="0"/>
                  <w:divBdr>
                    <w:top w:val="none" w:sz="0" w:space="0" w:color="auto"/>
                    <w:left w:val="none" w:sz="0" w:space="0" w:color="auto"/>
                    <w:bottom w:val="none" w:sz="0" w:space="0" w:color="auto"/>
                    <w:right w:val="none" w:sz="0" w:space="0" w:color="auto"/>
                  </w:divBdr>
                  <w:divsChild>
                    <w:div w:id="2089644647">
                      <w:marLeft w:val="0"/>
                      <w:marRight w:val="0"/>
                      <w:marTop w:val="0"/>
                      <w:marBottom w:val="0"/>
                      <w:divBdr>
                        <w:top w:val="none" w:sz="0" w:space="0" w:color="auto"/>
                        <w:left w:val="none" w:sz="0" w:space="0" w:color="auto"/>
                        <w:bottom w:val="none" w:sz="0" w:space="0" w:color="auto"/>
                        <w:right w:val="none" w:sz="0" w:space="0" w:color="auto"/>
                      </w:divBdr>
                      <w:divsChild>
                        <w:div w:id="386221791">
                          <w:marLeft w:val="0"/>
                          <w:marRight w:val="0"/>
                          <w:marTop w:val="0"/>
                          <w:marBottom w:val="0"/>
                          <w:divBdr>
                            <w:top w:val="none" w:sz="0" w:space="0" w:color="auto"/>
                            <w:left w:val="none" w:sz="0" w:space="0" w:color="auto"/>
                            <w:bottom w:val="none" w:sz="0" w:space="0" w:color="auto"/>
                            <w:right w:val="none" w:sz="0" w:space="0" w:color="auto"/>
                          </w:divBdr>
                          <w:divsChild>
                            <w:div w:id="774326718">
                              <w:marLeft w:val="0"/>
                              <w:marRight w:val="0"/>
                              <w:marTop w:val="0"/>
                              <w:marBottom w:val="0"/>
                              <w:divBdr>
                                <w:top w:val="none" w:sz="0" w:space="0" w:color="auto"/>
                                <w:left w:val="none" w:sz="0" w:space="0" w:color="auto"/>
                                <w:bottom w:val="none" w:sz="0" w:space="0" w:color="auto"/>
                                <w:right w:val="none" w:sz="0" w:space="0" w:color="auto"/>
                              </w:divBdr>
                              <w:divsChild>
                                <w:div w:id="802887749">
                                  <w:marLeft w:val="0"/>
                                  <w:marRight w:val="0"/>
                                  <w:marTop w:val="0"/>
                                  <w:marBottom w:val="0"/>
                                  <w:divBdr>
                                    <w:top w:val="none" w:sz="0" w:space="0" w:color="auto"/>
                                    <w:left w:val="none" w:sz="0" w:space="0" w:color="auto"/>
                                    <w:bottom w:val="none" w:sz="0" w:space="0" w:color="auto"/>
                                    <w:right w:val="none" w:sz="0" w:space="0" w:color="auto"/>
                                  </w:divBdr>
                                  <w:divsChild>
                                    <w:div w:id="2028209817">
                                      <w:marLeft w:val="0"/>
                                      <w:marRight w:val="0"/>
                                      <w:marTop w:val="0"/>
                                      <w:marBottom w:val="0"/>
                                      <w:divBdr>
                                        <w:top w:val="none" w:sz="0" w:space="0" w:color="auto"/>
                                        <w:left w:val="none" w:sz="0" w:space="0" w:color="auto"/>
                                        <w:bottom w:val="none" w:sz="0" w:space="0" w:color="auto"/>
                                        <w:right w:val="none" w:sz="0" w:space="0" w:color="auto"/>
                                      </w:divBdr>
                                      <w:divsChild>
                                        <w:div w:id="1755515843">
                                          <w:blockQuote w:val="1"/>
                                          <w:marLeft w:val="720"/>
                                          <w:marRight w:val="720"/>
                                          <w:marTop w:val="100"/>
                                          <w:marBottom w:val="100"/>
                                          <w:divBdr>
                                            <w:top w:val="none" w:sz="0" w:space="0" w:color="auto"/>
                                            <w:left w:val="none" w:sz="0" w:space="0" w:color="auto"/>
                                            <w:bottom w:val="none" w:sz="0" w:space="0" w:color="auto"/>
                                            <w:right w:val="none" w:sz="0" w:space="0" w:color="auto"/>
                                          </w:divBdr>
                                        </w:div>
                                        <w:div w:id="745884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8132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697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465587">
                                          <w:marLeft w:val="0"/>
                                          <w:marRight w:val="0"/>
                                          <w:marTop w:val="0"/>
                                          <w:marBottom w:val="0"/>
                                          <w:divBdr>
                                            <w:top w:val="none" w:sz="0" w:space="0" w:color="auto"/>
                                            <w:left w:val="none" w:sz="0" w:space="0" w:color="auto"/>
                                            <w:bottom w:val="none" w:sz="0" w:space="0" w:color="auto"/>
                                            <w:right w:val="none" w:sz="0" w:space="0" w:color="auto"/>
                                          </w:divBdr>
                                          <w:divsChild>
                                            <w:div w:id="20752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4771297">
          <w:marLeft w:val="0"/>
          <w:marRight w:val="0"/>
          <w:marTop w:val="0"/>
          <w:marBottom w:val="0"/>
          <w:divBdr>
            <w:top w:val="none" w:sz="0" w:space="0" w:color="auto"/>
            <w:left w:val="none" w:sz="0" w:space="0" w:color="auto"/>
            <w:bottom w:val="none" w:sz="0" w:space="0" w:color="auto"/>
            <w:right w:val="none" w:sz="0" w:space="0" w:color="auto"/>
          </w:divBdr>
          <w:divsChild>
            <w:div w:id="1002319139">
              <w:marLeft w:val="0"/>
              <w:marRight w:val="0"/>
              <w:marTop w:val="0"/>
              <w:marBottom w:val="0"/>
              <w:divBdr>
                <w:top w:val="none" w:sz="0" w:space="0" w:color="auto"/>
                <w:left w:val="none" w:sz="0" w:space="0" w:color="auto"/>
                <w:bottom w:val="none" w:sz="0" w:space="0" w:color="auto"/>
                <w:right w:val="none" w:sz="0" w:space="0" w:color="auto"/>
              </w:divBdr>
              <w:divsChild>
                <w:div w:id="1243179284">
                  <w:marLeft w:val="0"/>
                  <w:marRight w:val="0"/>
                  <w:marTop w:val="0"/>
                  <w:marBottom w:val="0"/>
                  <w:divBdr>
                    <w:top w:val="none" w:sz="0" w:space="0" w:color="auto"/>
                    <w:left w:val="none" w:sz="0" w:space="0" w:color="auto"/>
                    <w:bottom w:val="none" w:sz="0" w:space="0" w:color="auto"/>
                    <w:right w:val="none" w:sz="0" w:space="0" w:color="auto"/>
                  </w:divBdr>
                  <w:divsChild>
                    <w:div w:id="118123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726613">
          <w:marLeft w:val="0"/>
          <w:marRight w:val="0"/>
          <w:marTop w:val="0"/>
          <w:marBottom w:val="0"/>
          <w:divBdr>
            <w:top w:val="none" w:sz="0" w:space="0" w:color="auto"/>
            <w:left w:val="none" w:sz="0" w:space="0" w:color="auto"/>
            <w:bottom w:val="none" w:sz="0" w:space="0" w:color="auto"/>
            <w:right w:val="none" w:sz="0" w:space="0" w:color="auto"/>
          </w:divBdr>
          <w:divsChild>
            <w:div w:id="102656263">
              <w:marLeft w:val="0"/>
              <w:marRight w:val="0"/>
              <w:marTop w:val="0"/>
              <w:marBottom w:val="0"/>
              <w:divBdr>
                <w:top w:val="none" w:sz="0" w:space="0" w:color="auto"/>
                <w:left w:val="none" w:sz="0" w:space="0" w:color="auto"/>
                <w:bottom w:val="none" w:sz="0" w:space="0" w:color="auto"/>
                <w:right w:val="none" w:sz="0" w:space="0" w:color="auto"/>
              </w:divBdr>
              <w:divsChild>
                <w:div w:id="1766728189">
                  <w:marLeft w:val="0"/>
                  <w:marRight w:val="0"/>
                  <w:marTop w:val="0"/>
                  <w:marBottom w:val="0"/>
                  <w:divBdr>
                    <w:top w:val="none" w:sz="0" w:space="0" w:color="auto"/>
                    <w:left w:val="none" w:sz="0" w:space="0" w:color="auto"/>
                    <w:bottom w:val="none" w:sz="0" w:space="0" w:color="auto"/>
                    <w:right w:val="none" w:sz="0" w:space="0" w:color="auto"/>
                  </w:divBdr>
                  <w:divsChild>
                    <w:div w:id="117069199">
                      <w:marLeft w:val="0"/>
                      <w:marRight w:val="0"/>
                      <w:marTop w:val="0"/>
                      <w:marBottom w:val="0"/>
                      <w:divBdr>
                        <w:top w:val="none" w:sz="0" w:space="0" w:color="auto"/>
                        <w:left w:val="none" w:sz="0" w:space="0" w:color="auto"/>
                        <w:bottom w:val="none" w:sz="0" w:space="0" w:color="auto"/>
                        <w:right w:val="none" w:sz="0" w:space="0" w:color="auto"/>
                      </w:divBdr>
                      <w:divsChild>
                        <w:div w:id="339091742">
                          <w:marLeft w:val="0"/>
                          <w:marRight w:val="0"/>
                          <w:marTop w:val="0"/>
                          <w:marBottom w:val="0"/>
                          <w:divBdr>
                            <w:top w:val="none" w:sz="0" w:space="0" w:color="auto"/>
                            <w:left w:val="none" w:sz="0" w:space="0" w:color="auto"/>
                            <w:bottom w:val="none" w:sz="0" w:space="0" w:color="auto"/>
                            <w:right w:val="none" w:sz="0" w:space="0" w:color="auto"/>
                          </w:divBdr>
                          <w:divsChild>
                            <w:div w:id="1853252776">
                              <w:marLeft w:val="0"/>
                              <w:marRight w:val="0"/>
                              <w:marTop w:val="0"/>
                              <w:marBottom w:val="0"/>
                              <w:divBdr>
                                <w:top w:val="none" w:sz="0" w:space="0" w:color="auto"/>
                                <w:left w:val="none" w:sz="0" w:space="0" w:color="auto"/>
                                <w:bottom w:val="none" w:sz="0" w:space="0" w:color="auto"/>
                                <w:right w:val="none" w:sz="0" w:space="0" w:color="auto"/>
                              </w:divBdr>
                              <w:divsChild>
                                <w:div w:id="277496543">
                                  <w:marLeft w:val="0"/>
                                  <w:marRight w:val="0"/>
                                  <w:marTop w:val="0"/>
                                  <w:marBottom w:val="0"/>
                                  <w:divBdr>
                                    <w:top w:val="none" w:sz="0" w:space="0" w:color="auto"/>
                                    <w:left w:val="none" w:sz="0" w:space="0" w:color="auto"/>
                                    <w:bottom w:val="none" w:sz="0" w:space="0" w:color="auto"/>
                                    <w:right w:val="none" w:sz="0" w:space="0" w:color="auto"/>
                                  </w:divBdr>
                                  <w:divsChild>
                                    <w:div w:id="1403716595">
                                      <w:marLeft w:val="0"/>
                                      <w:marRight w:val="0"/>
                                      <w:marTop w:val="0"/>
                                      <w:marBottom w:val="0"/>
                                      <w:divBdr>
                                        <w:top w:val="none" w:sz="0" w:space="0" w:color="auto"/>
                                        <w:left w:val="none" w:sz="0" w:space="0" w:color="auto"/>
                                        <w:bottom w:val="none" w:sz="0" w:space="0" w:color="auto"/>
                                        <w:right w:val="none" w:sz="0" w:space="0" w:color="auto"/>
                                      </w:divBdr>
                                      <w:divsChild>
                                        <w:div w:id="146106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664055">
          <w:marLeft w:val="0"/>
          <w:marRight w:val="0"/>
          <w:marTop w:val="0"/>
          <w:marBottom w:val="0"/>
          <w:divBdr>
            <w:top w:val="none" w:sz="0" w:space="0" w:color="auto"/>
            <w:left w:val="none" w:sz="0" w:space="0" w:color="auto"/>
            <w:bottom w:val="none" w:sz="0" w:space="0" w:color="auto"/>
            <w:right w:val="none" w:sz="0" w:space="0" w:color="auto"/>
          </w:divBdr>
          <w:divsChild>
            <w:div w:id="765803515">
              <w:marLeft w:val="0"/>
              <w:marRight w:val="0"/>
              <w:marTop w:val="0"/>
              <w:marBottom w:val="0"/>
              <w:divBdr>
                <w:top w:val="none" w:sz="0" w:space="0" w:color="auto"/>
                <w:left w:val="none" w:sz="0" w:space="0" w:color="auto"/>
                <w:bottom w:val="none" w:sz="0" w:space="0" w:color="auto"/>
                <w:right w:val="none" w:sz="0" w:space="0" w:color="auto"/>
              </w:divBdr>
              <w:divsChild>
                <w:div w:id="2060089340">
                  <w:marLeft w:val="0"/>
                  <w:marRight w:val="0"/>
                  <w:marTop w:val="0"/>
                  <w:marBottom w:val="0"/>
                  <w:divBdr>
                    <w:top w:val="none" w:sz="0" w:space="0" w:color="auto"/>
                    <w:left w:val="none" w:sz="0" w:space="0" w:color="auto"/>
                    <w:bottom w:val="none" w:sz="0" w:space="0" w:color="auto"/>
                    <w:right w:val="none" w:sz="0" w:space="0" w:color="auto"/>
                  </w:divBdr>
                  <w:divsChild>
                    <w:div w:id="1686394372">
                      <w:marLeft w:val="0"/>
                      <w:marRight w:val="0"/>
                      <w:marTop w:val="0"/>
                      <w:marBottom w:val="0"/>
                      <w:divBdr>
                        <w:top w:val="none" w:sz="0" w:space="0" w:color="auto"/>
                        <w:left w:val="none" w:sz="0" w:space="0" w:color="auto"/>
                        <w:bottom w:val="none" w:sz="0" w:space="0" w:color="auto"/>
                        <w:right w:val="none" w:sz="0" w:space="0" w:color="auto"/>
                      </w:divBdr>
                      <w:divsChild>
                        <w:div w:id="1427532483">
                          <w:marLeft w:val="0"/>
                          <w:marRight w:val="0"/>
                          <w:marTop w:val="0"/>
                          <w:marBottom w:val="0"/>
                          <w:divBdr>
                            <w:top w:val="none" w:sz="0" w:space="0" w:color="auto"/>
                            <w:left w:val="none" w:sz="0" w:space="0" w:color="auto"/>
                            <w:bottom w:val="none" w:sz="0" w:space="0" w:color="auto"/>
                            <w:right w:val="none" w:sz="0" w:space="0" w:color="auto"/>
                          </w:divBdr>
                          <w:divsChild>
                            <w:div w:id="712539100">
                              <w:marLeft w:val="0"/>
                              <w:marRight w:val="0"/>
                              <w:marTop w:val="0"/>
                              <w:marBottom w:val="0"/>
                              <w:divBdr>
                                <w:top w:val="none" w:sz="0" w:space="0" w:color="auto"/>
                                <w:left w:val="none" w:sz="0" w:space="0" w:color="auto"/>
                                <w:bottom w:val="none" w:sz="0" w:space="0" w:color="auto"/>
                                <w:right w:val="none" w:sz="0" w:space="0" w:color="auto"/>
                              </w:divBdr>
                              <w:divsChild>
                                <w:div w:id="1871146400">
                                  <w:marLeft w:val="0"/>
                                  <w:marRight w:val="0"/>
                                  <w:marTop w:val="0"/>
                                  <w:marBottom w:val="0"/>
                                  <w:divBdr>
                                    <w:top w:val="none" w:sz="0" w:space="0" w:color="auto"/>
                                    <w:left w:val="none" w:sz="0" w:space="0" w:color="auto"/>
                                    <w:bottom w:val="none" w:sz="0" w:space="0" w:color="auto"/>
                                    <w:right w:val="none" w:sz="0" w:space="0" w:color="auto"/>
                                  </w:divBdr>
                                  <w:divsChild>
                                    <w:div w:id="1084843635">
                                      <w:marLeft w:val="0"/>
                                      <w:marRight w:val="0"/>
                                      <w:marTop w:val="0"/>
                                      <w:marBottom w:val="0"/>
                                      <w:divBdr>
                                        <w:top w:val="none" w:sz="0" w:space="0" w:color="auto"/>
                                        <w:left w:val="none" w:sz="0" w:space="0" w:color="auto"/>
                                        <w:bottom w:val="none" w:sz="0" w:space="0" w:color="auto"/>
                                        <w:right w:val="none" w:sz="0" w:space="0" w:color="auto"/>
                                      </w:divBdr>
                                      <w:divsChild>
                                        <w:div w:id="634915402">
                                          <w:marLeft w:val="0"/>
                                          <w:marRight w:val="0"/>
                                          <w:marTop w:val="0"/>
                                          <w:marBottom w:val="0"/>
                                          <w:divBdr>
                                            <w:top w:val="none" w:sz="0" w:space="0" w:color="auto"/>
                                            <w:left w:val="none" w:sz="0" w:space="0" w:color="auto"/>
                                            <w:bottom w:val="none" w:sz="0" w:space="0" w:color="auto"/>
                                            <w:right w:val="none" w:sz="0" w:space="0" w:color="auto"/>
                                          </w:divBdr>
                                          <w:divsChild>
                                            <w:div w:id="3880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506085">
          <w:marLeft w:val="0"/>
          <w:marRight w:val="0"/>
          <w:marTop w:val="0"/>
          <w:marBottom w:val="0"/>
          <w:divBdr>
            <w:top w:val="none" w:sz="0" w:space="0" w:color="auto"/>
            <w:left w:val="none" w:sz="0" w:space="0" w:color="auto"/>
            <w:bottom w:val="none" w:sz="0" w:space="0" w:color="auto"/>
            <w:right w:val="none" w:sz="0" w:space="0" w:color="auto"/>
          </w:divBdr>
          <w:divsChild>
            <w:div w:id="332413468">
              <w:marLeft w:val="0"/>
              <w:marRight w:val="0"/>
              <w:marTop w:val="0"/>
              <w:marBottom w:val="0"/>
              <w:divBdr>
                <w:top w:val="none" w:sz="0" w:space="0" w:color="auto"/>
                <w:left w:val="none" w:sz="0" w:space="0" w:color="auto"/>
                <w:bottom w:val="none" w:sz="0" w:space="0" w:color="auto"/>
                <w:right w:val="none" w:sz="0" w:space="0" w:color="auto"/>
              </w:divBdr>
            </w:div>
          </w:divsChild>
        </w:div>
        <w:div w:id="80296902">
          <w:marLeft w:val="0"/>
          <w:marRight w:val="0"/>
          <w:marTop w:val="0"/>
          <w:marBottom w:val="0"/>
          <w:divBdr>
            <w:top w:val="none" w:sz="0" w:space="0" w:color="auto"/>
            <w:left w:val="none" w:sz="0" w:space="0" w:color="auto"/>
            <w:bottom w:val="none" w:sz="0" w:space="0" w:color="auto"/>
            <w:right w:val="none" w:sz="0" w:space="0" w:color="auto"/>
          </w:divBdr>
          <w:divsChild>
            <w:div w:id="1913734326">
              <w:marLeft w:val="0"/>
              <w:marRight w:val="0"/>
              <w:marTop w:val="0"/>
              <w:marBottom w:val="0"/>
              <w:divBdr>
                <w:top w:val="none" w:sz="0" w:space="0" w:color="auto"/>
                <w:left w:val="none" w:sz="0" w:space="0" w:color="auto"/>
                <w:bottom w:val="none" w:sz="0" w:space="0" w:color="auto"/>
                <w:right w:val="none" w:sz="0" w:space="0" w:color="auto"/>
              </w:divBdr>
              <w:divsChild>
                <w:div w:id="1533300538">
                  <w:marLeft w:val="0"/>
                  <w:marRight w:val="0"/>
                  <w:marTop w:val="0"/>
                  <w:marBottom w:val="0"/>
                  <w:divBdr>
                    <w:top w:val="none" w:sz="0" w:space="0" w:color="auto"/>
                    <w:left w:val="none" w:sz="0" w:space="0" w:color="auto"/>
                    <w:bottom w:val="none" w:sz="0" w:space="0" w:color="auto"/>
                    <w:right w:val="none" w:sz="0" w:space="0" w:color="auto"/>
                  </w:divBdr>
                  <w:divsChild>
                    <w:div w:id="28527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817190">
          <w:marLeft w:val="0"/>
          <w:marRight w:val="0"/>
          <w:marTop w:val="0"/>
          <w:marBottom w:val="0"/>
          <w:divBdr>
            <w:top w:val="none" w:sz="0" w:space="0" w:color="auto"/>
            <w:left w:val="none" w:sz="0" w:space="0" w:color="auto"/>
            <w:bottom w:val="none" w:sz="0" w:space="0" w:color="auto"/>
            <w:right w:val="none" w:sz="0" w:space="0" w:color="auto"/>
          </w:divBdr>
          <w:divsChild>
            <w:div w:id="562714462">
              <w:marLeft w:val="0"/>
              <w:marRight w:val="0"/>
              <w:marTop w:val="0"/>
              <w:marBottom w:val="0"/>
              <w:divBdr>
                <w:top w:val="none" w:sz="0" w:space="0" w:color="auto"/>
                <w:left w:val="none" w:sz="0" w:space="0" w:color="auto"/>
                <w:bottom w:val="none" w:sz="0" w:space="0" w:color="auto"/>
                <w:right w:val="none" w:sz="0" w:space="0" w:color="auto"/>
              </w:divBdr>
              <w:divsChild>
                <w:div w:id="465851946">
                  <w:marLeft w:val="0"/>
                  <w:marRight w:val="0"/>
                  <w:marTop w:val="0"/>
                  <w:marBottom w:val="0"/>
                  <w:divBdr>
                    <w:top w:val="none" w:sz="0" w:space="0" w:color="auto"/>
                    <w:left w:val="none" w:sz="0" w:space="0" w:color="auto"/>
                    <w:bottom w:val="none" w:sz="0" w:space="0" w:color="auto"/>
                    <w:right w:val="none" w:sz="0" w:space="0" w:color="auto"/>
                  </w:divBdr>
                  <w:divsChild>
                    <w:div w:id="1569339567">
                      <w:marLeft w:val="0"/>
                      <w:marRight w:val="0"/>
                      <w:marTop w:val="0"/>
                      <w:marBottom w:val="0"/>
                      <w:divBdr>
                        <w:top w:val="none" w:sz="0" w:space="0" w:color="auto"/>
                        <w:left w:val="none" w:sz="0" w:space="0" w:color="auto"/>
                        <w:bottom w:val="none" w:sz="0" w:space="0" w:color="auto"/>
                        <w:right w:val="none" w:sz="0" w:space="0" w:color="auto"/>
                      </w:divBdr>
                      <w:divsChild>
                        <w:div w:id="158733135">
                          <w:marLeft w:val="0"/>
                          <w:marRight w:val="0"/>
                          <w:marTop w:val="0"/>
                          <w:marBottom w:val="0"/>
                          <w:divBdr>
                            <w:top w:val="none" w:sz="0" w:space="0" w:color="auto"/>
                            <w:left w:val="none" w:sz="0" w:space="0" w:color="auto"/>
                            <w:bottom w:val="none" w:sz="0" w:space="0" w:color="auto"/>
                            <w:right w:val="none" w:sz="0" w:space="0" w:color="auto"/>
                          </w:divBdr>
                          <w:divsChild>
                            <w:div w:id="16079969">
                              <w:marLeft w:val="0"/>
                              <w:marRight w:val="0"/>
                              <w:marTop w:val="0"/>
                              <w:marBottom w:val="0"/>
                              <w:divBdr>
                                <w:top w:val="none" w:sz="0" w:space="0" w:color="auto"/>
                                <w:left w:val="none" w:sz="0" w:space="0" w:color="auto"/>
                                <w:bottom w:val="none" w:sz="0" w:space="0" w:color="auto"/>
                                <w:right w:val="none" w:sz="0" w:space="0" w:color="auto"/>
                              </w:divBdr>
                              <w:divsChild>
                                <w:div w:id="1653486205">
                                  <w:marLeft w:val="0"/>
                                  <w:marRight w:val="0"/>
                                  <w:marTop w:val="0"/>
                                  <w:marBottom w:val="0"/>
                                  <w:divBdr>
                                    <w:top w:val="none" w:sz="0" w:space="0" w:color="auto"/>
                                    <w:left w:val="none" w:sz="0" w:space="0" w:color="auto"/>
                                    <w:bottom w:val="none" w:sz="0" w:space="0" w:color="auto"/>
                                    <w:right w:val="none" w:sz="0" w:space="0" w:color="auto"/>
                                  </w:divBdr>
                                  <w:divsChild>
                                    <w:div w:id="903024627">
                                      <w:marLeft w:val="0"/>
                                      <w:marRight w:val="0"/>
                                      <w:marTop w:val="0"/>
                                      <w:marBottom w:val="0"/>
                                      <w:divBdr>
                                        <w:top w:val="none" w:sz="0" w:space="0" w:color="auto"/>
                                        <w:left w:val="none" w:sz="0" w:space="0" w:color="auto"/>
                                        <w:bottom w:val="none" w:sz="0" w:space="0" w:color="auto"/>
                                        <w:right w:val="none" w:sz="0" w:space="0" w:color="auto"/>
                                      </w:divBdr>
                                      <w:divsChild>
                                        <w:div w:id="111197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119196">
          <w:marLeft w:val="0"/>
          <w:marRight w:val="0"/>
          <w:marTop w:val="0"/>
          <w:marBottom w:val="0"/>
          <w:divBdr>
            <w:top w:val="none" w:sz="0" w:space="0" w:color="auto"/>
            <w:left w:val="none" w:sz="0" w:space="0" w:color="auto"/>
            <w:bottom w:val="none" w:sz="0" w:space="0" w:color="auto"/>
            <w:right w:val="none" w:sz="0" w:space="0" w:color="auto"/>
          </w:divBdr>
          <w:divsChild>
            <w:div w:id="95634541">
              <w:marLeft w:val="0"/>
              <w:marRight w:val="0"/>
              <w:marTop w:val="0"/>
              <w:marBottom w:val="0"/>
              <w:divBdr>
                <w:top w:val="none" w:sz="0" w:space="0" w:color="auto"/>
                <w:left w:val="none" w:sz="0" w:space="0" w:color="auto"/>
                <w:bottom w:val="none" w:sz="0" w:space="0" w:color="auto"/>
                <w:right w:val="none" w:sz="0" w:space="0" w:color="auto"/>
              </w:divBdr>
              <w:divsChild>
                <w:div w:id="1848598755">
                  <w:marLeft w:val="0"/>
                  <w:marRight w:val="0"/>
                  <w:marTop w:val="0"/>
                  <w:marBottom w:val="0"/>
                  <w:divBdr>
                    <w:top w:val="none" w:sz="0" w:space="0" w:color="auto"/>
                    <w:left w:val="none" w:sz="0" w:space="0" w:color="auto"/>
                    <w:bottom w:val="none" w:sz="0" w:space="0" w:color="auto"/>
                    <w:right w:val="none" w:sz="0" w:space="0" w:color="auto"/>
                  </w:divBdr>
                  <w:divsChild>
                    <w:div w:id="707414728">
                      <w:marLeft w:val="0"/>
                      <w:marRight w:val="0"/>
                      <w:marTop w:val="0"/>
                      <w:marBottom w:val="0"/>
                      <w:divBdr>
                        <w:top w:val="none" w:sz="0" w:space="0" w:color="auto"/>
                        <w:left w:val="none" w:sz="0" w:space="0" w:color="auto"/>
                        <w:bottom w:val="none" w:sz="0" w:space="0" w:color="auto"/>
                        <w:right w:val="none" w:sz="0" w:space="0" w:color="auto"/>
                      </w:divBdr>
                      <w:divsChild>
                        <w:div w:id="1519200497">
                          <w:marLeft w:val="0"/>
                          <w:marRight w:val="0"/>
                          <w:marTop w:val="0"/>
                          <w:marBottom w:val="0"/>
                          <w:divBdr>
                            <w:top w:val="none" w:sz="0" w:space="0" w:color="auto"/>
                            <w:left w:val="none" w:sz="0" w:space="0" w:color="auto"/>
                            <w:bottom w:val="none" w:sz="0" w:space="0" w:color="auto"/>
                            <w:right w:val="none" w:sz="0" w:space="0" w:color="auto"/>
                          </w:divBdr>
                          <w:divsChild>
                            <w:div w:id="40136537">
                              <w:marLeft w:val="0"/>
                              <w:marRight w:val="0"/>
                              <w:marTop w:val="0"/>
                              <w:marBottom w:val="0"/>
                              <w:divBdr>
                                <w:top w:val="none" w:sz="0" w:space="0" w:color="auto"/>
                                <w:left w:val="none" w:sz="0" w:space="0" w:color="auto"/>
                                <w:bottom w:val="none" w:sz="0" w:space="0" w:color="auto"/>
                                <w:right w:val="none" w:sz="0" w:space="0" w:color="auto"/>
                              </w:divBdr>
                              <w:divsChild>
                                <w:div w:id="978264907">
                                  <w:marLeft w:val="0"/>
                                  <w:marRight w:val="0"/>
                                  <w:marTop w:val="0"/>
                                  <w:marBottom w:val="0"/>
                                  <w:divBdr>
                                    <w:top w:val="none" w:sz="0" w:space="0" w:color="auto"/>
                                    <w:left w:val="none" w:sz="0" w:space="0" w:color="auto"/>
                                    <w:bottom w:val="none" w:sz="0" w:space="0" w:color="auto"/>
                                    <w:right w:val="none" w:sz="0" w:space="0" w:color="auto"/>
                                  </w:divBdr>
                                  <w:divsChild>
                                    <w:div w:id="784810971">
                                      <w:marLeft w:val="0"/>
                                      <w:marRight w:val="0"/>
                                      <w:marTop w:val="0"/>
                                      <w:marBottom w:val="0"/>
                                      <w:divBdr>
                                        <w:top w:val="none" w:sz="0" w:space="0" w:color="auto"/>
                                        <w:left w:val="none" w:sz="0" w:space="0" w:color="auto"/>
                                        <w:bottom w:val="none" w:sz="0" w:space="0" w:color="auto"/>
                                        <w:right w:val="none" w:sz="0" w:space="0" w:color="auto"/>
                                      </w:divBdr>
                                      <w:divsChild>
                                        <w:div w:id="111823728">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7227981">
          <w:marLeft w:val="0"/>
          <w:marRight w:val="0"/>
          <w:marTop w:val="0"/>
          <w:marBottom w:val="0"/>
          <w:divBdr>
            <w:top w:val="none" w:sz="0" w:space="0" w:color="auto"/>
            <w:left w:val="none" w:sz="0" w:space="0" w:color="auto"/>
            <w:bottom w:val="none" w:sz="0" w:space="0" w:color="auto"/>
            <w:right w:val="none" w:sz="0" w:space="0" w:color="auto"/>
          </w:divBdr>
          <w:divsChild>
            <w:div w:id="1807239931">
              <w:marLeft w:val="0"/>
              <w:marRight w:val="0"/>
              <w:marTop w:val="0"/>
              <w:marBottom w:val="0"/>
              <w:divBdr>
                <w:top w:val="none" w:sz="0" w:space="0" w:color="auto"/>
                <w:left w:val="none" w:sz="0" w:space="0" w:color="auto"/>
                <w:bottom w:val="none" w:sz="0" w:space="0" w:color="auto"/>
                <w:right w:val="none" w:sz="0" w:space="0" w:color="auto"/>
              </w:divBdr>
            </w:div>
          </w:divsChild>
        </w:div>
        <w:div w:id="728263083">
          <w:marLeft w:val="0"/>
          <w:marRight w:val="0"/>
          <w:marTop w:val="0"/>
          <w:marBottom w:val="0"/>
          <w:divBdr>
            <w:top w:val="none" w:sz="0" w:space="0" w:color="auto"/>
            <w:left w:val="none" w:sz="0" w:space="0" w:color="auto"/>
            <w:bottom w:val="none" w:sz="0" w:space="0" w:color="auto"/>
            <w:right w:val="none" w:sz="0" w:space="0" w:color="auto"/>
          </w:divBdr>
          <w:divsChild>
            <w:div w:id="258872893">
              <w:marLeft w:val="0"/>
              <w:marRight w:val="0"/>
              <w:marTop w:val="0"/>
              <w:marBottom w:val="0"/>
              <w:divBdr>
                <w:top w:val="none" w:sz="0" w:space="0" w:color="auto"/>
                <w:left w:val="none" w:sz="0" w:space="0" w:color="auto"/>
                <w:bottom w:val="none" w:sz="0" w:space="0" w:color="auto"/>
                <w:right w:val="none" w:sz="0" w:space="0" w:color="auto"/>
              </w:divBdr>
            </w:div>
          </w:divsChild>
        </w:div>
        <w:div w:id="823206534">
          <w:marLeft w:val="0"/>
          <w:marRight w:val="0"/>
          <w:marTop w:val="0"/>
          <w:marBottom w:val="0"/>
          <w:divBdr>
            <w:top w:val="none" w:sz="0" w:space="0" w:color="auto"/>
            <w:left w:val="none" w:sz="0" w:space="0" w:color="auto"/>
            <w:bottom w:val="none" w:sz="0" w:space="0" w:color="auto"/>
            <w:right w:val="none" w:sz="0" w:space="0" w:color="auto"/>
          </w:divBdr>
          <w:divsChild>
            <w:div w:id="1513103754">
              <w:marLeft w:val="0"/>
              <w:marRight w:val="0"/>
              <w:marTop w:val="0"/>
              <w:marBottom w:val="0"/>
              <w:divBdr>
                <w:top w:val="none" w:sz="0" w:space="0" w:color="auto"/>
                <w:left w:val="none" w:sz="0" w:space="0" w:color="auto"/>
                <w:bottom w:val="none" w:sz="0" w:space="0" w:color="auto"/>
                <w:right w:val="none" w:sz="0" w:space="0" w:color="auto"/>
              </w:divBdr>
            </w:div>
          </w:divsChild>
        </w:div>
        <w:div w:id="450562616">
          <w:marLeft w:val="0"/>
          <w:marRight w:val="0"/>
          <w:marTop w:val="0"/>
          <w:marBottom w:val="0"/>
          <w:divBdr>
            <w:top w:val="none" w:sz="0" w:space="0" w:color="auto"/>
            <w:left w:val="none" w:sz="0" w:space="0" w:color="auto"/>
            <w:bottom w:val="none" w:sz="0" w:space="0" w:color="auto"/>
            <w:right w:val="none" w:sz="0" w:space="0" w:color="auto"/>
          </w:divBdr>
          <w:divsChild>
            <w:div w:id="639382382">
              <w:marLeft w:val="0"/>
              <w:marRight w:val="0"/>
              <w:marTop w:val="0"/>
              <w:marBottom w:val="0"/>
              <w:divBdr>
                <w:top w:val="none" w:sz="0" w:space="0" w:color="auto"/>
                <w:left w:val="none" w:sz="0" w:space="0" w:color="auto"/>
                <w:bottom w:val="none" w:sz="0" w:space="0" w:color="auto"/>
                <w:right w:val="none" w:sz="0" w:space="0" w:color="auto"/>
              </w:divBdr>
            </w:div>
          </w:divsChild>
        </w:div>
        <w:div w:id="224419643">
          <w:marLeft w:val="0"/>
          <w:marRight w:val="0"/>
          <w:marTop w:val="0"/>
          <w:marBottom w:val="0"/>
          <w:divBdr>
            <w:top w:val="none" w:sz="0" w:space="0" w:color="auto"/>
            <w:left w:val="none" w:sz="0" w:space="0" w:color="auto"/>
            <w:bottom w:val="none" w:sz="0" w:space="0" w:color="auto"/>
            <w:right w:val="none" w:sz="0" w:space="0" w:color="auto"/>
          </w:divBdr>
          <w:divsChild>
            <w:div w:id="922298998">
              <w:marLeft w:val="0"/>
              <w:marRight w:val="0"/>
              <w:marTop w:val="0"/>
              <w:marBottom w:val="0"/>
              <w:divBdr>
                <w:top w:val="none" w:sz="0" w:space="0" w:color="auto"/>
                <w:left w:val="none" w:sz="0" w:space="0" w:color="auto"/>
                <w:bottom w:val="none" w:sz="0" w:space="0" w:color="auto"/>
                <w:right w:val="none" w:sz="0" w:space="0" w:color="auto"/>
              </w:divBdr>
              <w:divsChild>
                <w:div w:id="54623646">
                  <w:marLeft w:val="0"/>
                  <w:marRight w:val="0"/>
                  <w:marTop w:val="0"/>
                  <w:marBottom w:val="0"/>
                  <w:divBdr>
                    <w:top w:val="none" w:sz="0" w:space="0" w:color="auto"/>
                    <w:left w:val="none" w:sz="0" w:space="0" w:color="auto"/>
                    <w:bottom w:val="none" w:sz="0" w:space="0" w:color="auto"/>
                    <w:right w:val="none" w:sz="0" w:space="0" w:color="auto"/>
                  </w:divBdr>
                  <w:divsChild>
                    <w:div w:id="169962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035640">
          <w:marLeft w:val="0"/>
          <w:marRight w:val="0"/>
          <w:marTop w:val="0"/>
          <w:marBottom w:val="0"/>
          <w:divBdr>
            <w:top w:val="none" w:sz="0" w:space="0" w:color="auto"/>
            <w:left w:val="none" w:sz="0" w:space="0" w:color="auto"/>
            <w:bottom w:val="none" w:sz="0" w:space="0" w:color="auto"/>
            <w:right w:val="none" w:sz="0" w:space="0" w:color="auto"/>
          </w:divBdr>
          <w:divsChild>
            <w:div w:id="1357534983">
              <w:marLeft w:val="0"/>
              <w:marRight w:val="0"/>
              <w:marTop w:val="0"/>
              <w:marBottom w:val="0"/>
              <w:divBdr>
                <w:top w:val="none" w:sz="0" w:space="0" w:color="auto"/>
                <w:left w:val="none" w:sz="0" w:space="0" w:color="auto"/>
                <w:bottom w:val="none" w:sz="0" w:space="0" w:color="auto"/>
                <w:right w:val="none" w:sz="0" w:space="0" w:color="auto"/>
              </w:divBdr>
              <w:divsChild>
                <w:div w:id="410666314">
                  <w:marLeft w:val="0"/>
                  <w:marRight w:val="0"/>
                  <w:marTop w:val="0"/>
                  <w:marBottom w:val="0"/>
                  <w:divBdr>
                    <w:top w:val="none" w:sz="0" w:space="0" w:color="auto"/>
                    <w:left w:val="none" w:sz="0" w:space="0" w:color="auto"/>
                    <w:bottom w:val="none" w:sz="0" w:space="0" w:color="auto"/>
                    <w:right w:val="none" w:sz="0" w:space="0" w:color="auto"/>
                  </w:divBdr>
                  <w:divsChild>
                    <w:div w:id="260264629">
                      <w:marLeft w:val="0"/>
                      <w:marRight w:val="0"/>
                      <w:marTop w:val="0"/>
                      <w:marBottom w:val="0"/>
                      <w:divBdr>
                        <w:top w:val="none" w:sz="0" w:space="0" w:color="auto"/>
                        <w:left w:val="none" w:sz="0" w:space="0" w:color="auto"/>
                        <w:bottom w:val="none" w:sz="0" w:space="0" w:color="auto"/>
                        <w:right w:val="none" w:sz="0" w:space="0" w:color="auto"/>
                      </w:divBdr>
                      <w:divsChild>
                        <w:div w:id="1952855541">
                          <w:marLeft w:val="0"/>
                          <w:marRight w:val="0"/>
                          <w:marTop w:val="0"/>
                          <w:marBottom w:val="0"/>
                          <w:divBdr>
                            <w:top w:val="none" w:sz="0" w:space="0" w:color="auto"/>
                            <w:left w:val="none" w:sz="0" w:space="0" w:color="auto"/>
                            <w:bottom w:val="none" w:sz="0" w:space="0" w:color="auto"/>
                            <w:right w:val="none" w:sz="0" w:space="0" w:color="auto"/>
                          </w:divBdr>
                          <w:divsChild>
                            <w:div w:id="636493999">
                              <w:marLeft w:val="0"/>
                              <w:marRight w:val="0"/>
                              <w:marTop w:val="0"/>
                              <w:marBottom w:val="0"/>
                              <w:divBdr>
                                <w:top w:val="none" w:sz="0" w:space="0" w:color="auto"/>
                                <w:left w:val="none" w:sz="0" w:space="0" w:color="auto"/>
                                <w:bottom w:val="none" w:sz="0" w:space="0" w:color="auto"/>
                                <w:right w:val="none" w:sz="0" w:space="0" w:color="auto"/>
                              </w:divBdr>
                              <w:divsChild>
                                <w:div w:id="1864785390">
                                  <w:marLeft w:val="0"/>
                                  <w:marRight w:val="0"/>
                                  <w:marTop w:val="0"/>
                                  <w:marBottom w:val="0"/>
                                  <w:divBdr>
                                    <w:top w:val="none" w:sz="0" w:space="0" w:color="auto"/>
                                    <w:left w:val="none" w:sz="0" w:space="0" w:color="auto"/>
                                    <w:bottom w:val="none" w:sz="0" w:space="0" w:color="auto"/>
                                    <w:right w:val="none" w:sz="0" w:space="0" w:color="auto"/>
                                  </w:divBdr>
                                  <w:divsChild>
                                    <w:div w:id="57478368">
                                      <w:marLeft w:val="0"/>
                                      <w:marRight w:val="0"/>
                                      <w:marTop w:val="0"/>
                                      <w:marBottom w:val="0"/>
                                      <w:divBdr>
                                        <w:top w:val="none" w:sz="0" w:space="0" w:color="auto"/>
                                        <w:left w:val="none" w:sz="0" w:space="0" w:color="auto"/>
                                        <w:bottom w:val="none" w:sz="0" w:space="0" w:color="auto"/>
                                        <w:right w:val="none" w:sz="0" w:space="0" w:color="auto"/>
                                      </w:divBdr>
                                      <w:divsChild>
                                        <w:div w:id="22788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3428063">
          <w:marLeft w:val="0"/>
          <w:marRight w:val="0"/>
          <w:marTop w:val="0"/>
          <w:marBottom w:val="0"/>
          <w:divBdr>
            <w:top w:val="none" w:sz="0" w:space="0" w:color="auto"/>
            <w:left w:val="none" w:sz="0" w:space="0" w:color="auto"/>
            <w:bottom w:val="none" w:sz="0" w:space="0" w:color="auto"/>
            <w:right w:val="none" w:sz="0" w:space="0" w:color="auto"/>
          </w:divBdr>
          <w:divsChild>
            <w:div w:id="1572615530">
              <w:marLeft w:val="0"/>
              <w:marRight w:val="0"/>
              <w:marTop w:val="0"/>
              <w:marBottom w:val="0"/>
              <w:divBdr>
                <w:top w:val="none" w:sz="0" w:space="0" w:color="auto"/>
                <w:left w:val="none" w:sz="0" w:space="0" w:color="auto"/>
                <w:bottom w:val="none" w:sz="0" w:space="0" w:color="auto"/>
                <w:right w:val="none" w:sz="0" w:space="0" w:color="auto"/>
              </w:divBdr>
              <w:divsChild>
                <w:div w:id="700545435">
                  <w:marLeft w:val="0"/>
                  <w:marRight w:val="0"/>
                  <w:marTop w:val="0"/>
                  <w:marBottom w:val="0"/>
                  <w:divBdr>
                    <w:top w:val="none" w:sz="0" w:space="0" w:color="auto"/>
                    <w:left w:val="none" w:sz="0" w:space="0" w:color="auto"/>
                    <w:bottom w:val="none" w:sz="0" w:space="0" w:color="auto"/>
                    <w:right w:val="none" w:sz="0" w:space="0" w:color="auto"/>
                  </w:divBdr>
                  <w:divsChild>
                    <w:div w:id="468596741">
                      <w:marLeft w:val="0"/>
                      <w:marRight w:val="0"/>
                      <w:marTop w:val="0"/>
                      <w:marBottom w:val="0"/>
                      <w:divBdr>
                        <w:top w:val="none" w:sz="0" w:space="0" w:color="auto"/>
                        <w:left w:val="none" w:sz="0" w:space="0" w:color="auto"/>
                        <w:bottom w:val="none" w:sz="0" w:space="0" w:color="auto"/>
                        <w:right w:val="none" w:sz="0" w:space="0" w:color="auto"/>
                      </w:divBdr>
                      <w:divsChild>
                        <w:div w:id="1242836769">
                          <w:marLeft w:val="0"/>
                          <w:marRight w:val="0"/>
                          <w:marTop w:val="0"/>
                          <w:marBottom w:val="0"/>
                          <w:divBdr>
                            <w:top w:val="none" w:sz="0" w:space="0" w:color="auto"/>
                            <w:left w:val="none" w:sz="0" w:space="0" w:color="auto"/>
                            <w:bottom w:val="none" w:sz="0" w:space="0" w:color="auto"/>
                            <w:right w:val="none" w:sz="0" w:space="0" w:color="auto"/>
                          </w:divBdr>
                          <w:divsChild>
                            <w:div w:id="70007070">
                              <w:marLeft w:val="0"/>
                              <w:marRight w:val="0"/>
                              <w:marTop w:val="0"/>
                              <w:marBottom w:val="0"/>
                              <w:divBdr>
                                <w:top w:val="none" w:sz="0" w:space="0" w:color="auto"/>
                                <w:left w:val="none" w:sz="0" w:space="0" w:color="auto"/>
                                <w:bottom w:val="none" w:sz="0" w:space="0" w:color="auto"/>
                                <w:right w:val="none" w:sz="0" w:space="0" w:color="auto"/>
                              </w:divBdr>
                              <w:divsChild>
                                <w:div w:id="1528447821">
                                  <w:marLeft w:val="0"/>
                                  <w:marRight w:val="0"/>
                                  <w:marTop w:val="0"/>
                                  <w:marBottom w:val="0"/>
                                  <w:divBdr>
                                    <w:top w:val="none" w:sz="0" w:space="0" w:color="auto"/>
                                    <w:left w:val="none" w:sz="0" w:space="0" w:color="auto"/>
                                    <w:bottom w:val="none" w:sz="0" w:space="0" w:color="auto"/>
                                    <w:right w:val="none" w:sz="0" w:space="0" w:color="auto"/>
                                  </w:divBdr>
                                  <w:divsChild>
                                    <w:div w:id="2137868626">
                                      <w:marLeft w:val="0"/>
                                      <w:marRight w:val="0"/>
                                      <w:marTop w:val="0"/>
                                      <w:marBottom w:val="0"/>
                                      <w:divBdr>
                                        <w:top w:val="none" w:sz="0" w:space="0" w:color="auto"/>
                                        <w:left w:val="none" w:sz="0" w:space="0" w:color="auto"/>
                                        <w:bottom w:val="none" w:sz="0" w:space="0" w:color="auto"/>
                                        <w:right w:val="none" w:sz="0" w:space="0" w:color="auto"/>
                                      </w:divBdr>
                                      <w:divsChild>
                                        <w:div w:id="824276262">
                                          <w:blockQuote w:val="1"/>
                                          <w:marLeft w:val="720"/>
                                          <w:marRight w:val="720"/>
                                          <w:marTop w:val="100"/>
                                          <w:marBottom w:val="100"/>
                                          <w:divBdr>
                                            <w:top w:val="none" w:sz="0" w:space="0" w:color="auto"/>
                                            <w:left w:val="none" w:sz="0" w:space="0" w:color="auto"/>
                                            <w:bottom w:val="none" w:sz="0" w:space="0" w:color="auto"/>
                                            <w:right w:val="none" w:sz="0" w:space="0" w:color="auto"/>
                                          </w:divBdr>
                                        </w:div>
                                        <w:div w:id="817382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08082">
                                          <w:blockQuote w:val="1"/>
                                          <w:marLeft w:val="720"/>
                                          <w:marRight w:val="720"/>
                                          <w:marTop w:val="100"/>
                                          <w:marBottom w:val="100"/>
                                          <w:divBdr>
                                            <w:top w:val="none" w:sz="0" w:space="0" w:color="auto"/>
                                            <w:left w:val="none" w:sz="0" w:space="0" w:color="auto"/>
                                            <w:bottom w:val="none" w:sz="0" w:space="0" w:color="auto"/>
                                            <w:right w:val="none" w:sz="0" w:space="0" w:color="auto"/>
                                          </w:divBdr>
                                        </w:div>
                                        <w:div w:id="9513218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447899">
                                          <w:blockQuote w:val="1"/>
                                          <w:marLeft w:val="720"/>
                                          <w:marRight w:val="720"/>
                                          <w:marTop w:val="100"/>
                                          <w:marBottom w:val="100"/>
                                          <w:divBdr>
                                            <w:top w:val="none" w:sz="0" w:space="0" w:color="auto"/>
                                            <w:left w:val="none" w:sz="0" w:space="0" w:color="auto"/>
                                            <w:bottom w:val="none" w:sz="0" w:space="0" w:color="auto"/>
                                            <w:right w:val="none" w:sz="0" w:space="0" w:color="auto"/>
                                          </w:divBdr>
                                        </w:div>
                                        <w:div w:id="57393059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40241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333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465249">
          <w:marLeft w:val="0"/>
          <w:marRight w:val="0"/>
          <w:marTop w:val="0"/>
          <w:marBottom w:val="0"/>
          <w:divBdr>
            <w:top w:val="none" w:sz="0" w:space="0" w:color="auto"/>
            <w:left w:val="none" w:sz="0" w:space="0" w:color="auto"/>
            <w:bottom w:val="none" w:sz="0" w:space="0" w:color="auto"/>
            <w:right w:val="none" w:sz="0" w:space="0" w:color="auto"/>
          </w:divBdr>
          <w:divsChild>
            <w:div w:id="1793356608">
              <w:marLeft w:val="0"/>
              <w:marRight w:val="0"/>
              <w:marTop w:val="0"/>
              <w:marBottom w:val="0"/>
              <w:divBdr>
                <w:top w:val="none" w:sz="0" w:space="0" w:color="auto"/>
                <w:left w:val="none" w:sz="0" w:space="0" w:color="auto"/>
                <w:bottom w:val="none" w:sz="0" w:space="0" w:color="auto"/>
                <w:right w:val="none" w:sz="0" w:space="0" w:color="auto"/>
              </w:divBdr>
              <w:divsChild>
                <w:div w:id="721253153">
                  <w:marLeft w:val="0"/>
                  <w:marRight w:val="0"/>
                  <w:marTop w:val="0"/>
                  <w:marBottom w:val="0"/>
                  <w:divBdr>
                    <w:top w:val="none" w:sz="0" w:space="0" w:color="auto"/>
                    <w:left w:val="none" w:sz="0" w:space="0" w:color="auto"/>
                    <w:bottom w:val="none" w:sz="0" w:space="0" w:color="auto"/>
                    <w:right w:val="none" w:sz="0" w:space="0" w:color="auto"/>
                  </w:divBdr>
                  <w:divsChild>
                    <w:div w:id="912155352">
                      <w:marLeft w:val="0"/>
                      <w:marRight w:val="0"/>
                      <w:marTop w:val="0"/>
                      <w:marBottom w:val="0"/>
                      <w:divBdr>
                        <w:top w:val="none" w:sz="0" w:space="0" w:color="auto"/>
                        <w:left w:val="none" w:sz="0" w:space="0" w:color="auto"/>
                        <w:bottom w:val="none" w:sz="0" w:space="0" w:color="auto"/>
                        <w:right w:val="none" w:sz="0" w:space="0" w:color="auto"/>
                      </w:divBdr>
                      <w:divsChild>
                        <w:div w:id="562369755">
                          <w:marLeft w:val="0"/>
                          <w:marRight w:val="0"/>
                          <w:marTop w:val="0"/>
                          <w:marBottom w:val="0"/>
                          <w:divBdr>
                            <w:top w:val="none" w:sz="0" w:space="0" w:color="auto"/>
                            <w:left w:val="none" w:sz="0" w:space="0" w:color="auto"/>
                            <w:bottom w:val="none" w:sz="0" w:space="0" w:color="auto"/>
                            <w:right w:val="none" w:sz="0" w:space="0" w:color="auto"/>
                          </w:divBdr>
                          <w:divsChild>
                            <w:div w:id="1526091015">
                              <w:marLeft w:val="0"/>
                              <w:marRight w:val="0"/>
                              <w:marTop w:val="0"/>
                              <w:marBottom w:val="0"/>
                              <w:divBdr>
                                <w:top w:val="none" w:sz="0" w:space="0" w:color="auto"/>
                                <w:left w:val="none" w:sz="0" w:space="0" w:color="auto"/>
                                <w:bottom w:val="none" w:sz="0" w:space="0" w:color="auto"/>
                                <w:right w:val="none" w:sz="0" w:space="0" w:color="auto"/>
                              </w:divBdr>
                              <w:divsChild>
                                <w:div w:id="2109620644">
                                  <w:marLeft w:val="0"/>
                                  <w:marRight w:val="0"/>
                                  <w:marTop w:val="0"/>
                                  <w:marBottom w:val="0"/>
                                  <w:divBdr>
                                    <w:top w:val="none" w:sz="0" w:space="0" w:color="auto"/>
                                    <w:left w:val="none" w:sz="0" w:space="0" w:color="auto"/>
                                    <w:bottom w:val="none" w:sz="0" w:space="0" w:color="auto"/>
                                    <w:right w:val="none" w:sz="0" w:space="0" w:color="auto"/>
                                  </w:divBdr>
                                  <w:divsChild>
                                    <w:div w:id="768087715">
                                      <w:marLeft w:val="0"/>
                                      <w:marRight w:val="0"/>
                                      <w:marTop w:val="0"/>
                                      <w:marBottom w:val="0"/>
                                      <w:divBdr>
                                        <w:top w:val="none" w:sz="0" w:space="0" w:color="auto"/>
                                        <w:left w:val="none" w:sz="0" w:space="0" w:color="auto"/>
                                        <w:bottom w:val="none" w:sz="0" w:space="0" w:color="auto"/>
                                        <w:right w:val="none" w:sz="0" w:space="0" w:color="auto"/>
                                      </w:divBdr>
                                      <w:divsChild>
                                        <w:div w:id="209539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5098397">
          <w:marLeft w:val="0"/>
          <w:marRight w:val="0"/>
          <w:marTop w:val="0"/>
          <w:marBottom w:val="0"/>
          <w:divBdr>
            <w:top w:val="none" w:sz="0" w:space="0" w:color="auto"/>
            <w:left w:val="none" w:sz="0" w:space="0" w:color="auto"/>
            <w:bottom w:val="none" w:sz="0" w:space="0" w:color="auto"/>
            <w:right w:val="none" w:sz="0" w:space="0" w:color="auto"/>
          </w:divBdr>
          <w:divsChild>
            <w:div w:id="1688752962">
              <w:marLeft w:val="0"/>
              <w:marRight w:val="0"/>
              <w:marTop w:val="0"/>
              <w:marBottom w:val="0"/>
              <w:divBdr>
                <w:top w:val="none" w:sz="0" w:space="0" w:color="auto"/>
                <w:left w:val="none" w:sz="0" w:space="0" w:color="auto"/>
                <w:bottom w:val="none" w:sz="0" w:space="0" w:color="auto"/>
                <w:right w:val="none" w:sz="0" w:space="0" w:color="auto"/>
              </w:divBdr>
              <w:divsChild>
                <w:div w:id="1828664716">
                  <w:marLeft w:val="0"/>
                  <w:marRight w:val="0"/>
                  <w:marTop w:val="0"/>
                  <w:marBottom w:val="0"/>
                  <w:divBdr>
                    <w:top w:val="none" w:sz="0" w:space="0" w:color="auto"/>
                    <w:left w:val="none" w:sz="0" w:space="0" w:color="auto"/>
                    <w:bottom w:val="none" w:sz="0" w:space="0" w:color="auto"/>
                    <w:right w:val="none" w:sz="0" w:space="0" w:color="auto"/>
                  </w:divBdr>
                  <w:divsChild>
                    <w:div w:id="503131158">
                      <w:marLeft w:val="0"/>
                      <w:marRight w:val="0"/>
                      <w:marTop w:val="0"/>
                      <w:marBottom w:val="0"/>
                      <w:divBdr>
                        <w:top w:val="none" w:sz="0" w:space="0" w:color="auto"/>
                        <w:left w:val="none" w:sz="0" w:space="0" w:color="auto"/>
                        <w:bottom w:val="none" w:sz="0" w:space="0" w:color="auto"/>
                        <w:right w:val="none" w:sz="0" w:space="0" w:color="auto"/>
                      </w:divBdr>
                      <w:divsChild>
                        <w:div w:id="68038013">
                          <w:marLeft w:val="0"/>
                          <w:marRight w:val="0"/>
                          <w:marTop w:val="0"/>
                          <w:marBottom w:val="0"/>
                          <w:divBdr>
                            <w:top w:val="none" w:sz="0" w:space="0" w:color="auto"/>
                            <w:left w:val="none" w:sz="0" w:space="0" w:color="auto"/>
                            <w:bottom w:val="none" w:sz="0" w:space="0" w:color="auto"/>
                            <w:right w:val="none" w:sz="0" w:space="0" w:color="auto"/>
                          </w:divBdr>
                          <w:divsChild>
                            <w:div w:id="1481267383">
                              <w:marLeft w:val="0"/>
                              <w:marRight w:val="0"/>
                              <w:marTop w:val="0"/>
                              <w:marBottom w:val="0"/>
                              <w:divBdr>
                                <w:top w:val="none" w:sz="0" w:space="0" w:color="auto"/>
                                <w:left w:val="none" w:sz="0" w:space="0" w:color="auto"/>
                                <w:bottom w:val="none" w:sz="0" w:space="0" w:color="auto"/>
                                <w:right w:val="none" w:sz="0" w:space="0" w:color="auto"/>
                              </w:divBdr>
                              <w:divsChild>
                                <w:div w:id="333385514">
                                  <w:marLeft w:val="0"/>
                                  <w:marRight w:val="0"/>
                                  <w:marTop w:val="0"/>
                                  <w:marBottom w:val="0"/>
                                  <w:divBdr>
                                    <w:top w:val="none" w:sz="0" w:space="0" w:color="auto"/>
                                    <w:left w:val="none" w:sz="0" w:space="0" w:color="auto"/>
                                    <w:bottom w:val="none" w:sz="0" w:space="0" w:color="auto"/>
                                    <w:right w:val="none" w:sz="0" w:space="0" w:color="auto"/>
                                  </w:divBdr>
                                  <w:divsChild>
                                    <w:div w:id="832839866">
                                      <w:marLeft w:val="0"/>
                                      <w:marRight w:val="0"/>
                                      <w:marTop w:val="0"/>
                                      <w:marBottom w:val="0"/>
                                      <w:divBdr>
                                        <w:top w:val="none" w:sz="0" w:space="0" w:color="auto"/>
                                        <w:left w:val="none" w:sz="0" w:space="0" w:color="auto"/>
                                        <w:bottom w:val="none" w:sz="0" w:space="0" w:color="auto"/>
                                        <w:right w:val="none" w:sz="0" w:space="0" w:color="auto"/>
                                      </w:divBdr>
                                      <w:divsChild>
                                        <w:div w:id="1657605706">
                                          <w:marLeft w:val="0"/>
                                          <w:marRight w:val="0"/>
                                          <w:marTop w:val="0"/>
                                          <w:marBottom w:val="0"/>
                                          <w:divBdr>
                                            <w:top w:val="none" w:sz="0" w:space="0" w:color="auto"/>
                                            <w:left w:val="none" w:sz="0" w:space="0" w:color="auto"/>
                                            <w:bottom w:val="none" w:sz="0" w:space="0" w:color="auto"/>
                                            <w:right w:val="none" w:sz="0" w:space="0" w:color="auto"/>
                                          </w:divBdr>
                                          <w:divsChild>
                                            <w:div w:id="7557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5711218">
          <w:marLeft w:val="0"/>
          <w:marRight w:val="0"/>
          <w:marTop w:val="0"/>
          <w:marBottom w:val="0"/>
          <w:divBdr>
            <w:top w:val="none" w:sz="0" w:space="0" w:color="auto"/>
            <w:left w:val="none" w:sz="0" w:space="0" w:color="auto"/>
            <w:bottom w:val="none" w:sz="0" w:space="0" w:color="auto"/>
            <w:right w:val="none" w:sz="0" w:space="0" w:color="auto"/>
          </w:divBdr>
          <w:divsChild>
            <w:div w:id="599261186">
              <w:marLeft w:val="0"/>
              <w:marRight w:val="0"/>
              <w:marTop w:val="0"/>
              <w:marBottom w:val="0"/>
              <w:divBdr>
                <w:top w:val="none" w:sz="0" w:space="0" w:color="auto"/>
                <w:left w:val="none" w:sz="0" w:space="0" w:color="auto"/>
                <w:bottom w:val="none" w:sz="0" w:space="0" w:color="auto"/>
                <w:right w:val="none" w:sz="0" w:space="0" w:color="auto"/>
              </w:divBdr>
              <w:divsChild>
                <w:div w:id="4333314">
                  <w:marLeft w:val="0"/>
                  <w:marRight w:val="0"/>
                  <w:marTop w:val="0"/>
                  <w:marBottom w:val="0"/>
                  <w:divBdr>
                    <w:top w:val="none" w:sz="0" w:space="0" w:color="auto"/>
                    <w:left w:val="none" w:sz="0" w:space="0" w:color="auto"/>
                    <w:bottom w:val="none" w:sz="0" w:space="0" w:color="auto"/>
                    <w:right w:val="none" w:sz="0" w:space="0" w:color="auto"/>
                  </w:divBdr>
                  <w:divsChild>
                    <w:div w:id="154759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851682">
          <w:marLeft w:val="0"/>
          <w:marRight w:val="0"/>
          <w:marTop w:val="0"/>
          <w:marBottom w:val="0"/>
          <w:divBdr>
            <w:top w:val="none" w:sz="0" w:space="0" w:color="auto"/>
            <w:left w:val="none" w:sz="0" w:space="0" w:color="auto"/>
            <w:bottom w:val="none" w:sz="0" w:space="0" w:color="auto"/>
            <w:right w:val="none" w:sz="0" w:space="0" w:color="auto"/>
          </w:divBdr>
          <w:divsChild>
            <w:div w:id="2033148426">
              <w:marLeft w:val="0"/>
              <w:marRight w:val="0"/>
              <w:marTop w:val="0"/>
              <w:marBottom w:val="0"/>
              <w:divBdr>
                <w:top w:val="none" w:sz="0" w:space="0" w:color="auto"/>
                <w:left w:val="none" w:sz="0" w:space="0" w:color="auto"/>
                <w:bottom w:val="none" w:sz="0" w:space="0" w:color="auto"/>
                <w:right w:val="none" w:sz="0" w:space="0" w:color="auto"/>
              </w:divBdr>
              <w:divsChild>
                <w:div w:id="337537131">
                  <w:marLeft w:val="0"/>
                  <w:marRight w:val="0"/>
                  <w:marTop w:val="0"/>
                  <w:marBottom w:val="0"/>
                  <w:divBdr>
                    <w:top w:val="none" w:sz="0" w:space="0" w:color="auto"/>
                    <w:left w:val="none" w:sz="0" w:space="0" w:color="auto"/>
                    <w:bottom w:val="none" w:sz="0" w:space="0" w:color="auto"/>
                    <w:right w:val="none" w:sz="0" w:space="0" w:color="auto"/>
                  </w:divBdr>
                  <w:divsChild>
                    <w:div w:id="479157689">
                      <w:marLeft w:val="0"/>
                      <w:marRight w:val="0"/>
                      <w:marTop w:val="0"/>
                      <w:marBottom w:val="0"/>
                      <w:divBdr>
                        <w:top w:val="none" w:sz="0" w:space="0" w:color="auto"/>
                        <w:left w:val="none" w:sz="0" w:space="0" w:color="auto"/>
                        <w:bottom w:val="none" w:sz="0" w:space="0" w:color="auto"/>
                        <w:right w:val="none" w:sz="0" w:space="0" w:color="auto"/>
                      </w:divBdr>
                      <w:divsChild>
                        <w:div w:id="1297104324">
                          <w:marLeft w:val="0"/>
                          <w:marRight w:val="0"/>
                          <w:marTop w:val="0"/>
                          <w:marBottom w:val="0"/>
                          <w:divBdr>
                            <w:top w:val="none" w:sz="0" w:space="0" w:color="auto"/>
                            <w:left w:val="none" w:sz="0" w:space="0" w:color="auto"/>
                            <w:bottom w:val="none" w:sz="0" w:space="0" w:color="auto"/>
                            <w:right w:val="none" w:sz="0" w:space="0" w:color="auto"/>
                          </w:divBdr>
                          <w:divsChild>
                            <w:div w:id="856390416">
                              <w:marLeft w:val="0"/>
                              <w:marRight w:val="0"/>
                              <w:marTop w:val="0"/>
                              <w:marBottom w:val="0"/>
                              <w:divBdr>
                                <w:top w:val="none" w:sz="0" w:space="0" w:color="auto"/>
                                <w:left w:val="none" w:sz="0" w:space="0" w:color="auto"/>
                                <w:bottom w:val="none" w:sz="0" w:space="0" w:color="auto"/>
                                <w:right w:val="none" w:sz="0" w:space="0" w:color="auto"/>
                              </w:divBdr>
                              <w:divsChild>
                                <w:div w:id="1616906545">
                                  <w:marLeft w:val="0"/>
                                  <w:marRight w:val="0"/>
                                  <w:marTop w:val="0"/>
                                  <w:marBottom w:val="0"/>
                                  <w:divBdr>
                                    <w:top w:val="none" w:sz="0" w:space="0" w:color="auto"/>
                                    <w:left w:val="none" w:sz="0" w:space="0" w:color="auto"/>
                                    <w:bottom w:val="none" w:sz="0" w:space="0" w:color="auto"/>
                                    <w:right w:val="none" w:sz="0" w:space="0" w:color="auto"/>
                                  </w:divBdr>
                                  <w:divsChild>
                                    <w:div w:id="1690915238">
                                      <w:marLeft w:val="0"/>
                                      <w:marRight w:val="0"/>
                                      <w:marTop w:val="0"/>
                                      <w:marBottom w:val="0"/>
                                      <w:divBdr>
                                        <w:top w:val="none" w:sz="0" w:space="0" w:color="auto"/>
                                        <w:left w:val="none" w:sz="0" w:space="0" w:color="auto"/>
                                        <w:bottom w:val="none" w:sz="0" w:space="0" w:color="auto"/>
                                        <w:right w:val="none" w:sz="0" w:space="0" w:color="auto"/>
                                      </w:divBdr>
                                      <w:divsChild>
                                        <w:div w:id="75741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5628">
          <w:marLeft w:val="0"/>
          <w:marRight w:val="0"/>
          <w:marTop w:val="0"/>
          <w:marBottom w:val="0"/>
          <w:divBdr>
            <w:top w:val="none" w:sz="0" w:space="0" w:color="auto"/>
            <w:left w:val="none" w:sz="0" w:space="0" w:color="auto"/>
            <w:bottom w:val="none" w:sz="0" w:space="0" w:color="auto"/>
            <w:right w:val="none" w:sz="0" w:space="0" w:color="auto"/>
          </w:divBdr>
          <w:divsChild>
            <w:div w:id="1317799803">
              <w:marLeft w:val="0"/>
              <w:marRight w:val="0"/>
              <w:marTop w:val="0"/>
              <w:marBottom w:val="0"/>
              <w:divBdr>
                <w:top w:val="none" w:sz="0" w:space="0" w:color="auto"/>
                <w:left w:val="none" w:sz="0" w:space="0" w:color="auto"/>
                <w:bottom w:val="none" w:sz="0" w:space="0" w:color="auto"/>
                <w:right w:val="none" w:sz="0" w:space="0" w:color="auto"/>
              </w:divBdr>
              <w:divsChild>
                <w:div w:id="2144496556">
                  <w:marLeft w:val="0"/>
                  <w:marRight w:val="0"/>
                  <w:marTop w:val="0"/>
                  <w:marBottom w:val="0"/>
                  <w:divBdr>
                    <w:top w:val="none" w:sz="0" w:space="0" w:color="auto"/>
                    <w:left w:val="none" w:sz="0" w:space="0" w:color="auto"/>
                    <w:bottom w:val="none" w:sz="0" w:space="0" w:color="auto"/>
                    <w:right w:val="none" w:sz="0" w:space="0" w:color="auto"/>
                  </w:divBdr>
                  <w:divsChild>
                    <w:div w:id="1782071407">
                      <w:marLeft w:val="0"/>
                      <w:marRight w:val="0"/>
                      <w:marTop w:val="0"/>
                      <w:marBottom w:val="0"/>
                      <w:divBdr>
                        <w:top w:val="none" w:sz="0" w:space="0" w:color="auto"/>
                        <w:left w:val="none" w:sz="0" w:space="0" w:color="auto"/>
                        <w:bottom w:val="none" w:sz="0" w:space="0" w:color="auto"/>
                        <w:right w:val="none" w:sz="0" w:space="0" w:color="auto"/>
                      </w:divBdr>
                      <w:divsChild>
                        <w:div w:id="1577865061">
                          <w:marLeft w:val="0"/>
                          <w:marRight w:val="0"/>
                          <w:marTop w:val="0"/>
                          <w:marBottom w:val="0"/>
                          <w:divBdr>
                            <w:top w:val="none" w:sz="0" w:space="0" w:color="auto"/>
                            <w:left w:val="none" w:sz="0" w:space="0" w:color="auto"/>
                            <w:bottom w:val="none" w:sz="0" w:space="0" w:color="auto"/>
                            <w:right w:val="none" w:sz="0" w:space="0" w:color="auto"/>
                          </w:divBdr>
                          <w:divsChild>
                            <w:div w:id="260795692">
                              <w:marLeft w:val="0"/>
                              <w:marRight w:val="0"/>
                              <w:marTop w:val="0"/>
                              <w:marBottom w:val="0"/>
                              <w:divBdr>
                                <w:top w:val="none" w:sz="0" w:space="0" w:color="auto"/>
                                <w:left w:val="none" w:sz="0" w:space="0" w:color="auto"/>
                                <w:bottom w:val="none" w:sz="0" w:space="0" w:color="auto"/>
                                <w:right w:val="none" w:sz="0" w:space="0" w:color="auto"/>
                              </w:divBdr>
                              <w:divsChild>
                                <w:div w:id="1911500380">
                                  <w:marLeft w:val="0"/>
                                  <w:marRight w:val="0"/>
                                  <w:marTop w:val="0"/>
                                  <w:marBottom w:val="0"/>
                                  <w:divBdr>
                                    <w:top w:val="none" w:sz="0" w:space="0" w:color="auto"/>
                                    <w:left w:val="none" w:sz="0" w:space="0" w:color="auto"/>
                                    <w:bottom w:val="none" w:sz="0" w:space="0" w:color="auto"/>
                                    <w:right w:val="none" w:sz="0" w:space="0" w:color="auto"/>
                                  </w:divBdr>
                                  <w:divsChild>
                                    <w:div w:id="132481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6574859">
          <w:marLeft w:val="0"/>
          <w:marRight w:val="0"/>
          <w:marTop w:val="0"/>
          <w:marBottom w:val="0"/>
          <w:divBdr>
            <w:top w:val="none" w:sz="0" w:space="0" w:color="auto"/>
            <w:left w:val="none" w:sz="0" w:space="0" w:color="auto"/>
            <w:bottom w:val="none" w:sz="0" w:space="0" w:color="auto"/>
            <w:right w:val="none" w:sz="0" w:space="0" w:color="auto"/>
          </w:divBdr>
          <w:divsChild>
            <w:div w:id="1669288596">
              <w:marLeft w:val="0"/>
              <w:marRight w:val="0"/>
              <w:marTop w:val="0"/>
              <w:marBottom w:val="0"/>
              <w:divBdr>
                <w:top w:val="none" w:sz="0" w:space="0" w:color="auto"/>
                <w:left w:val="none" w:sz="0" w:space="0" w:color="auto"/>
                <w:bottom w:val="none" w:sz="0" w:space="0" w:color="auto"/>
                <w:right w:val="none" w:sz="0" w:space="0" w:color="auto"/>
              </w:divBdr>
              <w:divsChild>
                <w:div w:id="815685064">
                  <w:marLeft w:val="0"/>
                  <w:marRight w:val="0"/>
                  <w:marTop w:val="0"/>
                  <w:marBottom w:val="0"/>
                  <w:divBdr>
                    <w:top w:val="none" w:sz="0" w:space="0" w:color="auto"/>
                    <w:left w:val="none" w:sz="0" w:space="0" w:color="auto"/>
                    <w:bottom w:val="none" w:sz="0" w:space="0" w:color="auto"/>
                    <w:right w:val="none" w:sz="0" w:space="0" w:color="auto"/>
                  </w:divBdr>
                  <w:divsChild>
                    <w:div w:id="171772456">
                      <w:marLeft w:val="0"/>
                      <w:marRight w:val="0"/>
                      <w:marTop w:val="0"/>
                      <w:marBottom w:val="0"/>
                      <w:divBdr>
                        <w:top w:val="none" w:sz="0" w:space="0" w:color="auto"/>
                        <w:left w:val="none" w:sz="0" w:space="0" w:color="auto"/>
                        <w:bottom w:val="none" w:sz="0" w:space="0" w:color="auto"/>
                        <w:right w:val="none" w:sz="0" w:space="0" w:color="auto"/>
                      </w:divBdr>
                      <w:divsChild>
                        <w:div w:id="1641691774">
                          <w:marLeft w:val="0"/>
                          <w:marRight w:val="0"/>
                          <w:marTop w:val="0"/>
                          <w:marBottom w:val="0"/>
                          <w:divBdr>
                            <w:top w:val="none" w:sz="0" w:space="0" w:color="auto"/>
                            <w:left w:val="none" w:sz="0" w:space="0" w:color="auto"/>
                            <w:bottom w:val="none" w:sz="0" w:space="0" w:color="auto"/>
                            <w:right w:val="none" w:sz="0" w:space="0" w:color="auto"/>
                          </w:divBdr>
                          <w:divsChild>
                            <w:div w:id="79063684">
                              <w:marLeft w:val="0"/>
                              <w:marRight w:val="0"/>
                              <w:marTop w:val="0"/>
                              <w:marBottom w:val="0"/>
                              <w:divBdr>
                                <w:top w:val="none" w:sz="0" w:space="0" w:color="auto"/>
                                <w:left w:val="none" w:sz="0" w:space="0" w:color="auto"/>
                                <w:bottom w:val="none" w:sz="0" w:space="0" w:color="auto"/>
                                <w:right w:val="none" w:sz="0" w:space="0" w:color="auto"/>
                              </w:divBdr>
                              <w:divsChild>
                                <w:div w:id="1299652327">
                                  <w:marLeft w:val="0"/>
                                  <w:marRight w:val="0"/>
                                  <w:marTop w:val="0"/>
                                  <w:marBottom w:val="0"/>
                                  <w:divBdr>
                                    <w:top w:val="none" w:sz="0" w:space="0" w:color="auto"/>
                                    <w:left w:val="none" w:sz="0" w:space="0" w:color="auto"/>
                                    <w:bottom w:val="none" w:sz="0" w:space="0" w:color="auto"/>
                                    <w:right w:val="none" w:sz="0" w:space="0" w:color="auto"/>
                                  </w:divBdr>
                                  <w:divsChild>
                                    <w:div w:id="761294117">
                                      <w:marLeft w:val="0"/>
                                      <w:marRight w:val="0"/>
                                      <w:marTop w:val="0"/>
                                      <w:marBottom w:val="0"/>
                                      <w:divBdr>
                                        <w:top w:val="none" w:sz="0" w:space="0" w:color="auto"/>
                                        <w:left w:val="none" w:sz="0" w:space="0" w:color="auto"/>
                                        <w:bottom w:val="none" w:sz="0" w:space="0" w:color="auto"/>
                                        <w:right w:val="none" w:sz="0" w:space="0" w:color="auto"/>
                                      </w:divBdr>
                                      <w:divsChild>
                                        <w:div w:id="8932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9092680">
          <w:marLeft w:val="0"/>
          <w:marRight w:val="0"/>
          <w:marTop w:val="0"/>
          <w:marBottom w:val="0"/>
          <w:divBdr>
            <w:top w:val="none" w:sz="0" w:space="0" w:color="auto"/>
            <w:left w:val="none" w:sz="0" w:space="0" w:color="auto"/>
            <w:bottom w:val="none" w:sz="0" w:space="0" w:color="auto"/>
            <w:right w:val="none" w:sz="0" w:space="0" w:color="auto"/>
          </w:divBdr>
          <w:divsChild>
            <w:div w:id="64644441">
              <w:marLeft w:val="0"/>
              <w:marRight w:val="0"/>
              <w:marTop w:val="0"/>
              <w:marBottom w:val="0"/>
              <w:divBdr>
                <w:top w:val="none" w:sz="0" w:space="0" w:color="auto"/>
                <w:left w:val="none" w:sz="0" w:space="0" w:color="auto"/>
                <w:bottom w:val="none" w:sz="0" w:space="0" w:color="auto"/>
                <w:right w:val="none" w:sz="0" w:space="0" w:color="auto"/>
              </w:divBdr>
              <w:divsChild>
                <w:div w:id="6450691">
                  <w:marLeft w:val="0"/>
                  <w:marRight w:val="0"/>
                  <w:marTop w:val="0"/>
                  <w:marBottom w:val="0"/>
                  <w:divBdr>
                    <w:top w:val="none" w:sz="0" w:space="0" w:color="auto"/>
                    <w:left w:val="none" w:sz="0" w:space="0" w:color="auto"/>
                    <w:bottom w:val="none" w:sz="0" w:space="0" w:color="auto"/>
                    <w:right w:val="none" w:sz="0" w:space="0" w:color="auto"/>
                  </w:divBdr>
                  <w:divsChild>
                    <w:div w:id="909967710">
                      <w:marLeft w:val="0"/>
                      <w:marRight w:val="0"/>
                      <w:marTop w:val="0"/>
                      <w:marBottom w:val="0"/>
                      <w:divBdr>
                        <w:top w:val="none" w:sz="0" w:space="0" w:color="auto"/>
                        <w:left w:val="none" w:sz="0" w:space="0" w:color="auto"/>
                        <w:bottom w:val="none" w:sz="0" w:space="0" w:color="auto"/>
                        <w:right w:val="none" w:sz="0" w:space="0" w:color="auto"/>
                      </w:divBdr>
                      <w:divsChild>
                        <w:div w:id="210851003">
                          <w:marLeft w:val="0"/>
                          <w:marRight w:val="0"/>
                          <w:marTop w:val="0"/>
                          <w:marBottom w:val="0"/>
                          <w:divBdr>
                            <w:top w:val="none" w:sz="0" w:space="0" w:color="auto"/>
                            <w:left w:val="none" w:sz="0" w:space="0" w:color="auto"/>
                            <w:bottom w:val="none" w:sz="0" w:space="0" w:color="auto"/>
                            <w:right w:val="none" w:sz="0" w:space="0" w:color="auto"/>
                          </w:divBdr>
                          <w:divsChild>
                            <w:div w:id="1772582116">
                              <w:marLeft w:val="0"/>
                              <w:marRight w:val="0"/>
                              <w:marTop w:val="0"/>
                              <w:marBottom w:val="0"/>
                              <w:divBdr>
                                <w:top w:val="none" w:sz="0" w:space="0" w:color="auto"/>
                                <w:left w:val="none" w:sz="0" w:space="0" w:color="auto"/>
                                <w:bottom w:val="none" w:sz="0" w:space="0" w:color="auto"/>
                                <w:right w:val="none" w:sz="0" w:space="0" w:color="auto"/>
                              </w:divBdr>
                              <w:divsChild>
                                <w:div w:id="235550783">
                                  <w:marLeft w:val="0"/>
                                  <w:marRight w:val="0"/>
                                  <w:marTop w:val="0"/>
                                  <w:marBottom w:val="0"/>
                                  <w:divBdr>
                                    <w:top w:val="none" w:sz="0" w:space="0" w:color="auto"/>
                                    <w:left w:val="none" w:sz="0" w:space="0" w:color="auto"/>
                                    <w:bottom w:val="none" w:sz="0" w:space="0" w:color="auto"/>
                                    <w:right w:val="none" w:sz="0" w:space="0" w:color="auto"/>
                                  </w:divBdr>
                                  <w:divsChild>
                                    <w:div w:id="80107273">
                                      <w:marLeft w:val="0"/>
                                      <w:marRight w:val="0"/>
                                      <w:marTop w:val="0"/>
                                      <w:marBottom w:val="0"/>
                                      <w:divBdr>
                                        <w:top w:val="none" w:sz="0" w:space="0" w:color="auto"/>
                                        <w:left w:val="none" w:sz="0" w:space="0" w:color="auto"/>
                                        <w:bottom w:val="none" w:sz="0" w:space="0" w:color="auto"/>
                                        <w:right w:val="none" w:sz="0" w:space="0" w:color="auto"/>
                                      </w:divBdr>
                                      <w:divsChild>
                                        <w:div w:id="93596698">
                                          <w:marLeft w:val="0"/>
                                          <w:marRight w:val="0"/>
                                          <w:marTop w:val="0"/>
                                          <w:marBottom w:val="0"/>
                                          <w:divBdr>
                                            <w:top w:val="none" w:sz="0" w:space="0" w:color="auto"/>
                                            <w:left w:val="none" w:sz="0" w:space="0" w:color="auto"/>
                                            <w:bottom w:val="none" w:sz="0" w:space="0" w:color="auto"/>
                                            <w:right w:val="none" w:sz="0" w:space="0" w:color="auto"/>
                                          </w:divBdr>
                                          <w:divsChild>
                                            <w:div w:id="103581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9589468">
          <w:marLeft w:val="0"/>
          <w:marRight w:val="0"/>
          <w:marTop w:val="0"/>
          <w:marBottom w:val="0"/>
          <w:divBdr>
            <w:top w:val="none" w:sz="0" w:space="0" w:color="auto"/>
            <w:left w:val="none" w:sz="0" w:space="0" w:color="auto"/>
            <w:bottom w:val="none" w:sz="0" w:space="0" w:color="auto"/>
            <w:right w:val="none" w:sz="0" w:space="0" w:color="auto"/>
          </w:divBdr>
          <w:divsChild>
            <w:div w:id="2020964422">
              <w:marLeft w:val="0"/>
              <w:marRight w:val="0"/>
              <w:marTop w:val="0"/>
              <w:marBottom w:val="0"/>
              <w:divBdr>
                <w:top w:val="none" w:sz="0" w:space="0" w:color="auto"/>
                <w:left w:val="none" w:sz="0" w:space="0" w:color="auto"/>
                <w:bottom w:val="none" w:sz="0" w:space="0" w:color="auto"/>
                <w:right w:val="none" w:sz="0" w:space="0" w:color="auto"/>
              </w:divBdr>
            </w:div>
          </w:divsChild>
        </w:div>
        <w:div w:id="1077553890">
          <w:marLeft w:val="0"/>
          <w:marRight w:val="0"/>
          <w:marTop w:val="0"/>
          <w:marBottom w:val="0"/>
          <w:divBdr>
            <w:top w:val="none" w:sz="0" w:space="0" w:color="auto"/>
            <w:left w:val="none" w:sz="0" w:space="0" w:color="auto"/>
            <w:bottom w:val="none" w:sz="0" w:space="0" w:color="auto"/>
            <w:right w:val="none" w:sz="0" w:space="0" w:color="auto"/>
          </w:divBdr>
          <w:divsChild>
            <w:div w:id="1200238350">
              <w:marLeft w:val="0"/>
              <w:marRight w:val="0"/>
              <w:marTop w:val="0"/>
              <w:marBottom w:val="0"/>
              <w:divBdr>
                <w:top w:val="none" w:sz="0" w:space="0" w:color="auto"/>
                <w:left w:val="none" w:sz="0" w:space="0" w:color="auto"/>
                <w:bottom w:val="none" w:sz="0" w:space="0" w:color="auto"/>
                <w:right w:val="none" w:sz="0" w:space="0" w:color="auto"/>
              </w:divBdr>
            </w:div>
          </w:divsChild>
        </w:div>
        <w:div w:id="1077435740">
          <w:marLeft w:val="0"/>
          <w:marRight w:val="0"/>
          <w:marTop w:val="0"/>
          <w:marBottom w:val="0"/>
          <w:divBdr>
            <w:top w:val="none" w:sz="0" w:space="0" w:color="auto"/>
            <w:left w:val="none" w:sz="0" w:space="0" w:color="auto"/>
            <w:bottom w:val="none" w:sz="0" w:space="0" w:color="auto"/>
            <w:right w:val="none" w:sz="0" w:space="0" w:color="auto"/>
          </w:divBdr>
          <w:divsChild>
            <w:div w:id="1601254662">
              <w:marLeft w:val="0"/>
              <w:marRight w:val="0"/>
              <w:marTop w:val="0"/>
              <w:marBottom w:val="0"/>
              <w:divBdr>
                <w:top w:val="none" w:sz="0" w:space="0" w:color="auto"/>
                <w:left w:val="none" w:sz="0" w:space="0" w:color="auto"/>
                <w:bottom w:val="none" w:sz="0" w:space="0" w:color="auto"/>
                <w:right w:val="none" w:sz="0" w:space="0" w:color="auto"/>
              </w:divBdr>
            </w:div>
          </w:divsChild>
        </w:div>
        <w:div w:id="370346665">
          <w:marLeft w:val="0"/>
          <w:marRight w:val="0"/>
          <w:marTop w:val="0"/>
          <w:marBottom w:val="0"/>
          <w:divBdr>
            <w:top w:val="none" w:sz="0" w:space="0" w:color="auto"/>
            <w:left w:val="none" w:sz="0" w:space="0" w:color="auto"/>
            <w:bottom w:val="none" w:sz="0" w:space="0" w:color="auto"/>
            <w:right w:val="none" w:sz="0" w:space="0" w:color="auto"/>
          </w:divBdr>
          <w:divsChild>
            <w:div w:id="254482748">
              <w:marLeft w:val="0"/>
              <w:marRight w:val="0"/>
              <w:marTop w:val="0"/>
              <w:marBottom w:val="0"/>
              <w:divBdr>
                <w:top w:val="none" w:sz="0" w:space="0" w:color="auto"/>
                <w:left w:val="none" w:sz="0" w:space="0" w:color="auto"/>
                <w:bottom w:val="none" w:sz="0" w:space="0" w:color="auto"/>
                <w:right w:val="none" w:sz="0" w:space="0" w:color="auto"/>
              </w:divBdr>
            </w:div>
          </w:divsChild>
        </w:div>
        <w:div w:id="2015062544">
          <w:marLeft w:val="0"/>
          <w:marRight w:val="0"/>
          <w:marTop w:val="0"/>
          <w:marBottom w:val="0"/>
          <w:divBdr>
            <w:top w:val="none" w:sz="0" w:space="0" w:color="auto"/>
            <w:left w:val="none" w:sz="0" w:space="0" w:color="auto"/>
            <w:bottom w:val="none" w:sz="0" w:space="0" w:color="auto"/>
            <w:right w:val="none" w:sz="0" w:space="0" w:color="auto"/>
          </w:divBdr>
          <w:divsChild>
            <w:div w:id="849418775">
              <w:marLeft w:val="0"/>
              <w:marRight w:val="0"/>
              <w:marTop w:val="0"/>
              <w:marBottom w:val="0"/>
              <w:divBdr>
                <w:top w:val="none" w:sz="0" w:space="0" w:color="auto"/>
                <w:left w:val="none" w:sz="0" w:space="0" w:color="auto"/>
                <w:bottom w:val="none" w:sz="0" w:space="0" w:color="auto"/>
                <w:right w:val="none" w:sz="0" w:space="0" w:color="auto"/>
              </w:divBdr>
              <w:divsChild>
                <w:div w:id="811100285">
                  <w:marLeft w:val="0"/>
                  <w:marRight w:val="0"/>
                  <w:marTop w:val="0"/>
                  <w:marBottom w:val="0"/>
                  <w:divBdr>
                    <w:top w:val="none" w:sz="0" w:space="0" w:color="auto"/>
                    <w:left w:val="none" w:sz="0" w:space="0" w:color="auto"/>
                    <w:bottom w:val="none" w:sz="0" w:space="0" w:color="auto"/>
                    <w:right w:val="none" w:sz="0" w:space="0" w:color="auto"/>
                  </w:divBdr>
                  <w:divsChild>
                    <w:div w:id="1615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54059">
          <w:marLeft w:val="0"/>
          <w:marRight w:val="0"/>
          <w:marTop w:val="0"/>
          <w:marBottom w:val="0"/>
          <w:divBdr>
            <w:top w:val="none" w:sz="0" w:space="0" w:color="auto"/>
            <w:left w:val="none" w:sz="0" w:space="0" w:color="auto"/>
            <w:bottom w:val="none" w:sz="0" w:space="0" w:color="auto"/>
            <w:right w:val="none" w:sz="0" w:space="0" w:color="auto"/>
          </w:divBdr>
          <w:divsChild>
            <w:div w:id="604309369">
              <w:marLeft w:val="0"/>
              <w:marRight w:val="0"/>
              <w:marTop w:val="0"/>
              <w:marBottom w:val="0"/>
              <w:divBdr>
                <w:top w:val="none" w:sz="0" w:space="0" w:color="auto"/>
                <w:left w:val="none" w:sz="0" w:space="0" w:color="auto"/>
                <w:bottom w:val="none" w:sz="0" w:space="0" w:color="auto"/>
                <w:right w:val="none" w:sz="0" w:space="0" w:color="auto"/>
              </w:divBdr>
              <w:divsChild>
                <w:div w:id="149173409">
                  <w:marLeft w:val="0"/>
                  <w:marRight w:val="0"/>
                  <w:marTop w:val="0"/>
                  <w:marBottom w:val="0"/>
                  <w:divBdr>
                    <w:top w:val="none" w:sz="0" w:space="0" w:color="auto"/>
                    <w:left w:val="none" w:sz="0" w:space="0" w:color="auto"/>
                    <w:bottom w:val="none" w:sz="0" w:space="0" w:color="auto"/>
                    <w:right w:val="none" w:sz="0" w:space="0" w:color="auto"/>
                  </w:divBdr>
                  <w:divsChild>
                    <w:div w:id="1446583428">
                      <w:marLeft w:val="0"/>
                      <w:marRight w:val="0"/>
                      <w:marTop w:val="0"/>
                      <w:marBottom w:val="0"/>
                      <w:divBdr>
                        <w:top w:val="none" w:sz="0" w:space="0" w:color="auto"/>
                        <w:left w:val="none" w:sz="0" w:space="0" w:color="auto"/>
                        <w:bottom w:val="none" w:sz="0" w:space="0" w:color="auto"/>
                        <w:right w:val="none" w:sz="0" w:space="0" w:color="auto"/>
                      </w:divBdr>
                      <w:divsChild>
                        <w:div w:id="1879931491">
                          <w:marLeft w:val="0"/>
                          <w:marRight w:val="0"/>
                          <w:marTop w:val="0"/>
                          <w:marBottom w:val="0"/>
                          <w:divBdr>
                            <w:top w:val="none" w:sz="0" w:space="0" w:color="auto"/>
                            <w:left w:val="none" w:sz="0" w:space="0" w:color="auto"/>
                            <w:bottom w:val="none" w:sz="0" w:space="0" w:color="auto"/>
                            <w:right w:val="none" w:sz="0" w:space="0" w:color="auto"/>
                          </w:divBdr>
                          <w:divsChild>
                            <w:div w:id="1803385234">
                              <w:marLeft w:val="0"/>
                              <w:marRight w:val="0"/>
                              <w:marTop w:val="0"/>
                              <w:marBottom w:val="0"/>
                              <w:divBdr>
                                <w:top w:val="none" w:sz="0" w:space="0" w:color="auto"/>
                                <w:left w:val="none" w:sz="0" w:space="0" w:color="auto"/>
                                <w:bottom w:val="none" w:sz="0" w:space="0" w:color="auto"/>
                                <w:right w:val="none" w:sz="0" w:space="0" w:color="auto"/>
                              </w:divBdr>
                              <w:divsChild>
                                <w:div w:id="796798922">
                                  <w:marLeft w:val="0"/>
                                  <w:marRight w:val="0"/>
                                  <w:marTop w:val="0"/>
                                  <w:marBottom w:val="0"/>
                                  <w:divBdr>
                                    <w:top w:val="none" w:sz="0" w:space="0" w:color="auto"/>
                                    <w:left w:val="none" w:sz="0" w:space="0" w:color="auto"/>
                                    <w:bottom w:val="none" w:sz="0" w:space="0" w:color="auto"/>
                                    <w:right w:val="none" w:sz="0" w:space="0" w:color="auto"/>
                                  </w:divBdr>
                                  <w:divsChild>
                                    <w:div w:id="2075466582">
                                      <w:marLeft w:val="0"/>
                                      <w:marRight w:val="0"/>
                                      <w:marTop w:val="0"/>
                                      <w:marBottom w:val="0"/>
                                      <w:divBdr>
                                        <w:top w:val="none" w:sz="0" w:space="0" w:color="auto"/>
                                        <w:left w:val="none" w:sz="0" w:space="0" w:color="auto"/>
                                        <w:bottom w:val="none" w:sz="0" w:space="0" w:color="auto"/>
                                        <w:right w:val="none" w:sz="0" w:space="0" w:color="auto"/>
                                      </w:divBdr>
                                      <w:divsChild>
                                        <w:div w:id="16347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080186">
          <w:marLeft w:val="0"/>
          <w:marRight w:val="0"/>
          <w:marTop w:val="0"/>
          <w:marBottom w:val="0"/>
          <w:divBdr>
            <w:top w:val="none" w:sz="0" w:space="0" w:color="auto"/>
            <w:left w:val="none" w:sz="0" w:space="0" w:color="auto"/>
            <w:bottom w:val="none" w:sz="0" w:space="0" w:color="auto"/>
            <w:right w:val="none" w:sz="0" w:space="0" w:color="auto"/>
          </w:divBdr>
          <w:divsChild>
            <w:div w:id="1567303301">
              <w:marLeft w:val="0"/>
              <w:marRight w:val="0"/>
              <w:marTop w:val="0"/>
              <w:marBottom w:val="0"/>
              <w:divBdr>
                <w:top w:val="none" w:sz="0" w:space="0" w:color="auto"/>
                <w:left w:val="none" w:sz="0" w:space="0" w:color="auto"/>
                <w:bottom w:val="none" w:sz="0" w:space="0" w:color="auto"/>
                <w:right w:val="none" w:sz="0" w:space="0" w:color="auto"/>
              </w:divBdr>
              <w:divsChild>
                <w:div w:id="1832334105">
                  <w:marLeft w:val="0"/>
                  <w:marRight w:val="0"/>
                  <w:marTop w:val="0"/>
                  <w:marBottom w:val="0"/>
                  <w:divBdr>
                    <w:top w:val="none" w:sz="0" w:space="0" w:color="auto"/>
                    <w:left w:val="none" w:sz="0" w:space="0" w:color="auto"/>
                    <w:bottom w:val="none" w:sz="0" w:space="0" w:color="auto"/>
                    <w:right w:val="none" w:sz="0" w:space="0" w:color="auto"/>
                  </w:divBdr>
                  <w:divsChild>
                    <w:div w:id="713233943">
                      <w:marLeft w:val="0"/>
                      <w:marRight w:val="0"/>
                      <w:marTop w:val="0"/>
                      <w:marBottom w:val="0"/>
                      <w:divBdr>
                        <w:top w:val="none" w:sz="0" w:space="0" w:color="auto"/>
                        <w:left w:val="none" w:sz="0" w:space="0" w:color="auto"/>
                        <w:bottom w:val="none" w:sz="0" w:space="0" w:color="auto"/>
                        <w:right w:val="none" w:sz="0" w:space="0" w:color="auto"/>
                      </w:divBdr>
                      <w:divsChild>
                        <w:div w:id="1045910878">
                          <w:marLeft w:val="0"/>
                          <w:marRight w:val="0"/>
                          <w:marTop w:val="0"/>
                          <w:marBottom w:val="0"/>
                          <w:divBdr>
                            <w:top w:val="none" w:sz="0" w:space="0" w:color="auto"/>
                            <w:left w:val="none" w:sz="0" w:space="0" w:color="auto"/>
                            <w:bottom w:val="none" w:sz="0" w:space="0" w:color="auto"/>
                            <w:right w:val="none" w:sz="0" w:space="0" w:color="auto"/>
                          </w:divBdr>
                          <w:divsChild>
                            <w:div w:id="408623698">
                              <w:marLeft w:val="0"/>
                              <w:marRight w:val="0"/>
                              <w:marTop w:val="0"/>
                              <w:marBottom w:val="0"/>
                              <w:divBdr>
                                <w:top w:val="none" w:sz="0" w:space="0" w:color="auto"/>
                                <w:left w:val="none" w:sz="0" w:space="0" w:color="auto"/>
                                <w:bottom w:val="none" w:sz="0" w:space="0" w:color="auto"/>
                                <w:right w:val="none" w:sz="0" w:space="0" w:color="auto"/>
                              </w:divBdr>
                              <w:divsChild>
                                <w:div w:id="1672684821">
                                  <w:marLeft w:val="0"/>
                                  <w:marRight w:val="0"/>
                                  <w:marTop w:val="0"/>
                                  <w:marBottom w:val="0"/>
                                  <w:divBdr>
                                    <w:top w:val="none" w:sz="0" w:space="0" w:color="auto"/>
                                    <w:left w:val="none" w:sz="0" w:space="0" w:color="auto"/>
                                    <w:bottom w:val="none" w:sz="0" w:space="0" w:color="auto"/>
                                    <w:right w:val="none" w:sz="0" w:space="0" w:color="auto"/>
                                  </w:divBdr>
                                  <w:divsChild>
                                    <w:div w:id="2111772489">
                                      <w:marLeft w:val="0"/>
                                      <w:marRight w:val="0"/>
                                      <w:marTop w:val="0"/>
                                      <w:marBottom w:val="0"/>
                                      <w:divBdr>
                                        <w:top w:val="none" w:sz="0" w:space="0" w:color="auto"/>
                                        <w:left w:val="none" w:sz="0" w:space="0" w:color="auto"/>
                                        <w:bottom w:val="none" w:sz="0" w:space="0" w:color="auto"/>
                                        <w:right w:val="none" w:sz="0" w:space="0" w:color="auto"/>
                                      </w:divBdr>
                                      <w:divsChild>
                                        <w:div w:id="1136677073">
                                          <w:marLeft w:val="0"/>
                                          <w:marRight w:val="0"/>
                                          <w:marTop w:val="0"/>
                                          <w:marBottom w:val="0"/>
                                          <w:divBdr>
                                            <w:top w:val="none" w:sz="0" w:space="0" w:color="auto"/>
                                            <w:left w:val="none" w:sz="0" w:space="0" w:color="auto"/>
                                            <w:bottom w:val="none" w:sz="0" w:space="0" w:color="auto"/>
                                            <w:right w:val="none" w:sz="0" w:space="0" w:color="auto"/>
                                          </w:divBdr>
                                          <w:divsChild>
                                            <w:div w:id="61460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433780">
          <w:marLeft w:val="0"/>
          <w:marRight w:val="0"/>
          <w:marTop w:val="0"/>
          <w:marBottom w:val="0"/>
          <w:divBdr>
            <w:top w:val="none" w:sz="0" w:space="0" w:color="auto"/>
            <w:left w:val="none" w:sz="0" w:space="0" w:color="auto"/>
            <w:bottom w:val="none" w:sz="0" w:space="0" w:color="auto"/>
            <w:right w:val="none" w:sz="0" w:space="0" w:color="auto"/>
          </w:divBdr>
          <w:divsChild>
            <w:div w:id="1161431587">
              <w:marLeft w:val="0"/>
              <w:marRight w:val="0"/>
              <w:marTop w:val="0"/>
              <w:marBottom w:val="0"/>
              <w:divBdr>
                <w:top w:val="none" w:sz="0" w:space="0" w:color="auto"/>
                <w:left w:val="none" w:sz="0" w:space="0" w:color="auto"/>
                <w:bottom w:val="none" w:sz="0" w:space="0" w:color="auto"/>
                <w:right w:val="none" w:sz="0" w:space="0" w:color="auto"/>
              </w:divBdr>
            </w:div>
          </w:divsChild>
        </w:div>
        <w:div w:id="830605393">
          <w:marLeft w:val="0"/>
          <w:marRight w:val="0"/>
          <w:marTop w:val="0"/>
          <w:marBottom w:val="0"/>
          <w:divBdr>
            <w:top w:val="none" w:sz="0" w:space="0" w:color="auto"/>
            <w:left w:val="none" w:sz="0" w:space="0" w:color="auto"/>
            <w:bottom w:val="none" w:sz="0" w:space="0" w:color="auto"/>
            <w:right w:val="none" w:sz="0" w:space="0" w:color="auto"/>
          </w:divBdr>
          <w:divsChild>
            <w:div w:id="2122602573">
              <w:marLeft w:val="0"/>
              <w:marRight w:val="0"/>
              <w:marTop w:val="0"/>
              <w:marBottom w:val="0"/>
              <w:divBdr>
                <w:top w:val="none" w:sz="0" w:space="0" w:color="auto"/>
                <w:left w:val="none" w:sz="0" w:space="0" w:color="auto"/>
                <w:bottom w:val="none" w:sz="0" w:space="0" w:color="auto"/>
                <w:right w:val="none" w:sz="0" w:space="0" w:color="auto"/>
              </w:divBdr>
              <w:divsChild>
                <w:div w:id="309138860">
                  <w:marLeft w:val="0"/>
                  <w:marRight w:val="0"/>
                  <w:marTop w:val="0"/>
                  <w:marBottom w:val="0"/>
                  <w:divBdr>
                    <w:top w:val="none" w:sz="0" w:space="0" w:color="auto"/>
                    <w:left w:val="none" w:sz="0" w:space="0" w:color="auto"/>
                    <w:bottom w:val="none" w:sz="0" w:space="0" w:color="auto"/>
                    <w:right w:val="none" w:sz="0" w:space="0" w:color="auto"/>
                  </w:divBdr>
                  <w:divsChild>
                    <w:div w:id="91123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953928">
          <w:marLeft w:val="0"/>
          <w:marRight w:val="0"/>
          <w:marTop w:val="0"/>
          <w:marBottom w:val="0"/>
          <w:divBdr>
            <w:top w:val="none" w:sz="0" w:space="0" w:color="auto"/>
            <w:left w:val="none" w:sz="0" w:space="0" w:color="auto"/>
            <w:bottom w:val="none" w:sz="0" w:space="0" w:color="auto"/>
            <w:right w:val="none" w:sz="0" w:space="0" w:color="auto"/>
          </w:divBdr>
          <w:divsChild>
            <w:div w:id="1835729249">
              <w:marLeft w:val="0"/>
              <w:marRight w:val="0"/>
              <w:marTop w:val="0"/>
              <w:marBottom w:val="0"/>
              <w:divBdr>
                <w:top w:val="none" w:sz="0" w:space="0" w:color="auto"/>
                <w:left w:val="none" w:sz="0" w:space="0" w:color="auto"/>
                <w:bottom w:val="none" w:sz="0" w:space="0" w:color="auto"/>
                <w:right w:val="none" w:sz="0" w:space="0" w:color="auto"/>
              </w:divBdr>
              <w:divsChild>
                <w:div w:id="1048459541">
                  <w:marLeft w:val="0"/>
                  <w:marRight w:val="0"/>
                  <w:marTop w:val="0"/>
                  <w:marBottom w:val="0"/>
                  <w:divBdr>
                    <w:top w:val="none" w:sz="0" w:space="0" w:color="auto"/>
                    <w:left w:val="none" w:sz="0" w:space="0" w:color="auto"/>
                    <w:bottom w:val="none" w:sz="0" w:space="0" w:color="auto"/>
                    <w:right w:val="none" w:sz="0" w:space="0" w:color="auto"/>
                  </w:divBdr>
                  <w:divsChild>
                    <w:div w:id="1166629886">
                      <w:marLeft w:val="0"/>
                      <w:marRight w:val="0"/>
                      <w:marTop w:val="0"/>
                      <w:marBottom w:val="0"/>
                      <w:divBdr>
                        <w:top w:val="none" w:sz="0" w:space="0" w:color="auto"/>
                        <w:left w:val="none" w:sz="0" w:space="0" w:color="auto"/>
                        <w:bottom w:val="none" w:sz="0" w:space="0" w:color="auto"/>
                        <w:right w:val="none" w:sz="0" w:space="0" w:color="auto"/>
                      </w:divBdr>
                      <w:divsChild>
                        <w:div w:id="2070109042">
                          <w:marLeft w:val="0"/>
                          <w:marRight w:val="0"/>
                          <w:marTop w:val="0"/>
                          <w:marBottom w:val="0"/>
                          <w:divBdr>
                            <w:top w:val="none" w:sz="0" w:space="0" w:color="auto"/>
                            <w:left w:val="none" w:sz="0" w:space="0" w:color="auto"/>
                            <w:bottom w:val="none" w:sz="0" w:space="0" w:color="auto"/>
                            <w:right w:val="none" w:sz="0" w:space="0" w:color="auto"/>
                          </w:divBdr>
                          <w:divsChild>
                            <w:div w:id="1327243246">
                              <w:marLeft w:val="0"/>
                              <w:marRight w:val="0"/>
                              <w:marTop w:val="0"/>
                              <w:marBottom w:val="0"/>
                              <w:divBdr>
                                <w:top w:val="none" w:sz="0" w:space="0" w:color="auto"/>
                                <w:left w:val="none" w:sz="0" w:space="0" w:color="auto"/>
                                <w:bottom w:val="none" w:sz="0" w:space="0" w:color="auto"/>
                                <w:right w:val="none" w:sz="0" w:space="0" w:color="auto"/>
                              </w:divBdr>
                              <w:divsChild>
                                <w:div w:id="1788769857">
                                  <w:marLeft w:val="0"/>
                                  <w:marRight w:val="0"/>
                                  <w:marTop w:val="0"/>
                                  <w:marBottom w:val="0"/>
                                  <w:divBdr>
                                    <w:top w:val="none" w:sz="0" w:space="0" w:color="auto"/>
                                    <w:left w:val="none" w:sz="0" w:space="0" w:color="auto"/>
                                    <w:bottom w:val="none" w:sz="0" w:space="0" w:color="auto"/>
                                    <w:right w:val="none" w:sz="0" w:space="0" w:color="auto"/>
                                  </w:divBdr>
                                  <w:divsChild>
                                    <w:div w:id="1847090525">
                                      <w:marLeft w:val="0"/>
                                      <w:marRight w:val="0"/>
                                      <w:marTop w:val="0"/>
                                      <w:marBottom w:val="0"/>
                                      <w:divBdr>
                                        <w:top w:val="none" w:sz="0" w:space="0" w:color="auto"/>
                                        <w:left w:val="none" w:sz="0" w:space="0" w:color="auto"/>
                                        <w:bottom w:val="none" w:sz="0" w:space="0" w:color="auto"/>
                                        <w:right w:val="none" w:sz="0" w:space="0" w:color="auto"/>
                                      </w:divBdr>
                                      <w:divsChild>
                                        <w:div w:id="21243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604863">
          <w:marLeft w:val="0"/>
          <w:marRight w:val="0"/>
          <w:marTop w:val="0"/>
          <w:marBottom w:val="0"/>
          <w:divBdr>
            <w:top w:val="none" w:sz="0" w:space="0" w:color="auto"/>
            <w:left w:val="none" w:sz="0" w:space="0" w:color="auto"/>
            <w:bottom w:val="none" w:sz="0" w:space="0" w:color="auto"/>
            <w:right w:val="none" w:sz="0" w:space="0" w:color="auto"/>
          </w:divBdr>
          <w:divsChild>
            <w:div w:id="225920625">
              <w:marLeft w:val="0"/>
              <w:marRight w:val="0"/>
              <w:marTop w:val="0"/>
              <w:marBottom w:val="0"/>
              <w:divBdr>
                <w:top w:val="none" w:sz="0" w:space="0" w:color="auto"/>
                <w:left w:val="none" w:sz="0" w:space="0" w:color="auto"/>
                <w:bottom w:val="none" w:sz="0" w:space="0" w:color="auto"/>
                <w:right w:val="none" w:sz="0" w:space="0" w:color="auto"/>
              </w:divBdr>
              <w:divsChild>
                <w:div w:id="735668458">
                  <w:marLeft w:val="0"/>
                  <w:marRight w:val="0"/>
                  <w:marTop w:val="0"/>
                  <w:marBottom w:val="0"/>
                  <w:divBdr>
                    <w:top w:val="none" w:sz="0" w:space="0" w:color="auto"/>
                    <w:left w:val="none" w:sz="0" w:space="0" w:color="auto"/>
                    <w:bottom w:val="none" w:sz="0" w:space="0" w:color="auto"/>
                    <w:right w:val="none" w:sz="0" w:space="0" w:color="auto"/>
                  </w:divBdr>
                  <w:divsChild>
                    <w:div w:id="564418587">
                      <w:marLeft w:val="0"/>
                      <w:marRight w:val="0"/>
                      <w:marTop w:val="0"/>
                      <w:marBottom w:val="0"/>
                      <w:divBdr>
                        <w:top w:val="none" w:sz="0" w:space="0" w:color="auto"/>
                        <w:left w:val="none" w:sz="0" w:space="0" w:color="auto"/>
                        <w:bottom w:val="none" w:sz="0" w:space="0" w:color="auto"/>
                        <w:right w:val="none" w:sz="0" w:space="0" w:color="auto"/>
                      </w:divBdr>
                      <w:divsChild>
                        <w:div w:id="733773794">
                          <w:marLeft w:val="0"/>
                          <w:marRight w:val="0"/>
                          <w:marTop w:val="0"/>
                          <w:marBottom w:val="0"/>
                          <w:divBdr>
                            <w:top w:val="none" w:sz="0" w:space="0" w:color="auto"/>
                            <w:left w:val="none" w:sz="0" w:space="0" w:color="auto"/>
                            <w:bottom w:val="none" w:sz="0" w:space="0" w:color="auto"/>
                            <w:right w:val="none" w:sz="0" w:space="0" w:color="auto"/>
                          </w:divBdr>
                          <w:divsChild>
                            <w:div w:id="1939097412">
                              <w:marLeft w:val="0"/>
                              <w:marRight w:val="0"/>
                              <w:marTop w:val="0"/>
                              <w:marBottom w:val="0"/>
                              <w:divBdr>
                                <w:top w:val="none" w:sz="0" w:space="0" w:color="auto"/>
                                <w:left w:val="none" w:sz="0" w:space="0" w:color="auto"/>
                                <w:bottom w:val="none" w:sz="0" w:space="0" w:color="auto"/>
                                <w:right w:val="none" w:sz="0" w:space="0" w:color="auto"/>
                              </w:divBdr>
                              <w:divsChild>
                                <w:div w:id="338970512">
                                  <w:marLeft w:val="0"/>
                                  <w:marRight w:val="0"/>
                                  <w:marTop w:val="0"/>
                                  <w:marBottom w:val="0"/>
                                  <w:divBdr>
                                    <w:top w:val="none" w:sz="0" w:space="0" w:color="auto"/>
                                    <w:left w:val="none" w:sz="0" w:space="0" w:color="auto"/>
                                    <w:bottom w:val="none" w:sz="0" w:space="0" w:color="auto"/>
                                    <w:right w:val="none" w:sz="0" w:space="0" w:color="auto"/>
                                  </w:divBdr>
                                  <w:divsChild>
                                    <w:div w:id="30319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9696203">
          <w:marLeft w:val="0"/>
          <w:marRight w:val="0"/>
          <w:marTop w:val="0"/>
          <w:marBottom w:val="0"/>
          <w:divBdr>
            <w:top w:val="none" w:sz="0" w:space="0" w:color="auto"/>
            <w:left w:val="none" w:sz="0" w:space="0" w:color="auto"/>
            <w:bottom w:val="none" w:sz="0" w:space="0" w:color="auto"/>
            <w:right w:val="none" w:sz="0" w:space="0" w:color="auto"/>
          </w:divBdr>
          <w:divsChild>
            <w:div w:id="1982420899">
              <w:marLeft w:val="0"/>
              <w:marRight w:val="0"/>
              <w:marTop w:val="0"/>
              <w:marBottom w:val="0"/>
              <w:divBdr>
                <w:top w:val="none" w:sz="0" w:space="0" w:color="auto"/>
                <w:left w:val="none" w:sz="0" w:space="0" w:color="auto"/>
                <w:bottom w:val="none" w:sz="0" w:space="0" w:color="auto"/>
                <w:right w:val="none" w:sz="0" w:space="0" w:color="auto"/>
              </w:divBdr>
              <w:divsChild>
                <w:div w:id="1192456456">
                  <w:marLeft w:val="0"/>
                  <w:marRight w:val="0"/>
                  <w:marTop w:val="0"/>
                  <w:marBottom w:val="0"/>
                  <w:divBdr>
                    <w:top w:val="none" w:sz="0" w:space="0" w:color="auto"/>
                    <w:left w:val="none" w:sz="0" w:space="0" w:color="auto"/>
                    <w:bottom w:val="none" w:sz="0" w:space="0" w:color="auto"/>
                    <w:right w:val="none" w:sz="0" w:space="0" w:color="auto"/>
                  </w:divBdr>
                  <w:divsChild>
                    <w:div w:id="1846554616">
                      <w:marLeft w:val="0"/>
                      <w:marRight w:val="0"/>
                      <w:marTop w:val="0"/>
                      <w:marBottom w:val="0"/>
                      <w:divBdr>
                        <w:top w:val="none" w:sz="0" w:space="0" w:color="auto"/>
                        <w:left w:val="none" w:sz="0" w:space="0" w:color="auto"/>
                        <w:bottom w:val="none" w:sz="0" w:space="0" w:color="auto"/>
                        <w:right w:val="none" w:sz="0" w:space="0" w:color="auto"/>
                      </w:divBdr>
                      <w:divsChild>
                        <w:div w:id="1639333198">
                          <w:marLeft w:val="0"/>
                          <w:marRight w:val="0"/>
                          <w:marTop w:val="0"/>
                          <w:marBottom w:val="0"/>
                          <w:divBdr>
                            <w:top w:val="none" w:sz="0" w:space="0" w:color="auto"/>
                            <w:left w:val="none" w:sz="0" w:space="0" w:color="auto"/>
                            <w:bottom w:val="none" w:sz="0" w:space="0" w:color="auto"/>
                            <w:right w:val="none" w:sz="0" w:space="0" w:color="auto"/>
                          </w:divBdr>
                          <w:divsChild>
                            <w:div w:id="69354099">
                              <w:marLeft w:val="0"/>
                              <w:marRight w:val="0"/>
                              <w:marTop w:val="0"/>
                              <w:marBottom w:val="0"/>
                              <w:divBdr>
                                <w:top w:val="none" w:sz="0" w:space="0" w:color="auto"/>
                                <w:left w:val="none" w:sz="0" w:space="0" w:color="auto"/>
                                <w:bottom w:val="none" w:sz="0" w:space="0" w:color="auto"/>
                                <w:right w:val="none" w:sz="0" w:space="0" w:color="auto"/>
                              </w:divBdr>
                              <w:divsChild>
                                <w:div w:id="546068883">
                                  <w:marLeft w:val="0"/>
                                  <w:marRight w:val="0"/>
                                  <w:marTop w:val="0"/>
                                  <w:marBottom w:val="0"/>
                                  <w:divBdr>
                                    <w:top w:val="none" w:sz="0" w:space="0" w:color="auto"/>
                                    <w:left w:val="none" w:sz="0" w:space="0" w:color="auto"/>
                                    <w:bottom w:val="none" w:sz="0" w:space="0" w:color="auto"/>
                                    <w:right w:val="none" w:sz="0" w:space="0" w:color="auto"/>
                                  </w:divBdr>
                                  <w:divsChild>
                                    <w:div w:id="1286961201">
                                      <w:marLeft w:val="0"/>
                                      <w:marRight w:val="0"/>
                                      <w:marTop w:val="0"/>
                                      <w:marBottom w:val="0"/>
                                      <w:divBdr>
                                        <w:top w:val="none" w:sz="0" w:space="0" w:color="auto"/>
                                        <w:left w:val="none" w:sz="0" w:space="0" w:color="auto"/>
                                        <w:bottom w:val="none" w:sz="0" w:space="0" w:color="auto"/>
                                        <w:right w:val="none" w:sz="0" w:space="0" w:color="auto"/>
                                      </w:divBdr>
                                      <w:divsChild>
                                        <w:div w:id="10172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9147250">
          <w:marLeft w:val="0"/>
          <w:marRight w:val="0"/>
          <w:marTop w:val="0"/>
          <w:marBottom w:val="0"/>
          <w:divBdr>
            <w:top w:val="none" w:sz="0" w:space="0" w:color="auto"/>
            <w:left w:val="none" w:sz="0" w:space="0" w:color="auto"/>
            <w:bottom w:val="none" w:sz="0" w:space="0" w:color="auto"/>
            <w:right w:val="none" w:sz="0" w:space="0" w:color="auto"/>
          </w:divBdr>
          <w:divsChild>
            <w:div w:id="1783107783">
              <w:marLeft w:val="0"/>
              <w:marRight w:val="0"/>
              <w:marTop w:val="0"/>
              <w:marBottom w:val="0"/>
              <w:divBdr>
                <w:top w:val="none" w:sz="0" w:space="0" w:color="auto"/>
                <w:left w:val="none" w:sz="0" w:space="0" w:color="auto"/>
                <w:bottom w:val="none" w:sz="0" w:space="0" w:color="auto"/>
                <w:right w:val="none" w:sz="0" w:space="0" w:color="auto"/>
              </w:divBdr>
              <w:divsChild>
                <w:div w:id="1787432423">
                  <w:marLeft w:val="0"/>
                  <w:marRight w:val="0"/>
                  <w:marTop w:val="0"/>
                  <w:marBottom w:val="0"/>
                  <w:divBdr>
                    <w:top w:val="none" w:sz="0" w:space="0" w:color="auto"/>
                    <w:left w:val="none" w:sz="0" w:space="0" w:color="auto"/>
                    <w:bottom w:val="none" w:sz="0" w:space="0" w:color="auto"/>
                    <w:right w:val="none" w:sz="0" w:space="0" w:color="auto"/>
                  </w:divBdr>
                  <w:divsChild>
                    <w:div w:id="2079090177">
                      <w:marLeft w:val="0"/>
                      <w:marRight w:val="0"/>
                      <w:marTop w:val="0"/>
                      <w:marBottom w:val="0"/>
                      <w:divBdr>
                        <w:top w:val="none" w:sz="0" w:space="0" w:color="auto"/>
                        <w:left w:val="none" w:sz="0" w:space="0" w:color="auto"/>
                        <w:bottom w:val="none" w:sz="0" w:space="0" w:color="auto"/>
                        <w:right w:val="none" w:sz="0" w:space="0" w:color="auto"/>
                      </w:divBdr>
                      <w:divsChild>
                        <w:div w:id="2116515328">
                          <w:marLeft w:val="0"/>
                          <w:marRight w:val="0"/>
                          <w:marTop w:val="0"/>
                          <w:marBottom w:val="0"/>
                          <w:divBdr>
                            <w:top w:val="none" w:sz="0" w:space="0" w:color="auto"/>
                            <w:left w:val="none" w:sz="0" w:space="0" w:color="auto"/>
                            <w:bottom w:val="none" w:sz="0" w:space="0" w:color="auto"/>
                            <w:right w:val="none" w:sz="0" w:space="0" w:color="auto"/>
                          </w:divBdr>
                          <w:divsChild>
                            <w:div w:id="1675566475">
                              <w:marLeft w:val="0"/>
                              <w:marRight w:val="0"/>
                              <w:marTop w:val="0"/>
                              <w:marBottom w:val="0"/>
                              <w:divBdr>
                                <w:top w:val="none" w:sz="0" w:space="0" w:color="auto"/>
                                <w:left w:val="none" w:sz="0" w:space="0" w:color="auto"/>
                                <w:bottom w:val="none" w:sz="0" w:space="0" w:color="auto"/>
                                <w:right w:val="none" w:sz="0" w:space="0" w:color="auto"/>
                              </w:divBdr>
                              <w:divsChild>
                                <w:div w:id="1178619889">
                                  <w:marLeft w:val="0"/>
                                  <w:marRight w:val="0"/>
                                  <w:marTop w:val="0"/>
                                  <w:marBottom w:val="0"/>
                                  <w:divBdr>
                                    <w:top w:val="none" w:sz="0" w:space="0" w:color="auto"/>
                                    <w:left w:val="none" w:sz="0" w:space="0" w:color="auto"/>
                                    <w:bottom w:val="none" w:sz="0" w:space="0" w:color="auto"/>
                                    <w:right w:val="none" w:sz="0" w:space="0" w:color="auto"/>
                                  </w:divBdr>
                                  <w:divsChild>
                                    <w:div w:id="289751797">
                                      <w:marLeft w:val="0"/>
                                      <w:marRight w:val="0"/>
                                      <w:marTop w:val="0"/>
                                      <w:marBottom w:val="0"/>
                                      <w:divBdr>
                                        <w:top w:val="none" w:sz="0" w:space="0" w:color="auto"/>
                                        <w:left w:val="none" w:sz="0" w:space="0" w:color="auto"/>
                                        <w:bottom w:val="none" w:sz="0" w:space="0" w:color="auto"/>
                                        <w:right w:val="none" w:sz="0" w:space="0" w:color="auto"/>
                                      </w:divBdr>
                                      <w:divsChild>
                                        <w:div w:id="1026103171">
                                          <w:marLeft w:val="0"/>
                                          <w:marRight w:val="0"/>
                                          <w:marTop w:val="0"/>
                                          <w:marBottom w:val="0"/>
                                          <w:divBdr>
                                            <w:top w:val="none" w:sz="0" w:space="0" w:color="auto"/>
                                            <w:left w:val="none" w:sz="0" w:space="0" w:color="auto"/>
                                            <w:bottom w:val="none" w:sz="0" w:space="0" w:color="auto"/>
                                            <w:right w:val="none" w:sz="0" w:space="0" w:color="auto"/>
                                          </w:divBdr>
                                          <w:divsChild>
                                            <w:div w:id="5530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0648471">
          <w:marLeft w:val="0"/>
          <w:marRight w:val="0"/>
          <w:marTop w:val="0"/>
          <w:marBottom w:val="0"/>
          <w:divBdr>
            <w:top w:val="none" w:sz="0" w:space="0" w:color="auto"/>
            <w:left w:val="none" w:sz="0" w:space="0" w:color="auto"/>
            <w:bottom w:val="none" w:sz="0" w:space="0" w:color="auto"/>
            <w:right w:val="none" w:sz="0" w:space="0" w:color="auto"/>
          </w:divBdr>
          <w:divsChild>
            <w:div w:id="1487474668">
              <w:marLeft w:val="0"/>
              <w:marRight w:val="0"/>
              <w:marTop w:val="0"/>
              <w:marBottom w:val="0"/>
              <w:divBdr>
                <w:top w:val="none" w:sz="0" w:space="0" w:color="auto"/>
                <w:left w:val="none" w:sz="0" w:space="0" w:color="auto"/>
                <w:bottom w:val="none" w:sz="0" w:space="0" w:color="auto"/>
                <w:right w:val="none" w:sz="0" w:space="0" w:color="auto"/>
              </w:divBdr>
              <w:divsChild>
                <w:div w:id="162362762">
                  <w:marLeft w:val="0"/>
                  <w:marRight w:val="0"/>
                  <w:marTop w:val="0"/>
                  <w:marBottom w:val="0"/>
                  <w:divBdr>
                    <w:top w:val="none" w:sz="0" w:space="0" w:color="auto"/>
                    <w:left w:val="none" w:sz="0" w:space="0" w:color="auto"/>
                    <w:bottom w:val="none" w:sz="0" w:space="0" w:color="auto"/>
                    <w:right w:val="none" w:sz="0" w:space="0" w:color="auto"/>
                  </w:divBdr>
                  <w:divsChild>
                    <w:div w:id="8619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971579">
          <w:marLeft w:val="0"/>
          <w:marRight w:val="0"/>
          <w:marTop w:val="0"/>
          <w:marBottom w:val="0"/>
          <w:divBdr>
            <w:top w:val="none" w:sz="0" w:space="0" w:color="auto"/>
            <w:left w:val="none" w:sz="0" w:space="0" w:color="auto"/>
            <w:bottom w:val="none" w:sz="0" w:space="0" w:color="auto"/>
            <w:right w:val="none" w:sz="0" w:space="0" w:color="auto"/>
          </w:divBdr>
          <w:divsChild>
            <w:div w:id="1356883423">
              <w:marLeft w:val="0"/>
              <w:marRight w:val="0"/>
              <w:marTop w:val="0"/>
              <w:marBottom w:val="0"/>
              <w:divBdr>
                <w:top w:val="none" w:sz="0" w:space="0" w:color="auto"/>
                <w:left w:val="none" w:sz="0" w:space="0" w:color="auto"/>
                <w:bottom w:val="none" w:sz="0" w:space="0" w:color="auto"/>
                <w:right w:val="none" w:sz="0" w:space="0" w:color="auto"/>
              </w:divBdr>
              <w:divsChild>
                <w:div w:id="2116512317">
                  <w:marLeft w:val="0"/>
                  <w:marRight w:val="0"/>
                  <w:marTop w:val="0"/>
                  <w:marBottom w:val="0"/>
                  <w:divBdr>
                    <w:top w:val="none" w:sz="0" w:space="0" w:color="auto"/>
                    <w:left w:val="none" w:sz="0" w:space="0" w:color="auto"/>
                    <w:bottom w:val="none" w:sz="0" w:space="0" w:color="auto"/>
                    <w:right w:val="none" w:sz="0" w:space="0" w:color="auto"/>
                  </w:divBdr>
                  <w:divsChild>
                    <w:div w:id="22291502">
                      <w:marLeft w:val="0"/>
                      <w:marRight w:val="0"/>
                      <w:marTop w:val="0"/>
                      <w:marBottom w:val="0"/>
                      <w:divBdr>
                        <w:top w:val="none" w:sz="0" w:space="0" w:color="auto"/>
                        <w:left w:val="none" w:sz="0" w:space="0" w:color="auto"/>
                        <w:bottom w:val="none" w:sz="0" w:space="0" w:color="auto"/>
                        <w:right w:val="none" w:sz="0" w:space="0" w:color="auto"/>
                      </w:divBdr>
                      <w:divsChild>
                        <w:div w:id="874270529">
                          <w:marLeft w:val="0"/>
                          <w:marRight w:val="0"/>
                          <w:marTop w:val="0"/>
                          <w:marBottom w:val="0"/>
                          <w:divBdr>
                            <w:top w:val="none" w:sz="0" w:space="0" w:color="auto"/>
                            <w:left w:val="none" w:sz="0" w:space="0" w:color="auto"/>
                            <w:bottom w:val="none" w:sz="0" w:space="0" w:color="auto"/>
                            <w:right w:val="none" w:sz="0" w:space="0" w:color="auto"/>
                          </w:divBdr>
                          <w:divsChild>
                            <w:div w:id="620769685">
                              <w:marLeft w:val="0"/>
                              <w:marRight w:val="0"/>
                              <w:marTop w:val="0"/>
                              <w:marBottom w:val="0"/>
                              <w:divBdr>
                                <w:top w:val="none" w:sz="0" w:space="0" w:color="auto"/>
                                <w:left w:val="none" w:sz="0" w:space="0" w:color="auto"/>
                                <w:bottom w:val="none" w:sz="0" w:space="0" w:color="auto"/>
                                <w:right w:val="none" w:sz="0" w:space="0" w:color="auto"/>
                              </w:divBdr>
                              <w:divsChild>
                                <w:div w:id="442696031">
                                  <w:marLeft w:val="0"/>
                                  <w:marRight w:val="0"/>
                                  <w:marTop w:val="0"/>
                                  <w:marBottom w:val="0"/>
                                  <w:divBdr>
                                    <w:top w:val="none" w:sz="0" w:space="0" w:color="auto"/>
                                    <w:left w:val="none" w:sz="0" w:space="0" w:color="auto"/>
                                    <w:bottom w:val="none" w:sz="0" w:space="0" w:color="auto"/>
                                    <w:right w:val="none" w:sz="0" w:space="0" w:color="auto"/>
                                  </w:divBdr>
                                  <w:divsChild>
                                    <w:div w:id="2131777302">
                                      <w:marLeft w:val="0"/>
                                      <w:marRight w:val="0"/>
                                      <w:marTop w:val="0"/>
                                      <w:marBottom w:val="0"/>
                                      <w:divBdr>
                                        <w:top w:val="none" w:sz="0" w:space="0" w:color="auto"/>
                                        <w:left w:val="none" w:sz="0" w:space="0" w:color="auto"/>
                                        <w:bottom w:val="none" w:sz="0" w:space="0" w:color="auto"/>
                                        <w:right w:val="none" w:sz="0" w:space="0" w:color="auto"/>
                                      </w:divBdr>
                                      <w:divsChild>
                                        <w:div w:id="16726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7027915">
          <w:marLeft w:val="0"/>
          <w:marRight w:val="0"/>
          <w:marTop w:val="0"/>
          <w:marBottom w:val="0"/>
          <w:divBdr>
            <w:top w:val="none" w:sz="0" w:space="0" w:color="auto"/>
            <w:left w:val="none" w:sz="0" w:space="0" w:color="auto"/>
            <w:bottom w:val="none" w:sz="0" w:space="0" w:color="auto"/>
            <w:right w:val="none" w:sz="0" w:space="0" w:color="auto"/>
          </w:divBdr>
          <w:divsChild>
            <w:div w:id="123935727">
              <w:marLeft w:val="0"/>
              <w:marRight w:val="0"/>
              <w:marTop w:val="0"/>
              <w:marBottom w:val="0"/>
              <w:divBdr>
                <w:top w:val="none" w:sz="0" w:space="0" w:color="auto"/>
                <w:left w:val="none" w:sz="0" w:space="0" w:color="auto"/>
                <w:bottom w:val="none" w:sz="0" w:space="0" w:color="auto"/>
                <w:right w:val="none" w:sz="0" w:space="0" w:color="auto"/>
              </w:divBdr>
              <w:divsChild>
                <w:div w:id="1842619118">
                  <w:marLeft w:val="0"/>
                  <w:marRight w:val="0"/>
                  <w:marTop w:val="0"/>
                  <w:marBottom w:val="0"/>
                  <w:divBdr>
                    <w:top w:val="none" w:sz="0" w:space="0" w:color="auto"/>
                    <w:left w:val="none" w:sz="0" w:space="0" w:color="auto"/>
                    <w:bottom w:val="none" w:sz="0" w:space="0" w:color="auto"/>
                    <w:right w:val="none" w:sz="0" w:space="0" w:color="auto"/>
                  </w:divBdr>
                  <w:divsChild>
                    <w:div w:id="2067946842">
                      <w:marLeft w:val="0"/>
                      <w:marRight w:val="0"/>
                      <w:marTop w:val="0"/>
                      <w:marBottom w:val="0"/>
                      <w:divBdr>
                        <w:top w:val="none" w:sz="0" w:space="0" w:color="auto"/>
                        <w:left w:val="none" w:sz="0" w:space="0" w:color="auto"/>
                        <w:bottom w:val="none" w:sz="0" w:space="0" w:color="auto"/>
                        <w:right w:val="none" w:sz="0" w:space="0" w:color="auto"/>
                      </w:divBdr>
                      <w:divsChild>
                        <w:div w:id="1549339332">
                          <w:marLeft w:val="0"/>
                          <w:marRight w:val="0"/>
                          <w:marTop w:val="0"/>
                          <w:marBottom w:val="0"/>
                          <w:divBdr>
                            <w:top w:val="none" w:sz="0" w:space="0" w:color="auto"/>
                            <w:left w:val="none" w:sz="0" w:space="0" w:color="auto"/>
                            <w:bottom w:val="none" w:sz="0" w:space="0" w:color="auto"/>
                            <w:right w:val="none" w:sz="0" w:space="0" w:color="auto"/>
                          </w:divBdr>
                          <w:divsChild>
                            <w:div w:id="1529945716">
                              <w:marLeft w:val="0"/>
                              <w:marRight w:val="0"/>
                              <w:marTop w:val="0"/>
                              <w:marBottom w:val="0"/>
                              <w:divBdr>
                                <w:top w:val="none" w:sz="0" w:space="0" w:color="auto"/>
                                <w:left w:val="none" w:sz="0" w:space="0" w:color="auto"/>
                                <w:bottom w:val="none" w:sz="0" w:space="0" w:color="auto"/>
                                <w:right w:val="none" w:sz="0" w:space="0" w:color="auto"/>
                              </w:divBdr>
                              <w:divsChild>
                                <w:div w:id="1392458361">
                                  <w:marLeft w:val="0"/>
                                  <w:marRight w:val="0"/>
                                  <w:marTop w:val="0"/>
                                  <w:marBottom w:val="0"/>
                                  <w:divBdr>
                                    <w:top w:val="none" w:sz="0" w:space="0" w:color="auto"/>
                                    <w:left w:val="none" w:sz="0" w:space="0" w:color="auto"/>
                                    <w:bottom w:val="none" w:sz="0" w:space="0" w:color="auto"/>
                                    <w:right w:val="none" w:sz="0" w:space="0" w:color="auto"/>
                                  </w:divBdr>
                                  <w:divsChild>
                                    <w:div w:id="8568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868982">
          <w:marLeft w:val="0"/>
          <w:marRight w:val="0"/>
          <w:marTop w:val="0"/>
          <w:marBottom w:val="0"/>
          <w:divBdr>
            <w:top w:val="none" w:sz="0" w:space="0" w:color="auto"/>
            <w:left w:val="none" w:sz="0" w:space="0" w:color="auto"/>
            <w:bottom w:val="none" w:sz="0" w:space="0" w:color="auto"/>
            <w:right w:val="none" w:sz="0" w:space="0" w:color="auto"/>
          </w:divBdr>
          <w:divsChild>
            <w:div w:id="1355690603">
              <w:marLeft w:val="0"/>
              <w:marRight w:val="0"/>
              <w:marTop w:val="0"/>
              <w:marBottom w:val="0"/>
              <w:divBdr>
                <w:top w:val="none" w:sz="0" w:space="0" w:color="auto"/>
                <w:left w:val="none" w:sz="0" w:space="0" w:color="auto"/>
                <w:bottom w:val="none" w:sz="0" w:space="0" w:color="auto"/>
                <w:right w:val="none" w:sz="0" w:space="0" w:color="auto"/>
              </w:divBdr>
              <w:divsChild>
                <w:div w:id="535431801">
                  <w:marLeft w:val="0"/>
                  <w:marRight w:val="0"/>
                  <w:marTop w:val="0"/>
                  <w:marBottom w:val="0"/>
                  <w:divBdr>
                    <w:top w:val="none" w:sz="0" w:space="0" w:color="auto"/>
                    <w:left w:val="none" w:sz="0" w:space="0" w:color="auto"/>
                    <w:bottom w:val="none" w:sz="0" w:space="0" w:color="auto"/>
                    <w:right w:val="none" w:sz="0" w:space="0" w:color="auto"/>
                  </w:divBdr>
                  <w:divsChild>
                    <w:div w:id="159318777">
                      <w:marLeft w:val="0"/>
                      <w:marRight w:val="0"/>
                      <w:marTop w:val="0"/>
                      <w:marBottom w:val="0"/>
                      <w:divBdr>
                        <w:top w:val="none" w:sz="0" w:space="0" w:color="auto"/>
                        <w:left w:val="none" w:sz="0" w:space="0" w:color="auto"/>
                        <w:bottom w:val="none" w:sz="0" w:space="0" w:color="auto"/>
                        <w:right w:val="none" w:sz="0" w:space="0" w:color="auto"/>
                      </w:divBdr>
                      <w:divsChild>
                        <w:div w:id="1065644290">
                          <w:marLeft w:val="0"/>
                          <w:marRight w:val="0"/>
                          <w:marTop w:val="0"/>
                          <w:marBottom w:val="0"/>
                          <w:divBdr>
                            <w:top w:val="none" w:sz="0" w:space="0" w:color="auto"/>
                            <w:left w:val="none" w:sz="0" w:space="0" w:color="auto"/>
                            <w:bottom w:val="none" w:sz="0" w:space="0" w:color="auto"/>
                            <w:right w:val="none" w:sz="0" w:space="0" w:color="auto"/>
                          </w:divBdr>
                          <w:divsChild>
                            <w:div w:id="1168668692">
                              <w:marLeft w:val="0"/>
                              <w:marRight w:val="0"/>
                              <w:marTop w:val="0"/>
                              <w:marBottom w:val="0"/>
                              <w:divBdr>
                                <w:top w:val="none" w:sz="0" w:space="0" w:color="auto"/>
                                <w:left w:val="none" w:sz="0" w:space="0" w:color="auto"/>
                                <w:bottom w:val="none" w:sz="0" w:space="0" w:color="auto"/>
                                <w:right w:val="none" w:sz="0" w:space="0" w:color="auto"/>
                              </w:divBdr>
                              <w:divsChild>
                                <w:div w:id="514152416">
                                  <w:marLeft w:val="0"/>
                                  <w:marRight w:val="0"/>
                                  <w:marTop w:val="0"/>
                                  <w:marBottom w:val="0"/>
                                  <w:divBdr>
                                    <w:top w:val="none" w:sz="0" w:space="0" w:color="auto"/>
                                    <w:left w:val="none" w:sz="0" w:space="0" w:color="auto"/>
                                    <w:bottom w:val="none" w:sz="0" w:space="0" w:color="auto"/>
                                    <w:right w:val="none" w:sz="0" w:space="0" w:color="auto"/>
                                  </w:divBdr>
                                  <w:divsChild>
                                    <w:div w:id="1786122635">
                                      <w:marLeft w:val="0"/>
                                      <w:marRight w:val="0"/>
                                      <w:marTop w:val="0"/>
                                      <w:marBottom w:val="0"/>
                                      <w:divBdr>
                                        <w:top w:val="none" w:sz="0" w:space="0" w:color="auto"/>
                                        <w:left w:val="none" w:sz="0" w:space="0" w:color="auto"/>
                                        <w:bottom w:val="none" w:sz="0" w:space="0" w:color="auto"/>
                                        <w:right w:val="none" w:sz="0" w:space="0" w:color="auto"/>
                                      </w:divBdr>
                                      <w:divsChild>
                                        <w:div w:id="166693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780088">
          <w:marLeft w:val="0"/>
          <w:marRight w:val="0"/>
          <w:marTop w:val="0"/>
          <w:marBottom w:val="0"/>
          <w:divBdr>
            <w:top w:val="none" w:sz="0" w:space="0" w:color="auto"/>
            <w:left w:val="none" w:sz="0" w:space="0" w:color="auto"/>
            <w:bottom w:val="none" w:sz="0" w:space="0" w:color="auto"/>
            <w:right w:val="none" w:sz="0" w:space="0" w:color="auto"/>
          </w:divBdr>
          <w:divsChild>
            <w:div w:id="255090822">
              <w:marLeft w:val="0"/>
              <w:marRight w:val="0"/>
              <w:marTop w:val="0"/>
              <w:marBottom w:val="0"/>
              <w:divBdr>
                <w:top w:val="none" w:sz="0" w:space="0" w:color="auto"/>
                <w:left w:val="none" w:sz="0" w:space="0" w:color="auto"/>
                <w:bottom w:val="none" w:sz="0" w:space="0" w:color="auto"/>
                <w:right w:val="none" w:sz="0" w:space="0" w:color="auto"/>
              </w:divBdr>
              <w:divsChild>
                <w:div w:id="653874195">
                  <w:marLeft w:val="0"/>
                  <w:marRight w:val="0"/>
                  <w:marTop w:val="0"/>
                  <w:marBottom w:val="0"/>
                  <w:divBdr>
                    <w:top w:val="none" w:sz="0" w:space="0" w:color="auto"/>
                    <w:left w:val="none" w:sz="0" w:space="0" w:color="auto"/>
                    <w:bottom w:val="none" w:sz="0" w:space="0" w:color="auto"/>
                    <w:right w:val="none" w:sz="0" w:space="0" w:color="auto"/>
                  </w:divBdr>
                  <w:divsChild>
                    <w:div w:id="2076395236">
                      <w:marLeft w:val="0"/>
                      <w:marRight w:val="0"/>
                      <w:marTop w:val="0"/>
                      <w:marBottom w:val="0"/>
                      <w:divBdr>
                        <w:top w:val="none" w:sz="0" w:space="0" w:color="auto"/>
                        <w:left w:val="none" w:sz="0" w:space="0" w:color="auto"/>
                        <w:bottom w:val="none" w:sz="0" w:space="0" w:color="auto"/>
                        <w:right w:val="none" w:sz="0" w:space="0" w:color="auto"/>
                      </w:divBdr>
                      <w:divsChild>
                        <w:div w:id="1268192401">
                          <w:marLeft w:val="0"/>
                          <w:marRight w:val="0"/>
                          <w:marTop w:val="0"/>
                          <w:marBottom w:val="0"/>
                          <w:divBdr>
                            <w:top w:val="none" w:sz="0" w:space="0" w:color="auto"/>
                            <w:left w:val="none" w:sz="0" w:space="0" w:color="auto"/>
                            <w:bottom w:val="none" w:sz="0" w:space="0" w:color="auto"/>
                            <w:right w:val="none" w:sz="0" w:space="0" w:color="auto"/>
                          </w:divBdr>
                          <w:divsChild>
                            <w:div w:id="2126462879">
                              <w:marLeft w:val="0"/>
                              <w:marRight w:val="0"/>
                              <w:marTop w:val="0"/>
                              <w:marBottom w:val="0"/>
                              <w:divBdr>
                                <w:top w:val="none" w:sz="0" w:space="0" w:color="auto"/>
                                <w:left w:val="none" w:sz="0" w:space="0" w:color="auto"/>
                                <w:bottom w:val="none" w:sz="0" w:space="0" w:color="auto"/>
                                <w:right w:val="none" w:sz="0" w:space="0" w:color="auto"/>
                              </w:divBdr>
                              <w:divsChild>
                                <w:div w:id="1361970650">
                                  <w:marLeft w:val="0"/>
                                  <w:marRight w:val="0"/>
                                  <w:marTop w:val="0"/>
                                  <w:marBottom w:val="0"/>
                                  <w:divBdr>
                                    <w:top w:val="none" w:sz="0" w:space="0" w:color="auto"/>
                                    <w:left w:val="none" w:sz="0" w:space="0" w:color="auto"/>
                                    <w:bottom w:val="none" w:sz="0" w:space="0" w:color="auto"/>
                                    <w:right w:val="none" w:sz="0" w:space="0" w:color="auto"/>
                                  </w:divBdr>
                                  <w:divsChild>
                                    <w:div w:id="164993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650551">
          <w:marLeft w:val="0"/>
          <w:marRight w:val="0"/>
          <w:marTop w:val="0"/>
          <w:marBottom w:val="0"/>
          <w:divBdr>
            <w:top w:val="none" w:sz="0" w:space="0" w:color="auto"/>
            <w:left w:val="none" w:sz="0" w:space="0" w:color="auto"/>
            <w:bottom w:val="none" w:sz="0" w:space="0" w:color="auto"/>
            <w:right w:val="none" w:sz="0" w:space="0" w:color="auto"/>
          </w:divBdr>
          <w:divsChild>
            <w:div w:id="1685128599">
              <w:marLeft w:val="0"/>
              <w:marRight w:val="0"/>
              <w:marTop w:val="0"/>
              <w:marBottom w:val="0"/>
              <w:divBdr>
                <w:top w:val="none" w:sz="0" w:space="0" w:color="auto"/>
                <w:left w:val="none" w:sz="0" w:space="0" w:color="auto"/>
                <w:bottom w:val="none" w:sz="0" w:space="0" w:color="auto"/>
                <w:right w:val="none" w:sz="0" w:space="0" w:color="auto"/>
              </w:divBdr>
              <w:divsChild>
                <w:div w:id="1571160750">
                  <w:marLeft w:val="0"/>
                  <w:marRight w:val="0"/>
                  <w:marTop w:val="0"/>
                  <w:marBottom w:val="0"/>
                  <w:divBdr>
                    <w:top w:val="none" w:sz="0" w:space="0" w:color="auto"/>
                    <w:left w:val="none" w:sz="0" w:space="0" w:color="auto"/>
                    <w:bottom w:val="none" w:sz="0" w:space="0" w:color="auto"/>
                    <w:right w:val="none" w:sz="0" w:space="0" w:color="auto"/>
                  </w:divBdr>
                  <w:divsChild>
                    <w:div w:id="1462842337">
                      <w:marLeft w:val="0"/>
                      <w:marRight w:val="0"/>
                      <w:marTop w:val="0"/>
                      <w:marBottom w:val="0"/>
                      <w:divBdr>
                        <w:top w:val="none" w:sz="0" w:space="0" w:color="auto"/>
                        <w:left w:val="none" w:sz="0" w:space="0" w:color="auto"/>
                        <w:bottom w:val="none" w:sz="0" w:space="0" w:color="auto"/>
                        <w:right w:val="none" w:sz="0" w:space="0" w:color="auto"/>
                      </w:divBdr>
                      <w:divsChild>
                        <w:div w:id="1172530866">
                          <w:marLeft w:val="0"/>
                          <w:marRight w:val="0"/>
                          <w:marTop w:val="0"/>
                          <w:marBottom w:val="0"/>
                          <w:divBdr>
                            <w:top w:val="none" w:sz="0" w:space="0" w:color="auto"/>
                            <w:left w:val="none" w:sz="0" w:space="0" w:color="auto"/>
                            <w:bottom w:val="none" w:sz="0" w:space="0" w:color="auto"/>
                            <w:right w:val="none" w:sz="0" w:space="0" w:color="auto"/>
                          </w:divBdr>
                          <w:divsChild>
                            <w:div w:id="1541698139">
                              <w:marLeft w:val="0"/>
                              <w:marRight w:val="0"/>
                              <w:marTop w:val="0"/>
                              <w:marBottom w:val="0"/>
                              <w:divBdr>
                                <w:top w:val="none" w:sz="0" w:space="0" w:color="auto"/>
                                <w:left w:val="none" w:sz="0" w:space="0" w:color="auto"/>
                                <w:bottom w:val="none" w:sz="0" w:space="0" w:color="auto"/>
                                <w:right w:val="none" w:sz="0" w:space="0" w:color="auto"/>
                              </w:divBdr>
                              <w:divsChild>
                                <w:div w:id="1988391956">
                                  <w:marLeft w:val="0"/>
                                  <w:marRight w:val="0"/>
                                  <w:marTop w:val="0"/>
                                  <w:marBottom w:val="0"/>
                                  <w:divBdr>
                                    <w:top w:val="none" w:sz="0" w:space="0" w:color="auto"/>
                                    <w:left w:val="none" w:sz="0" w:space="0" w:color="auto"/>
                                    <w:bottom w:val="none" w:sz="0" w:space="0" w:color="auto"/>
                                    <w:right w:val="none" w:sz="0" w:space="0" w:color="auto"/>
                                  </w:divBdr>
                                  <w:divsChild>
                                    <w:div w:id="1315640077">
                                      <w:marLeft w:val="0"/>
                                      <w:marRight w:val="0"/>
                                      <w:marTop w:val="0"/>
                                      <w:marBottom w:val="0"/>
                                      <w:divBdr>
                                        <w:top w:val="none" w:sz="0" w:space="0" w:color="auto"/>
                                        <w:left w:val="none" w:sz="0" w:space="0" w:color="auto"/>
                                        <w:bottom w:val="none" w:sz="0" w:space="0" w:color="auto"/>
                                        <w:right w:val="none" w:sz="0" w:space="0" w:color="auto"/>
                                      </w:divBdr>
                                      <w:divsChild>
                                        <w:div w:id="180125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45206">
          <w:marLeft w:val="0"/>
          <w:marRight w:val="0"/>
          <w:marTop w:val="0"/>
          <w:marBottom w:val="0"/>
          <w:divBdr>
            <w:top w:val="none" w:sz="0" w:space="0" w:color="auto"/>
            <w:left w:val="none" w:sz="0" w:space="0" w:color="auto"/>
            <w:bottom w:val="none" w:sz="0" w:space="0" w:color="auto"/>
            <w:right w:val="none" w:sz="0" w:space="0" w:color="auto"/>
          </w:divBdr>
          <w:divsChild>
            <w:div w:id="1015113122">
              <w:marLeft w:val="0"/>
              <w:marRight w:val="0"/>
              <w:marTop w:val="0"/>
              <w:marBottom w:val="0"/>
              <w:divBdr>
                <w:top w:val="none" w:sz="0" w:space="0" w:color="auto"/>
                <w:left w:val="none" w:sz="0" w:space="0" w:color="auto"/>
                <w:bottom w:val="none" w:sz="0" w:space="0" w:color="auto"/>
                <w:right w:val="none" w:sz="0" w:space="0" w:color="auto"/>
              </w:divBdr>
              <w:divsChild>
                <w:div w:id="485241294">
                  <w:marLeft w:val="0"/>
                  <w:marRight w:val="0"/>
                  <w:marTop w:val="0"/>
                  <w:marBottom w:val="0"/>
                  <w:divBdr>
                    <w:top w:val="none" w:sz="0" w:space="0" w:color="auto"/>
                    <w:left w:val="none" w:sz="0" w:space="0" w:color="auto"/>
                    <w:bottom w:val="none" w:sz="0" w:space="0" w:color="auto"/>
                    <w:right w:val="none" w:sz="0" w:space="0" w:color="auto"/>
                  </w:divBdr>
                  <w:divsChild>
                    <w:div w:id="465315566">
                      <w:marLeft w:val="0"/>
                      <w:marRight w:val="0"/>
                      <w:marTop w:val="0"/>
                      <w:marBottom w:val="0"/>
                      <w:divBdr>
                        <w:top w:val="none" w:sz="0" w:space="0" w:color="auto"/>
                        <w:left w:val="none" w:sz="0" w:space="0" w:color="auto"/>
                        <w:bottom w:val="none" w:sz="0" w:space="0" w:color="auto"/>
                        <w:right w:val="none" w:sz="0" w:space="0" w:color="auto"/>
                      </w:divBdr>
                      <w:divsChild>
                        <w:div w:id="1334453051">
                          <w:marLeft w:val="0"/>
                          <w:marRight w:val="0"/>
                          <w:marTop w:val="0"/>
                          <w:marBottom w:val="0"/>
                          <w:divBdr>
                            <w:top w:val="none" w:sz="0" w:space="0" w:color="auto"/>
                            <w:left w:val="none" w:sz="0" w:space="0" w:color="auto"/>
                            <w:bottom w:val="none" w:sz="0" w:space="0" w:color="auto"/>
                            <w:right w:val="none" w:sz="0" w:space="0" w:color="auto"/>
                          </w:divBdr>
                          <w:divsChild>
                            <w:div w:id="1216623298">
                              <w:marLeft w:val="0"/>
                              <w:marRight w:val="0"/>
                              <w:marTop w:val="0"/>
                              <w:marBottom w:val="0"/>
                              <w:divBdr>
                                <w:top w:val="none" w:sz="0" w:space="0" w:color="auto"/>
                                <w:left w:val="none" w:sz="0" w:space="0" w:color="auto"/>
                                <w:bottom w:val="none" w:sz="0" w:space="0" w:color="auto"/>
                                <w:right w:val="none" w:sz="0" w:space="0" w:color="auto"/>
                              </w:divBdr>
                              <w:divsChild>
                                <w:div w:id="1850175948">
                                  <w:marLeft w:val="0"/>
                                  <w:marRight w:val="0"/>
                                  <w:marTop w:val="0"/>
                                  <w:marBottom w:val="0"/>
                                  <w:divBdr>
                                    <w:top w:val="none" w:sz="0" w:space="0" w:color="auto"/>
                                    <w:left w:val="none" w:sz="0" w:space="0" w:color="auto"/>
                                    <w:bottom w:val="none" w:sz="0" w:space="0" w:color="auto"/>
                                    <w:right w:val="none" w:sz="0" w:space="0" w:color="auto"/>
                                  </w:divBdr>
                                  <w:divsChild>
                                    <w:div w:id="616444858">
                                      <w:marLeft w:val="0"/>
                                      <w:marRight w:val="0"/>
                                      <w:marTop w:val="0"/>
                                      <w:marBottom w:val="0"/>
                                      <w:divBdr>
                                        <w:top w:val="none" w:sz="0" w:space="0" w:color="auto"/>
                                        <w:left w:val="none" w:sz="0" w:space="0" w:color="auto"/>
                                        <w:bottom w:val="none" w:sz="0" w:space="0" w:color="auto"/>
                                        <w:right w:val="none" w:sz="0" w:space="0" w:color="auto"/>
                                      </w:divBdr>
                                      <w:divsChild>
                                        <w:div w:id="885945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5617281">
                                          <w:marLeft w:val="0"/>
                                          <w:marRight w:val="0"/>
                                          <w:marTop w:val="0"/>
                                          <w:marBottom w:val="0"/>
                                          <w:divBdr>
                                            <w:top w:val="none" w:sz="0" w:space="0" w:color="auto"/>
                                            <w:left w:val="none" w:sz="0" w:space="0" w:color="auto"/>
                                            <w:bottom w:val="none" w:sz="0" w:space="0" w:color="auto"/>
                                            <w:right w:val="none" w:sz="0" w:space="0" w:color="auto"/>
                                          </w:divBdr>
                                          <w:divsChild>
                                            <w:div w:id="1010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5123649">
          <w:marLeft w:val="0"/>
          <w:marRight w:val="0"/>
          <w:marTop w:val="0"/>
          <w:marBottom w:val="0"/>
          <w:divBdr>
            <w:top w:val="none" w:sz="0" w:space="0" w:color="auto"/>
            <w:left w:val="none" w:sz="0" w:space="0" w:color="auto"/>
            <w:bottom w:val="none" w:sz="0" w:space="0" w:color="auto"/>
            <w:right w:val="none" w:sz="0" w:space="0" w:color="auto"/>
          </w:divBdr>
          <w:divsChild>
            <w:div w:id="1801917144">
              <w:marLeft w:val="0"/>
              <w:marRight w:val="0"/>
              <w:marTop w:val="0"/>
              <w:marBottom w:val="0"/>
              <w:divBdr>
                <w:top w:val="none" w:sz="0" w:space="0" w:color="auto"/>
                <w:left w:val="none" w:sz="0" w:space="0" w:color="auto"/>
                <w:bottom w:val="none" w:sz="0" w:space="0" w:color="auto"/>
                <w:right w:val="none" w:sz="0" w:space="0" w:color="auto"/>
              </w:divBdr>
              <w:divsChild>
                <w:div w:id="1163591819">
                  <w:marLeft w:val="0"/>
                  <w:marRight w:val="0"/>
                  <w:marTop w:val="0"/>
                  <w:marBottom w:val="0"/>
                  <w:divBdr>
                    <w:top w:val="none" w:sz="0" w:space="0" w:color="auto"/>
                    <w:left w:val="none" w:sz="0" w:space="0" w:color="auto"/>
                    <w:bottom w:val="none" w:sz="0" w:space="0" w:color="auto"/>
                    <w:right w:val="none" w:sz="0" w:space="0" w:color="auto"/>
                  </w:divBdr>
                  <w:divsChild>
                    <w:div w:id="4764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180830">
          <w:marLeft w:val="0"/>
          <w:marRight w:val="0"/>
          <w:marTop w:val="0"/>
          <w:marBottom w:val="0"/>
          <w:divBdr>
            <w:top w:val="none" w:sz="0" w:space="0" w:color="auto"/>
            <w:left w:val="none" w:sz="0" w:space="0" w:color="auto"/>
            <w:bottom w:val="none" w:sz="0" w:space="0" w:color="auto"/>
            <w:right w:val="none" w:sz="0" w:space="0" w:color="auto"/>
          </w:divBdr>
          <w:divsChild>
            <w:div w:id="1291546159">
              <w:marLeft w:val="0"/>
              <w:marRight w:val="0"/>
              <w:marTop w:val="0"/>
              <w:marBottom w:val="0"/>
              <w:divBdr>
                <w:top w:val="none" w:sz="0" w:space="0" w:color="auto"/>
                <w:left w:val="none" w:sz="0" w:space="0" w:color="auto"/>
                <w:bottom w:val="none" w:sz="0" w:space="0" w:color="auto"/>
                <w:right w:val="none" w:sz="0" w:space="0" w:color="auto"/>
              </w:divBdr>
              <w:divsChild>
                <w:div w:id="1786272563">
                  <w:marLeft w:val="0"/>
                  <w:marRight w:val="0"/>
                  <w:marTop w:val="0"/>
                  <w:marBottom w:val="0"/>
                  <w:divBdr>
                    <w:top w:val="none" w:sz="0" w:space="0" w:color="auto"/>
                    <w:left w:val="none" w:sz="0" w:space="0" w:color="auto"/>
                    <w:bottom w:val="none" w:sz="0" w:space="0" w:color="auto"/>
                    <w:right w:val="none" w:sz="0" w:space="0" w:color="auto"/>
                  </w:divBdr>
                  <w:divsChild>
                    <w:div w:id="1319185687">
                      <w:marLeft w:val="0"/>
                      <w:marRight w:val="0"/>
                      <w:marTop w:val="0"/>
                      <w:marBottom w:val="0"/>
                      <w:divBdr>
                        <w:top w:val="none" w:sz="0" w:space="0" w:color="auto"/>
                        <w:left w:val="none" w:sz="0" w:space="0" w:color="auto"/>
                        <w:bottom w:val="none" w:sz="0" w:space="0" w:color="auto"/>
                        <w:right w:val="none" w:sz="0" w:space="0" w:color="auto"/>
                      </w:divBdr>
                      <w:divsChild>
                        <w:div w:id="822619374">
                          <w:marLeft w:val="0"/>
                          <w:marRight w:val="0"/>
                          <w:marTop w:val="0"/>
                          <w:marBottom w:val="0"/>
                          <w:divBdr>
                            <w:top w:val="none" w:sz="0" w:space="0" w:color="auto"/>
                            <w:left w:val="none" w:sz="0" w:space="0" w:color="auto"/>
                            <w:bottom w:val="none" w:sz="0" w:space="0" w:color="auto"/>
                            <w:right w:val="none" w:sz="0" w:space="0" w:color="auto"/>
                          </w:divBdr>
                          <w:divsChild>
                            <w:div w:id="337657411">
                              <w:marLeft w:val="0"/>
                              <w:marRight w:val="0"/>
                              <w:marTop w:val="0"/>
                              <w:marBottom w:val="0"/>
                              <w:divBdr>
                                <w:top w:val="none" w:sz="0" w:space="0" w:color="auto"/>
                                <w:left w:val="none" w:sz="0" w:space="0" w:color="auto"/>
                                <w:bottom w:val="none" w:sz="0" w:space="0" w:color="auto"/>
                                <w:right w:val="none" w:sz="0" w:space="0" w:color="auto"/>
                              </w:divBdr>
                              <w:divsChild>
                                <w:div w:id="253438489">
                                  <w:marLeft w:val="0"/>
                                  <w:marRight w:val="0"/>
                                  <w:marTop w:val="0"/>
                                  <w:marBottom w:val="0"/>
                                  <w:divBdr>
                                    <w:top w:val="none" w:sz="0" w:space="0" w:color="auto"/>
                                    <w:left w:val="none" w:sz="0" w:space="0" w:color="auto"/>
                                    <w:bottom w:val="none" w:sz="0" w:space="0" w:color="auto"/>
                                    <w:right w:val="none" w:sz="0" w:space="0" w:color="auto"/>
                                  </w:divBdr>
                                  <w:divsChild>
                                    <w:div w:id="1605073101">
                                      <w:marLeft w:val="0"/>
                                      <w:marRight w:val="0"/>
                                      <w:marTop w:val="0"/>
                                      <w:marBottom w:val="0"/>
                                      <w:divBdr>
                                        <w:top w:val="none" w:sz="0" w:space="0" w:color="auto"/>
                                        <w:left w:val="none" w:sz="0" w:space="0" w:color="auto"/>
                                        <w:bottom w:val="none" w:sz="0" w:space="0" w:color="auto"/>
                                        <w:right w:val="none" w:sz="0" w:space="0" w:color="auto"/>
                                      </w:divBdr>
                                      <w:divsChild>
                                        <w:div w:id="94445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8306673">
          <w:marLeft w:val="0"/>
          <w:marRight w:val="0"/>
          <w:marTop w:val="0"/>
          <w:marBottom w:val="0"/>
          <w:divBdr>
            <w:top w:val="none" w:sz="0" w:space="0" w:color="auto"/>
            <w:left w:val="none" w:sz="0" w:space="0" w:color="auto"/>
            <w:bottom w:val="none" w:sz="0" w:space="0" w:color="auto"/>
            <w:right w:val="none" w:sz="0" w:space="0" w:color="auto"/>
          </w:divBdr>
          <w:divsChild>
            <w:div w:id="667053200">
              <w:marLeft w:val="0"/>
              <w:marRight w:val="0"/>
              <w:marTop w:val="0"/>
              <w:marBottom w:val="0"/>
              <w:divBdr>
                <w:top w:val="none" w:sz="0" w:space="0" w:color="auto"/>
                <w:left w:val="none" w:sz="0" w:space="0" w:color="auto"/>
                <w:bottom w:val="none" w:sz="0" w:space="0" w:color="auto"/>
                <w:right w:val="none" w:sz="0" w:space="0" w:color="auto"/>
              </w:divBdr>
              <w:divsChild>
                <w:div w:id="1510103524">
                  <w:marLeft w:val="0"/>
                  <w:marRight w:val="0"/>
                  <w:marTop w:val="0"/>
                  <w:marBottom w:val="0"/>
                  <w:divBdr>
                    <w:top w:val="none" w:sz="0" w:space="0" w:color="auto"/>
                    <w:left w:val="none" w:sz="0" w:space="0" w:color="auto"/>
                    <w:bottom w:val="none" w:sz="0" w:space="0" w:color="auto"/>
                    <w:right w:val="none" w:sz="0" w:space="0" w:color="auto"/>
                  </w:divBdr>
                  <w:divsChild>
                    <w:div w:id="1699232588">
                      <w:marLeft w:val="0"/>
                      <w:marRight w:val="0"/>
                      <w:marTop w:val="0"/>
                      <w:marBottom w:val="0"/>
                      <w:divBdr>
                        <w:top w:val="none" w:sz="0" w:space="0" w:color="auto"/>
                        <w:left w:val="none" w:sz="0" w:space="0" w:color="auto"/>
                        <w:bottom w:val="none" w:sz="0" w:space="0" w:color="auto"/>
                        <w:right w:val="none" w:sz="0" w:space="0" w:color="auto"/>
                      </w:divBdr>
                      <w:divsChild>
                        <w:div w:id="189606023">
                          <w:marLeft w:val="0"/>
                          <w:marRight w:val="0"/>
                          <w:marTop w:val="0"/>
                          <w:marBottom w:val="0"/>
                          <w:divBdr>
                            <w:top w:val="none" w:sz="0" w:space="0" w:color="auto"/>
                            <w:left w:val="none" w:sz="0" w:space="0" w:color="auto"/>
                            <w:bottom w:val="none" w:sz="0" w:space="0" w:color="auto"/>
                            <w:right w:val="none" w:sz="0" w:space="0" w:color="auto"/>
                          </w:divBdr>
                          <w:divsChild>
                            <w:div w:id="1688487671">
                              <w:marLeft w:val="0"/>
                              <w:marRight w:val="0"/>
                              <w:marTop w:val="0"/>
                              <w:marBottom w:val="0"/>
                              <w:divBdr>
                                <w:top w:val="none" w:sz="0" w:space="0" w:color="auto"/>
                                <w:left w:val="none" w:sz="0" w:space="0" w:color="auto"/>
                                <w:bottom w:val="none" w:sz="0" w:space="0" w:color="auto"/>
                                <w:right w:val="none" w:sz="0" w:space="0" w:color="auto"/>
                              </w:divBdr>
                              <w:divsChild>
                                <w:div w:id="1685403935">
                                  <w:marLeft w:val="0"/>
                                  <w:marRight w:val="0"/>
                                  <w:marTop w:val="0"/>
                                  <w:marBottom w:val="0"/>
                                  <w:divBdr>
                                    <w:top w:val="none" w:sz="0" w:space="0" w:color="auto"/>
                                    <w:left w:val="none" w:sz="0" w:space="0" w:color="auto"/>
                                    <w:bottom w:val="none" w:sz="0" w:space="0" w:color="auto"/>
                                    <w:right w:val="none" w:sz="0" w:space="0" w:color="auto"/>
                                  </w:divBdr>
                                  <w:divsChild>
                                    <w:div w:id="478420596">
                                      <w:marLeft w:val="0"/>
                                      <w:marRight w:val="0"/>
                                      <w:marTop w:val="0"/>
                                      <w:marBottom w:val="0"/>
                                      <w:divBdr>
                                        <w:top w:val="none" w:sz="0" w:space="0" w:color="auto"/>
                                        <w:left w:val="none" w:sz="0" w:space="0" w:color="auto"/>
                                        <w:bottom w:val="none" w:sz="0" w:space="0" w:color="auto"/>
                                        <w:right w:val="none" w:sz="0" w:space="0" w:color="auto"/>
                                      </w:divBdr>
                                      <w:divsChild>
                                        <w:div w:id="320013113">
                                          <w:marLeft w:val="0"/>
                                          <w:marRight w:val="0"/>
                                          <w:marTop w:val="0"/>
                                          <w:marBottom w:val="0"/>
                                          <w:divBdr>
                                            <w:top w:val="none" w:sz="0" w:space="0" w:color="auto"/>
                                            <w:left w:val="none" w:sz="0" w:space="0" w:color="auto"/>
                                            <w:bottom w:val="none" w:sz="0" w:space="0" w:color="auto"/>
                                            <w:right w:val="none" w:sz="0" w:space="0" w:color="auto"/>
                                          </w:divBdr>
                                          <w:divsChild>
                                            <w:div w:id="18723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4183671">
          <w:marLeft w:val="0"/>
          <w:marRight w:val="0"/>
          <w:marTop w:val="0"/>
          <w:marBottom w:val="0"/>
          <w:divBdr>
            <w:top w:val="none" w:sz="0" w:space="0" w:color="auto"/>
            <w:left w:val="none" w:sz="0" w:space="0" w:color="auto"/>
            <w:bottom w:val="none" w:sz="0" w:space="0" w:color="auto"/>
            <w:right w:val="none" w:sz="0" w:space="0" w:color="auto"/>
          </w:divBdr>
          <w:divsChild>
            <w:div w:id="2061053822">
              <w:marLeft w:val="0"/>
              <w:marRight w:val="0"/>
              <w:marTop w:val="0"/>
              <w:marBottom w:val="0"/>
              <w:divBdr>
                <w:top w:val="none" w:sz="0" w:space="0" w:color="auto"/>
                <w:left w:val="none" w:sz="0" w:space="0" w:color="auto"/>
                <w:bottom w:val="none" w:sz="0" w:space="0" w:color="auto"/>
                <w:right w:val="none" w:sz="0" w:space="0" w:color="auto"/>
              </w:divBdr>
            </w:div>
          </w:divsChild>
        </w:div>
        <w:div w:id="156388444">
          <w:marLeft w:val="0"/>
          <w:marRight w:val="0"/>
          <w:marTop w:val="0"/>
          <w:marBottom w:val="0"/>
          <w:divBdr>
            <w:top w:val="none" w:sz="0" w:space="0" w:color="auto"/>
            <w:left w:val="none" w:sz="0" w:space="0" w:color="auto"/>
            <w:bottom w:val="none" w:sz="0" w:space="0" w:color="auto"/>
            <w:right w:val="none" w:sz="0" w:space="0" w:color="auto"/>
          </w:divBdr>
          <w:divsChild>
            <w:div w:id="1444230585">
              <w:marLeft w:val="0"/>
              <w:marRight w:val="0"/>
              <w:marTop w:val="0"/>
              <w:marBottom w:val="0"/>
              <w:divBdr>
                <w:top w:val="none" w:sz="0" w:space="0" w:color="auto"/>
                <w:left w:val="none" w:sz="0" w:space="0" w:color="auto"/>
                <w:bottom w:val="none" w:sz="0" w:space="0" w:color="auto"/>
                <w:right w:val="none" w:sz="0" w:space="0" w:color="auto"/>
              </w:divBdr>
              <w:divsChild>
                <w:div w:id="684133806">
                  <w:marLeft w:val="0"/>
                  <w:marRight w:val="0"/>
                  <w:marTop w:val="0"/>
                  <w:marBottom w:val="0"/>
                  <w:divBdr>
                    <w:top w:val="none" w:sz="0" w:space="0" w:color="auto"/>
                    <w:left w:val="none" w:sz="0" w:space="0" w:color="auto"/>
                    <w:bottom w:val="none" w:sz="0" w:space="0" w:color="auto"/>
                    <w:right w:val="none" w:sz="0" w:space="0" w:color="auto"/>
                  </w:divBdr>
                  <w:divsChild>
                    <w:div w:id="2614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12211">
          <w:marLeft w:val="0"/>
          <w:marRight w:val="0"/>
          <w:marTop w:val="0"/>
          <w:marBottom w:val="0"/>
          <w:divBdr>
            <w:top w:val="none" w:sz="0" w:space="0" w:color="auto"/>
            <w:left w:val="none" w:sz="0" w:space="0" w:color="auto"/>
            <w:bottom w:val="none" w:sz="0" w:space="0" w:color="auto"/>
            <w:right w:val="none" w:sz="0" w:space="0" w:color="auto"/>
          </w:divBdr>
          <w:divsChild>
            <w:div w:id="585922677">
              <w:marLeft w:val="0"/>
              <w:marRight w:val="0"/>
              <w:marTop w:val="0"/>
              <w:marBottom w:val="0"/>
              <w:divBdr>
                <w:top w:val="none" w:sz="0" w:space="0" w:color="auto"/>
                <w:left w:val="none" w:sz="0" w:space="0" w:color="auto"/>
                <w:bottom w:val="none" w:sz="0" w:space="0" w:color="auto"/>
                <w:right w:val="none" w:sz="0" w:space="0" w:color="auto"/>
              </w:divBdr>
              <w:divsChild>
                <w:div w:id="678387222">
                  <w:marLeft w:val="0"/>
                  <w:marRight w:val="0"/>
                  <w:marTop w:val="0"/>
                  <w:marBottom w:val="0"/>
                  <w:divBdr>
                    <w:top w:val="none" w:sz="0" w:space="0" w:color="auto"/>
                    <w:left w:val="none" w:sz="0" w:space="0" w:color="auto"/>
                    <w:bottom w:val="none" w:sz="0" w:space="0" w:color="auto"/>
                    <w:right w:val="none" w:sz="0" w:space="0" w:color="auto"/>
                  </w:divBdr>
                  <w:divsChild>
                    <w:div w:id="1682858075">
                      <w:marLeft w:val="0"/>
                      <w:marRight w:val="0"/>
                      <w:marTop w:val="0"/>
                      <w:marBottom w:val="0"/>
                      <w:divBdr>
                        <w:top w:val="none" w:sz="0" w:space="0" w:color="auto"/>
                        <w:left w:val="none" w:sz="0" w:space="0" w:color="auto"/>
                        <w:bottom w:val="none" w:sz="0" w:space="0" w:color="auto"/>
                        <w:right w:val="none" w:sz="0" w:space="0" w:color="auto"/>
                      </w:divBdr>
                      <w:divsChild>
                        <w:div w:id="1042512630">
                          <w:marLeft w:val="0"/>
                          <w:marRight w:val="0"/>
                          <w:marTop w:val="0"/>
                          <w:marBottom w:val="0"/>
                          <w:divBdr>
                            <w:top w:val="none" w:sz="0" w:space="0" w:color="auto"/>
                            <w:left w:val="none" w:sz="0" w:space="0" w:color="auto"/>
                            <w:bottom w:val="none" w:sz="0" w:space="0" w:color="auto"/>
                            <w:right w:val="none" w:sz="0" w:space="0" w:color="auto"/>
                          </w:divBdr>
                          <w:divsChild>
                            <w:div w:id="1060785786">
                              <w:marLeft w:val="0"/>
                              <w:marRight w:val="0"/>
                              <w:marTop w:val="0"/>
                              <w:marBottom w:val="0"/>
                              <w:divBdr>
                                <w:top w:val="none" w:sz="0" w:space="0" w:color="auto"/>
                                <w:left w:val="none" w:sz="0" w:space="0" w:color="auto"/>
                                <w:bottom w:val="none" w:sz="0" w:space="0" w:color="auto"/>
                                <w:right w:val="none" w:sz="0" w:space="0" w:color="auto"/>
                              </w:divBdr>
                              <w:divsChild>
                                <w:div w:id="1128013971">
                                  <w:marLeft w:val="0"/>
                                  <w:marRight w:val="0"/>
                                  <w:marTop w:val="0"/>
                                  <w:marBottom w:val="0"/>
                                  <w:divBdr>
                                    <w:top w:val="none" w:sz="0" w:space="0" w:color="auto"/>
                                    <w:left w:val="none" w:sz="0" w:space="0" w:color="auto"/>
                                    <w:bottom w:val="none" w:sz="0" w:space="0" w:color="auto"/>
                                    <w:right w:val="none" w:sz="0" w:space="0" w:color="auto"/>
                                  </w:divBdr>
                                  <w:divsChild>
                                    <w:div w:id="2124570749">
                                      <w:marLeft w:val="0"/>
                                      <w:marRight w:val="0"/>
                                      <w:marTop w:val="0"/>
                                      <w:marBottom w:val="0"/>
                                      <w:divBdr>
                                        <w:top w:val="none" w:sz="0" w:space="0" w:color="auto"/>
                                        <w:left w:val="none" w:sz="0" w:space="0" w:color="auto"/>
                                        <w:bottom w:val="none" w:sz="0" w:space="0" w:color="auto"/>
                                        <w:right w:val="none" w:sz="0" w:space="0" w:color="auto"/>
                                      </w:divBdr>
                                      <w:divsChild>
                                        <w:div w:id="5716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0728799">
          <w:marLeft w:val="0"/>
          <w:marRight w:val="0"/>
          <w:marTop w:val="0"/>
          <w:marBottom w:val="0"/>
          <w:divBdr>
            <w:top w:val="none" w:sz="0" w:space="0" w:color="auto"/>
            <w:left w:val="none" w:sz="0" w:space="0" w:color="auto"/>
            <w:bottom w:val="none" w:sz="0" w:space="0" w:color="auto"/>
            <w:right w:val="none" w:sz="0" w:space="0" w:color="auto"/>
          </w:divBdr>
          <w:divsChild>
            <w:div w:id="1659453323">
              <w:marLeft w:val="0"/>
              <w:marRight w:val="0"/>
              <w:marTop w:val="0"/>
              <w:marBottom w:val="0"/>
              <w:divBdr>
                <w:top w:val="none" w:sz="0" w:space="0" w:color="auto"/>
                <w:left w:val="none" w:sz="0" w:space="0" w:color="auto"/>
                <w:bottom w:val="none" w:sz="0" w:space="0" w:color="auto"/>
                <w:right w:val="none" w:sz="0" w:space="0" w:color="auto"/>
              </w:divBdr>
              <w:divsChild>
                <w:div w:id="2084259791">
                  <w:marLeft w:val="0"/>
                  <w:marRight w:val="0"/>
                  <w:marTop w:val="0"/>
                  <w:marBottom w:val="0"/>
                  <w:divBdr>
                    <w:top w:val="none" w:sz="0" w:space="0" w:color="auto"/>
                    <w:left w:val="none" w:sz="0" w:space="0" w:color="auto"/>
                    <w:bottom w:val="none" w:sz="0" w:space="0" w:color="auto"/>
                    <w:right w:val="none" w:sz="0" w:space="0" w:color="auto"/>
                  </w:divBdr>
                  <w:divsChild>
                    <w:div w:id="1349529860">
                      <w:marLeft w:val="0"/>
                      <w:marRight w:val="0"/>
                      <w:marTop w:val="0"/>
                      <w:marBottom w:val="0"/>
                      <w:divBdr>
                        <w:top w:val="none" w:sz="0" w:space="0" w:color="auto"/>
                        <w:left w:val="none" w:sz="0" w:space="0" w:color="auto"/>
                        <w:bottom w:val="none" w:sz="0" w:space="0" w:color="auto"/>
                        <w:right w:val="none" w:sz="0" w:space="0" w:color="auto"/>
                      </w:divBdr>
                      <w:divsChild>
                        <w:div w:id="57170152">
                          <w:marLeft w:val="0"/>
                          <w:marRight w:val="0"/>
                          <w:marTop w:val="0"/>
                          <w:marBottom w:val="0"/>
                          <w:divBdr>
                            <w:top w:val="none" w:sz="0" w:space="0" w:color="auto"/>
                            <w:left w:val="none" w:sz="0" w:space="0" w:color="auto"/>
                            <w:bottom w:val="none" w:sz="0" w:space="0" w:color="auto"/>
                            <w:right w:val="none" w:sz="0" w:space="0" w:color="auto"/>
                          </w:divBdr>
                          <w:divsChild>
                            <w:div w:id="465582484">
                              <w:marLeft w:val="0"/>
                              <w:marRight w:val="0"/>
                              <w:marTop w:val="0"/>
                              <w:marBottom w:val="0"/>
                              <w:divBdr>
                                <w:top w:val="none" w:sz="0" w:space="0" w:color="auto"/>
                                <w:left w:val="none" w:sz="0" w:space="0" w:color="auto"/>
                                <w:bottom w:val="none" w:sz="0" w:space="0" w:color="auto"/>
                                <w:right w:val="none" w:sz="0" w:space="0" w:color="auto"/>
                              </w:divBdr>
                              <w:divsChild>
                                <w:div w:id="356780006">
                                  <w:marLeft w:val="0"/>
                                  <w:marRight w:val="0"/>
                                  <w:marTop w:val="0"/>
                                  <w:marBottom w:val="0"/>
                                  <w:divBdr>
                                    <w:top w:val="none" w:sz="0" w:space="0" w:color="auto"/>
                                    <w:left w:val="none" w:sz="0" w:space="0" w:color="auto"/>
                                    <w:bottom w:val="none" w:sz="0" w:space="0" w:color="auto"/>
                                    <w:right w:val="none" w:sz="0" w:space="0" w:color="auto"/>
                                  </w:divBdr>
                                  <w:divsChild>
                                    <w:div w:id="1295865712">
                                      <w:marLeft w:val="0"/>
                                      <w:marRight w:val="0"/>
                                      <w:marTop w:val="0"/>
                                      <w:marBottom w:val="0"/>
                                      <w:divBdr>
                                        <w:top w:val="none" w:sz="0" w:space="0" w:color="auto"/>
                                        <w:left w:val="none" w:sz="0" w:space="0" w:color="auto"/>
                                        <w:bottom w:val="none" w:sz="0" w:space="0" w:color="auto"/>
                                        <w:right w:val="none" w:sz="0" w:space="0" w:color="auto"/>
                                      </w:divBdr>
                                      <w:divsChild>
                                        <w:div w:id="2025325013">
                                          <w:marLeft w:val="0"/>
                                          <w:marRight w:val="0"/>
                                          <w:marTop w:val="0"/>
                                          <w:marBottom w:val="0"/>
                                          <w:divBdr>
                                            <w:top w:val="none" w:sz="0" w:space="0" w:color="auto"/>
                                            <w:left w:val="none" w:sz="0" w:space="0" w:color="auto"/>
                                            <w:bottom w:val="none" w:sz="0" w:space="0" w:color="auto"/>
                                            <w:right w:val="none" w:sz="0" w:space="0" w:color="auto"/>
                                          </w:divBdr>
                                          <w:divsChild>
                                            <w:div w:id="5442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9032880">
          <w:marLeft w:val="0"/>
          <w:marRight w:val="0"/>
          <w:marTop w:val="0"/>
          <w:marBottom w:val="0"/>
          <w:divBdr>
            <w:top w:val="none" w:sz="0" w:space="0" w:color="auto"/>
            <w:left w:val="none" w:sz="0" w:space="0" w:color="auto"/>
            <w:bottom w:val="none" w:sz="0" w:space="0" w:color="auto"/>
            <w:right w:val="none" w:sz="0" w:space="0" w:color="auto"/>
          </w:divBdr>
          <w:divsChild>
            <w:div w:id="996149830">
              <w:marLeft w:val="0"/>
              <w:marRight w:val="0"/>
              <w:marTop w:val="0"/>
              <w:marBottom w:val="0"/>
              <w:divBdr>
                <w:top w:val="none" w:sz="0" w:space="0" w:color="auto"/>
                <w:left w:val="none" w:sz="0" w:space="0" w:color="auto"/>
                <w:bottom w:val="none" w:sz="0" w:space="0" w:color="auto"/>
                <w:right w:val="none" w:sz="0" w:space="0" w:color="auto"/>
              </w:divBdr>
            </w:div>
          </w:divsChild>
        </w:div>
        <w:div w:id="1862351799">
          <w:marLeft w:val="0"/>
          <w:marRight w:val="0"/>
          <w:marTop w:val="0"/>
          <w:marBottom w:val="0"/>
          <w:divBdr>
            <w:top w:val="none" w:sz="0" w:space="0" w:color="auto"/>
            <w:left w:val="none" w:sz="0" w:space="0" w:color="auto"/>
            <w:bottom w:val="none" w:sz="0" w:space="0" w:color="auto"/>
            <w:right w:val="none" w:sz="0" w:space="0" w:color="auto"/>
          </w:divBdr>
          <w:divsChild>
            <w:div w:id="214393108">
              <w:marLeft w:val="0"/>
              <w:marRight w:val="0"/>
              <w:marTop w:val="0"/>
              <w:marBottom w:val="0"/>
              <w:divBdr>
                <w:top w:val="none" w:sz="0" w:space="0" w:color="auto"/>
                <w:left w:val="none" w:sz="0" w:space="0" w:color="auto"/>
                <w:bottom w:val="none" w:sz="0" w:space="0" w:color="auto"/>
                <w:right w:val="none" w:sz="0" w:space="0" w:color="auto"/>
              </w:divBdr>
              <w:divsChild>
                <w:div w:id="955910742">
                  <w:marLeft w:val="0"/>
                  <w:marRight w:val="0"/>
                  <w:marTop w:val="0"/>
                  <w:marBottom w:val="0"/>
                  <w:divBdr>
                    <w:top w:val="none" w:sz="0" w:space="0" w:color="auto"/>
                    <w:left w:val="none" w:sz="0" w:space="0" w:color="auto"/>
                    <w:bottom w:val="none" w:sz="0" w:space="0" w:color="auto"/>
                    <w:right w:val="none" w:sz="0" w:space="0" w:color="auto"/>
                  </w:divBdr>
                  <w:divsChild>
                    <w:div w:id="995034160">
                      <w:marLeft w:val="0"/>
                      <w:marRight w:val="0"/>
                      <w:marTop w:val="0"/>
                      <w:marBottom w:val="0"/>
                      <w:divBdr>
                        <w:top w:val="none" w:sz="0" w:space="0" w:color="auto"/>
                        <w:left w:val="none" w:sz="0" w:space="0" w:color="auto"/>
                        <w:bottom w:val="none" w:sz="0" w:space="0" w:color="auto"/>
                        <w:right w:val="none" w:sz="0" w:space="0" w:color="auto"/>
                      </w:divBdr>
                      <w:divsChild>
                        <w:div w:id="1037000964">
                          <w:marLeft w:val="0"/>
                          <w:marRight w:val="0"/>
                          <w:marTop w:val="0"/>
                          <w:marBottom w:val="0"/>
                          <w:divBdr>
                            <w:top w:val="none" w:sz="0" w:space="0" w:color="auto"/>
                            <w:left w:val="none" w:sz="0" w:space="0" w:color="auto"/>
                            <w:bottom w:val="none" w:sz="0" w:space="0" w:color="auto"/>
                            <w:right w:val="none" w:sz="0" w:space="0" w:color="auto"/>
                          </w:divBdr>
                          <w:divsChild>
                            <w:div w:id="150932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930455">
          <w:marLeft w:val="0"/>
          <w:marRight w:val="0"/>
          <w:marTop w:val="0"/>
          <w:marBottom w:val="0"/>
          <w:divBdr>
            <w:top w:val="none" w:sz="0" w:space="0" w:color="auto"/>
            <w:left w:val="none" w:sz="0" w:space="0" w:color="auto"/>
            <w:bottom w:val="none" w:sz="0" w:space="0" w:color="auto"/>
            <w:right w:val="none" w:sz="0" w:space="0" w:color="auto"/>
          </w:divBdr>
          <w:divsChild>
            <w:div w:id="1843930053">
              <w:marLeft w:val="0"/>
              <w:marRight w:val="0"/>
              <w:marTop w:val="0"/>
              <w:marBottom w:val="0"/>
              <w:divBdr>
                <w:top w:val="none" w:sz="0" w:space="0" w:color="auto"/>
                <w:left w:val="none" w:sz="0" w:space="0" w:color="auto"/>
                <w:bottom w:val="none" w:sz="0" w:space="0" w:color="auto"/>
                <w:right w:val="none" w:sz="0" w:space="0" w:color="auto"/>
              </w:divBdr>
              <w:divsChild>
                <w:div w:id="872576445">
                  <w:marLeft w:val="0"/>
                  <w:marRight w:val="0"/>
                  <w:marTop w:val="0"/>
                  <w:marBottom w:val="0"/>
                  <w:divBdr>
                    <w:top w:val="none" w:sz="0" w:space="0" w:color="auto"/>
                    <w:left w:val="none" w:sz="0" w:space="0" w:color="auto"/>
                    <w:bottom w:val="none" w:sz="0" w:space="0" w:color="auto"/>
                    <w:right w:val="none" w:sz="0" w:space="0" w:color="auto"/>
                  </w:divBdr>
                  <w:divsChild>
                    <w:div w:id="2043742060">
                      <w:marLeft w:val="0"/>
                      <w:marRight w:val="0"/>
                      <w:marTop w:val="0"/>
                      <w:marBottom w:val="0"/>
                      <w:divBdr>
                        <w:top w:val="none" w:sz="0" w:space="0" w:color="auto"/>
                        <w:left w:val="none" w:sz="0" w:space="0" w:color="auto"/>
                        <w:bottom w:val="none" w:sz="0" w:space="0" w:color="auto"/>
                        <w:right w:val="none" w:sz="0" w:space="0" w:color="auto"/>
                      </w:divBdr>
                      <w:divsChild>
                        <w:div w:id="372124188">
                          <w:marLeft w:val="0"/>
                          <w:marRight w:val="0"/>
                          <w:marTop w:val="0"/>
                          <w:marBottom w:val="0"/>
                          <w:divBdr>
                            <w:top w:val="none" w:sz="0" w:space="0" w:color="auto"/>
                            <w:left w:val="none" w:sz="0" w:space="0" w:color="auto"/>
                            <w:bottom w:val="none" w:sz="0" w:space="0" w:color="auto"/>
                            <w:right w:val="none" w:sz="0" w:space="0" w:color="auto"/>
                          </w:divBdr>
                          <w:divsChild>
                            <w:div w:id="692533269">
                              <w:marLeft w:val="0"/>
                              <w:marRight w:val="0"/>
                              <w:marTop w:val="0"/>
                              <w:marBottom w:val="0"/>
                              <w:divBdr>
                                <w:top w:val="none" w:sz="0" w:space="0" w:color="auto"/>
                                <w:left w:val="none" w:sz="0" w:space="0" w:color="auto"/>
                                <w:bottom w:val="none" w:sz="0" w:space="0" w:color="auto"/>
                                <w:right w:val="none" w:sz="0" w:space="0" w:color="auto"/>
                              </w:divBdr>
                              <w:divsChild>
                                <w:div w:id="490609030">
                                  <w:marLeft w:val="0"/>
                                  <w:marRight w:val="0"/>
                                  <w:marTop w:val="0"/>
                                  <w:marBottom w:val="0"/>
                                  <w:divBdr>
                                    <w:top w:val="none" w:sz="0" w:space="0" w:color="auto"/>
                                    <w:left w:val="none" w:sz="0" w:space="0" w:color="auto"/>
                                    <w:bottom w:val="none" w:sz="0" w:space="0" w:color="auto"/>
                                    <w:right w:val="none" w:sz="0" w:space="0" w:color="auto"/>
                                  </w:divBdr>
                                  <w:divsChild>
                                    <w:div w:id="194511102">
                                      <w:marLeft w:val="0"/>
                                      <w:marRight w:val="0"/>
                                      <w:marTop w:val="0"/>
                                      <w:marBottom w:val="0"/>
                                      <w:divBdr>
                                        <w:top w:val="none" w:sz="0" w:space="0" w:color="auto"/>
                                        <w:left w:val="none" w:sz="0" w:space="0" w:color="auto"/>
                                        <w:bottom w:val="none" w:sz="0" w:space="0" w:color="auto"/>
                                        <w:right w:val="none" w:sz="0" w:space="0" w:color="auto"/>
                                      </w:divBdr>
                                      <w:divsChild>
                                        <w:div w:id="209092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5119149">
          <w:marLeft w:val="0"/>
          <w:marRight w:val="0"/>
          <w:marTop w:val="0"/>
          <w:marBottom w:val="0"/>
          <w:divBdr>
            <w:top w:val="none" w:sz="0" w:space="0" w:color="auto"/>
            <w:left w:val="none" w:sz="0" w:space="0" w:color="auto"/>
            <w:bottom w:val="none" w:sz="0" w:space="0" w:color="auto"/>
            <w:right w:val="none" w:sz="0" w:space="0" w:color="auto"/>
          </w:divBdr>
          <w:divsChild>
            <w:div w:id="1936866368">
              <w:marLeft w:val="0"/>
              <w:marRight w:val="0"/>
              <w:marTop w:val="0"/>
              <w:marBottom w:val="0"/>
              <w:divBdr>
                <w:top w:val="none" w:sz="0" w:space="0" w:color="auto"/>
                <w:left w:val="none" w:sz="0" w:space="0" w:color="auto"/>
                <w:bottom w:val="none" w:sz="0" w:space="0" w:color="auto"/>
                <w:right w:val="none" w:sz="0" w:space="0" w:color="auto"/>
              </w:divBdr>
              <w:divsChild>
                <w:div w:id="1539782382">
                  <w:marLeft w:val="0"/>
                  <w:marRight w:val="0"/>
                  <w:marTop w:val="0"/>
                  <w:marBottom w:val="0"/>
                  <w:divBdr>
                    <w:top w:val="none" w:sz="0" w:space="0" w:color="auto"/>
                    <w:left w:val="none" w:sz="0" w:space="0" w:color="auto"/>
                    <w:bottom w:val="none" w:sz="0" w:space="0" w:color="auto"/>
                    <w:right w:val="none" w:sz="0" w:space="0" w:color="auto"/>
                  </w:divBdr>
                  <w:divsChild>
                    <w:div w:id="1862934649">
                      <w:marLeft w:val="0"/>
                      <w:marRight w:val="0"/>
                      <w:marTop w:val="0"/>
                      <w:marBottom w:val="0"/>
                      <w:divBdr>
                        <w:top w:val="none" w:sz="0" w:space="0" w:color="auto"/>
                        <w:left w:val="none" w:sz="0" w:space="0" w:color="auto"/>
                        <w:bottom w:val="none" w:sz="0" w:space="0" w:color="auto"/>
                        <w:right w:val="none" w:sz="0" w:space="0" w:color="auto"/>
                      </w:divBdr>
                      <w:divsChild>
                        <w:div w:id="1013410069">
                          <w:marLeft w:val="0"/>
                          <w:marRight w:val="0"/>
                          <w:marTop w:val="0"/>
                          <w:marBottom w:val="0"/>
                          <w:divBdr>
                            <w:top w:val="none" w:sz="0" w:space="0" w:color="auto"/>
                            <w:left w:val="none" w:sz="0" w:space="0" w:color="auto"/>
                            <w:bottom w:val="none" w:sz="0" w:space="0" w:color="auto"/>
                            <w:right w:val="none" w:sz="0" w:space="0" w:color="auto"/>
                          </w:divBdr>
                          <w:divsChild>
                            <w:div w:id="245653369">
                              <w:marLeft w:val="0"/>
                              <w:marRight w:val="0"/>
                              <w:marTop w:val="0"/>
                              <w:marBottom w:val="0"/>
                              <w:divBdr>
                                <w:top w:val="none" w:sz="0" w:space="0" w:color="auto"/>
                                <w:left w:val="none" w:sz="0" w:space="0" w:color="auto"/>
                                <w:bottom w:val="none" w:sz="0" w:space="0" w:color="auto"/>
                                <w:right w:val="none" w:sz="0" w:space="0" w:color="auto"/>
                              </w:divBdr>
                              <w:divsChild>
                                <w:div w:id="1227842561">
                                  <w:marLeft w:val="0"/>
                                  <w:marRight w:val="0"/>
                                  <w:marTop w:val="0"/>
                                  <w:marBottom w:val="0"/>
                                  <w:divBdr>
                                    <w:top w:val="none" w:sz="0" w:space="0" w:color="auto"/>
                                    <w:left w:val="none" w:sz="0" w:space="0" w:color="auto"/>
                                    <w:bottom w:val="none" w:sz="0" w:space="0" w:color="auto"/>
                                    <w:right w:val="none" w:sz="0" w:space="0" w:color="auto"/>
                                  </w:divBdr>
                                  <w:divsChild>
                                    <w:div w:id="383795109">
                                      <w:marLeft w:val="0"/>
                                      <w:marRight w:val="0"/>
                                      <w:marTop w:val="0"/>
                                      <w:marBottom w:val="0"/>
                                      <w:divBdr>
                                        <w:top w:val="none" w:sz="0" w:space="0" w:color="auto"/>
                                        <w:left w:val="none" w:sz="0" w:space="0" w:color="auto"/>
                                        <w:bottom w:val="none" w:sz="0" w:space="0" w:color="auto"/>
                                        <w:right w:val="none" w:sz="0" w:space="0" w:color="auto"/>
                                      </w:divBdr>
                                      <w:divsChild>
                                        <w:div w:id="2119638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711627">
          <w:marLeft w:val="0"/>
          <w:marRight w:val="0"/>
          <w:marTop w:val="0"/>
          <w:marBottom w:val="0"/>
          <w:divBdr>
            <w:top w:val="none" w:sz="0" w:space="0" w:color="auto"/>
            <w:left w:val="none" w:sz="0" w:space="0" w:color="auto"/>
            <w:bottom w:val="none" w:sz="0" w:space="0" w:color="auto"/>
            <w:right w:val="none" w:sz="0" w:space="0" w:color="auto"/>
          </w:divBdr>
          <w:divsChild>
            <w:div w:id="1197234119">
              <w:marLeft w:val="0"/>
              <w:marRight w:val="0"/>
              <w:marTop w:val="0"/>
              <w:marBottom w:val="0"/>
              <w:divBdr>
                <w:top w:val="none" w:sz="0" w:space="0" w:color="auto"/>
                <w:left w:val="none" w:sz="0" w:space="0" w:color="auto"/>
                <w:bottom w:val="none" w:sz="0" w:space="0" w:color="auto"/>
                <w:right w:val="none" w:sz="0" w:space="0" w:color="auto"/>
              </w:divBdr>
              <w:divsChild>
                <w:div w:id="1412582621">
                  <w:marLeft w:val="0"/>
                  <w:marRight w:val="0"/>
                  <w:marTop w:val="0"/>
                  <w:marBottom w:val="0"/>
                  <w:divBdr>
                    <w:top w:val="none" w:sz="0" w:space="0" w:color="auto"/>
                    <w:left w:val="none" w:sz="0" w:space="0" w:color="auto"/>
                    <w:bottom w:val="none" w:sz="0" w:space="0" w:color="auto"/>
                    <w:right w:val="none" w:sz="0" w:space="0" w:color="auto"/>
                  </w:divBdr>
                  <w:divsChild>
                    <w:div w:id="1101150447">
                      <w:marLeft w:val="0"/>
                      <w:marRight w:val="0"/>
                      <w:marTop w:val="0"/>
                      <w:marBottom w:val="0"/>
                      <w:divBdr>
                        <w:top w:val="none" w:sz="0" w:space="0" w:color="auto"/>
                        <w:left w:val="none" w:sz="0" w:space="0" w:color="auto"/>
                        <w:bottom w:val="none" w:sz="0" w:space="0" w:color="auto"/>
                        <w:right w:val="none" w:sz="0" w:space="0" w:color="auto"/>
                      </w:divBdr>
                      <w:divsChild>
                        <w:div w:id="1701202457">
                          <w:marLeft w:val="0"/>
                          <w:marRight w:val="0"/>
                          <w:marTop w:val="0"/>
                          <w:marBottom w:val="0"/>
                          <w:divBdr>
                            <w:top w:val="none" w:sz="0" w:space="0" w:color="auto"/>
                            <w:left w:val="none" w:sz="0" w:space="0" w:color="auto"/>
                            <w:bottom w:val="none" w:sz="0" w:space="0" w:color="auto"/>
                            <w:right w:val="none" w:sz="0" w:space="0" w:color="auto"/>
                          </w:divBdr>
                          <w:divsChild>
                            <w:div w:id="1720937335">
                              <w:marLeft w:val="0"/>
                              <w:marRight w:val="0"/>
                              <w:marTop w:val="0"/>
                              <w:marBottom w:val="0"/>
                              <w:divBdr>
                                <w:top w:val="none" w:sz="0" w:space="0" w:color="auto"/>
                                <w:left w:val="none" w:sz="0" w:space="0" w:color="auto"/>
                                <w:bottom w:val="none" w:sz="0" w:space="0" w:color="auto"/>
                                <w:right w:val="none" w:sz="0" w:space="0" w:color="auto"/>
                              </w:divBdr>
                              <w:divsChild>
                                <w:div w:id="1212965047">
                                  <w:marLeft w:val="0"/>
                                  <w:marRight w:val="0"/>
                                  <w:marTop w:val="0"/>
                                  <w:marBottom w:val="0"/>
                                  <w:divBdr>
                                    <w:top w:val="none" w:sz="0" w:space="0" w:color="auto"/>
                                    <w:left w:val="none" w:sz="0" w:space="0" w:color="auto"/>
                                    <w:bottom w:val="none" w:sz="0" w:space="0" w:color="auto"/>
                                    <w:right w:val="none" w:sz="0" w:space="0" w:color="auto"/>
                                  </w:divBdr>
                                  <w:divsChild>
                                    <w:div w:id="692150841">
                                      <w:marLeft w:val="0"/>
                                      <w:marRight w:val="0"/>
                                      <w:marTop w:val="0"/>
                                      <w:marBottom w:val="0"/>
                                      <w:divBdr>
                                        <w:top w:val="none" w:sz="0" w:space="0" w:color="auto"/>
                                        <w:left w:val="none" w:sz="0" w:space="0" w:color="auto"/>
                                        <w:bottom w:val="none" w:sz="0" w:space="0" w:color="auto"/>
                                        <w:right w:val="none" w:sz="0" w:space="0" w:color="auto"/>
                                      </w:divBdr>
                                      <w:divsChild>
                                        <w:div w:id="177027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646515">
          <w:marLeft w:val="0"/>
          <w:marRight w:val="0"/>
          <w:marTop w:val="0"/>
          <w:marBottom w:val="0"/>
          <w:divBdr>
            <w:top w:val="none" w:sz="0" w:space="0" w:color="auto"/>
            <w:left w:val="none" w:sz="0" w:space="0" w:color="auto"/>
            <w:bottom w:val="none" w:sz="0" w:space="0" w:color="auto"/>
            <w:right w:val="none" w:sz="0" w:space="0" w:color="auto"/>
          </w:divBdr>
          <w:divsChild>
            <w:div w:id="2040086621">
              <w:marLeft w:val="0"/>
              <w:marRight w:val="0"/>
              <w:marTop w:val="0"/>
              <w:marBottom w:val="0"/>
              <w:divBdr>
                <w:top w:val="none" w:sz="0" w:space="0" w:color="auto"/>
                <w:left w:val="none" w:sz="0" w:space="0" w:color="auto"/>
                <w:bottom w:val="none" w:sz="0" w:space="0" w:color="auto"/>
                <w:right w:val="none" w:sz="0" w:space="0" w:color="auto"/>
              </w:divBdr>
              <w:divsChild>
                <w:div w:id="214506134">
                  <w:marLeft w:val="0"/>
                  <w:marRight w:val="0"/>
                  <w:marTop w:val="0"/>
                  <w:marBottom w:val="0"/>
                  <w:divBdr>
                    <w:top w:val="none" w:sz="0" w:space="0" w:color="auto"/>
                    <w:left w:val="none" w:sz="0" w:space="0" w:color="auto"/>
                    <w:bottom w:val="none" w:sz="0" w:space="0" w:color="auto"/>
                    <w:right w:val="none" w:sz="0" w:space="0" w:color="auto"/>
                  </w:divBdr>
                  <w:divsChild>
                    <w:div w:id="509684119">
                      <w:marLeft w:val="0"/>
                      <w:marRight w:val="0"/>
                      <w:marTop w:val="0"/>
                      <w:marBottom w:val="0"/>
                      <w:divBdr>
                        <w:top w:val="none" w:sz="0" w:space="0" w:color="auto"/>
                        <w:left w:val="none" w:sz="0" w:space="0" w:color="auto"/>
                        <w:bottom w:val="none" w:sz="0" w:space="0" w:color="auto"/>
                        <w:right w:val="none" w:sz="0" w:space="0" w:color="auto"/>
                      </w:divBdr>
                      <w:divsChild>
                        <w:div w:id="1626958569">
                          <w:marLeft w:val="0"/>
                          <w:marRight w:val="0"/>
                          <w:marTop w:val="0"/>
                          <w:marBottom w:val="0"/>
                          <w:divBdr>
                            <w:top w:val="none" w:sz="0" w:space="0" w:color="auto"/>
                            <w:left w:val="none" w:sz="0" w:space="0" w:color="auto"/>
                            <w:bottom w:val="none" w:sz="0" w:space="0" w:color="auto"/>
                            <w:right w:val="none" w:sz="0" w:space="0" w:color="auto"/>
                          </w:divBdr>
                          <w:divsChild>
                            <w:div w:id="1186863825">
                              <w:marLeft w:val="0"/>
                              <w:marRight w:val="0"/>
                              <w:marTop w:val="0"/>
                              <w:marBottom w:val="0"/>
                              <w:divBdr>
                                <w:top w:val="none" w:sz="0" w:space="0" w:color="auto"/>
                                <w:left w:val="none" w:sz="0" w:space="0" w:color="auto"/>
                                <w:bottom w:val="none" w:sz="0" w:space="0" w:color="auto"/>
                                <w:right w:val="none" w:sz="0" w:space="0" w:color="auto"/>
                              </w:divBdr>
                              <w:divsChild>
                                <w:div w:id="1344356058">
                                  <w:marLeft w:val="0"/>
                                  <w:marRight w:val="0"/>
                                  <w:marTop w:val="0"/>
                                  <w:marBottom w:val="0"/>
                                  <w:divBdr>
                                    <w:top w:val="none" w:sz="0" w:space="0" w:color="auto"/>
                                    <w:left w:val="none" w:sz="0" w:space="0" w:color="auto"/>
                                    <w:bottom w:val="none" w:sz="0" w:space="0" w:color="auto"/>
                                    <w:right w:val="none" w:sz="0" w:space="0" w:color="auto"/>
                                  </w:divBdr>
                                  <w:divsChild>
                                    <w:div w:id="1579510927">
                                      <w:marLeft w:val="0"/>
                                      <w:marRight w:val="0"/>
                                      <w:marTop w:val="0"/>
                                      <w:marBottom w:val="0"/>
                                      <w:divBdr>
                                        <w:top w:val="none" w:sz="0" w:space="0" w:color="auto"/>
                                        <w:left w:val="none" w:sz="0" w:space="0" w:color="auto"/>
                                        <w:bottom w:val="none" w:sz="0" w:space="0" w:color="auto"/>
                                        <w:right w:val="none" w:sz="0" w:space="0" w:color="auto"/>
                                      </w:divBdr>
                                      <w:divsChild>
                                        <w:div w:id="737483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423835629">
                                          <w:marLeft w:val="0"/>
                                          <w:marRight w:val="0"/>
                                          <w:marTop w:val="0"/>
                                          <w:marBottom w:val="0"/>
                                          <w:divBdr>
                                            <w:top w:val="none" w:sz="0" w:space="0" w:color="auto"/>
                                            <w:left w:val="none" w:sz="0" w:space="0" w:color="auto"/>
                                            <w:bottom w:val="none" w:sz="0" w:space="0" w:color="auto"/>
                                            <w:right w:val="none" w:sz="0" w:space="0" w:color="auto"/>
                                          </w:divBdr>
                                          <w:divsChild>
                                            <w:div w:id="293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8422541">
          <w:marLeft w:val="0"/>
          <w:marRight w:val="0"/>
          <w:marTop w:val="0"/>
          <w:marBottom w:val="0"/>
          <w:divBdr>
            <w:top w:val="none" w:sz="0" w:space="0" w:color="auto"/>
            <w:left w:val="none" w:sz="0" w:space="0" w:color="auto"/>
            <w:bottom w:val="none" w:sz="0" w:space="0" w:color="auto"/>
            <w:right w:val="none" w:sz="0" w:space="0" w:color="auto"/>
          </w:divBdr>
          <w:divsChild>
            <w:div w:id="183522012">
              <w:marLeft w:val="0"/>
              <w:marRight w:val="0"/>
              <w:marTop w:val="0"/>
              <w:marBottom w:val="0"/>
              <w:divBdr>
                <w:top w:val="none" w:sz="0" w:space="0" w:color="auto"/>
                <w:left w:val="none" w:sz="0" w:space="0" w:color="auto"/>
                <w:bottom w:val="none" w:sz="0" w:space="0" w:color="auto"/>
                <w:right w:val="none" w:sz="0" w:space="0" w:color="auto"/>
              </w:divBdr>
            </w:div>
          </w:divsChild>
        </w:div>
        <w:div w:id="284239665">
          <w:marLeft w:val="0"/>
          <w:marRight w:val="0"/>
          <w:marTop w:val="0"/>
          <w:marBottom w:val="0"/>
          <w:divBdr>
            <w:top w:val="none" w:sz="0" w:space="0" w:color="auto"/>
            <w:left w:val="none" w:sz="0" w:space="0" w:color="auto"/>
            <w:bottom w:val="none" w:sz="0" w:space="0" w:color="auto"/>
            <w:right w:val="none" w:sz="0" w:space="0" w:color="auto"/>
          </w:divBdr>
          <w:divsChild>
            <w:div w:id="1029336165">
              <w:marLeft w:val="0"/>
              <w:marRight w:val="0"/>
              <w:marTop w:val="0"/>
              <w:marBottom w:val="0"/>
              <w:divBdr>
                <w:top w:val="none" w:sz="0" w:space="0" w:color="auto"/>
                <w:left w:val="none" w:sz="0" w:space="0" w:color="auto"/>
                <w:bottom w:val="none" w:sz="0" w:space="0" w:color="auto"/>
                <w:right w:val="none" w:sz="0" w:space="0" w:color="auto"/>
              </w:divBdr>
            </w:div>
          </w:divsChild>
        </w:div>
        <w:div w:id="708535906">
          <w:marLeft w:val="0"/>
          <w:marRight w:val="0"/>
          <w:marTop w:val="0"/>
          <w:marBottom w:val="0"/>
          <w:divBdr>
            <w:top w:val="none" w:sz="0" w:space="0" w:color="auto"/>
            <w:left w:val="none" w:sz="0" w:space="0" w:color="auto"/>
            <w:bottom w:val="none" w:sz="0" w:space="0" w:color="auto"/>
            <w:right w:val="none" w:sz="0" w:space="0" w:color="auto"/>
          </w:divBdr>
          <w:divsChild>
            <w:div w:id="1741558956">
              <w:marLeft w:val="0"/>
              <w:marRight w:val="0"/>
              <w:marTop w:val="0"/>
              <w:marBottom w:val="0"/>
              <w:divBdr>
                <w:top w:val="none" w:sz="0" w:space="0" w:color="auto"/>
                <w:left w:val="none" w:sz="0" w:space="0" w:color="auto"/>
                <w:bottom w:val="none" w:sz="0" w:space="0" w:color="auto"/>
                <w:right w:val="none" w:sz="0" w:space="0" w:color="auto"/>
              </w:divBdr>
              <w:divsChild>
                <w:div w:id="594023668">
                  <w:marLeft w:val="0"/>
                  <w:marRight w:val="0"/>
                  <w:marTop w:val="0"/>
                  <w:marBottom w:val="0"/>
                  <w:divBdr>
                    <w:top w:val="none" w:sz="0" w:space="0" w:color="auto"/>
                    <w:left w:val="none" w:sz="0" w:space="0" w:color="auto"/>
                    <w:bottom w:val="none" w:sz="0" w:space="0" w:color="auto"/>
                    <w:right w:val="none" w:sz="0" w:space="0" w:color="auto"/>
                  </w:divBdr>
                  <w:divsChild>
                    <w:div w:id="27067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77714">
          <w:marLeft w:val="0"/>
          <w:marRight w:val="0"/>
          <w:marTop w:val="0"/>
          <w:marBottom w:val="0"/>
          <w:divBdr>
            <w:top w:val="none" w:sz="0" w:space="0" w:color="auto"/>
            <w:left w:val="none" w:sz="0" w:space="0" w:color="auto"/>
            <w:bottom w:val="none" w:sz="0" w:space="0" w:color="auto"/>
            <w:right w:val="none" w:sz="0" w:space="0" w:color="auto"/>
          </w:divBdr>
          <w:divsChild>
            <w:div w:id="1740982583">
              <w:marLeft w:val="0"/>
              <w:marRight w:val="0"/>
              <w:marTop w:val="0"/>
              <w:marBottom w:val="0"/>
              <w:divBdr>
                <w:top w:val="none" w:sz="0" w:space="0" w:color="auto"/>
                <w:left w:val="none" w:sz="0" w:space="0" w:color="auto"/>
                <w:bottom w:val="none" w:sz="0" w:space="0" w:color="auto"/>
                <w:right w:val="none" w:sz="0" w:space="0" w:color="auto"/>
              </w:divBdr>
              <w:divsChild>
                <w:div w:id="1976829712">
                  <w:marLeft w:val="0"/>
                  <w:marRight w:val="0"/>
                  <w:marTop w:val="0"/>
                  <w:marBottom w:val="0"/>
                  <w:divBdr>
                    <w:top w:val="none" w:sz="0" w:space="0" w:color="auto"/>
                    <w:left w:val="none" w:sz="0" w:space="0" w:color="auto"/>
                    <w:bottom w:val="none" w:sz="0" w:space="0" w:color="auto"/>
                    <w:right w:val="none" w:sz="0" w:space="0" w:color="auto"/>
                  </w:divBdr>
                  <w:divsChild>
                    <w:div w:id="1828014525">
                      <w:marLeft w:val="0"/>
                      <w:marRight w:val="0"/>
                      <w:marTop w:val="0"/>
                      <w:marBottom w:val="0"/>
                      <w:divBdr>
                        <w:top w:val="none" w:sz="0" w:space="0" w:color="auto"/>
                        <w:left w:val="none" w:sz="0" w:space="0" w:color="auto"/>
                        <w:bottom w:val="none" w:sz="0" w:space="0" w:color="auto"/>
                        <w:right w:val="none" w:sz="0" w:space="0" w:color="auto"/>
                      </w:divBdr>
                      <w:divsChild>
                        <w:div w:id="395014405">
                          <w:marLeft w:val="0"/>
                          <w:marRight w:val="0"/>
                          <w:marTop w:val="0"/>
                          <w:marBottom w:val="0"/>
                          <w:divBdr>
                            <w:top w:val="none" w:sz="0" w:space="0" w:color="auto"/>
                            <w:left w:val="none" w:sz="0" w:space="0" w:color="auto"/>
                            <w:bottom w:val="none" w:sz="0" w:space="0" w:color="auto"/>
                            <w:right w:val="none" w:sz="0" w:space="0" w:color="auto"/>
                          </w:divBdr>
                          <w:divsChild>
                            <w:div w:id="734816854">
                              <w:marLeft w:val="0"/>
                              <w:marRight w:val="0"/>
                              <w:marTop w:val="0"/>
                              <w:marBottom w:val="0"/>
                              <w:divBdr>
                                <w:top w:val="none" w:sz="0" w:space="0" w:color="auto"/>
                                <w:left w:val="none" w:sz="0" w:space="0" w:color="auto"/>
                                <w:bottom w:val="none" w:sz="0" w:space="0" w:color="auto"/>
                                <w:right w:val="none" w:sz="0" w:space="0" w:color="auto"/>
                              </w:divBdr>
                              <w:divsChild>
                                <w:div w:id="598877788">
                                  <w:marLeft w:val="0"/>
                                  <w:marRight w:val="0"/>
                                  <w:marTop w:val="0"/>
                                  <w:marBottom w:val="0"/>
                                  <w:divBdr>
                                    <w:top w:val="none" w:sz="0" w:space="0" w:color="auto"/>
                                    <w:left w:val="none" w:sz="0" w:space="0" w:color="auto"/>
                                    <w:bottom w:val="none" w:sz="0" w:space="0" w:color="auto"/>
                                    <w:right w:val="none" w:sz="0" w:space="0" w:color="auto"/>
                                  </w:divBdr>
                                  <w:divsChild>
                                    <w:div w:id="1713386524">
                                      <w:marLeft w:val="0"/>
                                      <w:marRight w:val="0"/>
                                      <w:marTop w:val="0"/>
                                      <w:marBottom w:val="0"/>
                                      <w:divBdr>
                                        <w:top w:val="none" w:sz="0" w:space="0" w:color="auto"/>
                                        <w:left w:val="none" w:sz="0" w:space="0" w:color="auto"/>
                                        <w:bottom w:val="none" w:sz="0" w:space="0" w:color="auto"/>
                                        <w:right w:val="none" w:sz="0" w:space="0" w:color="auto"/>
                                      </w:divBdr>
                                      <w:divsChild>
                                        <w:div w:id="17102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5871323">
          <w:marLeft w:val="0"/>
          <w:marRight w:val="0"/>
          <w:marTop w:val="0"/>
          <w:marBottom w:val="0"/>
          <w:divBdr>
            <w:top w:val="none" w:sz="0" w:space="0" w:color="auto"/>
            <w:left w:val="none" w:sz="0" w:space="0" w:color="auto"/>
            <w:bottom w:val="none" w:sz="0" w:space="0" w:color="auto"/>
            <w:right w:val="none" w:sz="0" w:space="0" w:color="auto"/>
          </w:divBdr>
          <w:divsChild>
            <w:div w:id="705327609">
              <w:marLeft w:val="0"/>
              <w:marRight w:val="0"/>
              <w:marTop w:val="0"/>
              <w:marBottom w:val="0"/>
              <w:divBdr>
                <w:top w:val="none" w:sz="0" w:space="0" w:color="auto"/>
                <w:left w:val="none" w:sz="0" w:space="0" w:color="auto"/>
                <w:bottom w:val="none" w:sz="0" w:space="0" w:color="auto"/>
                <w:right w:val="none" w:sz="0" w:space="0" w:color="auto"/>
              </w:divBdr>
              <w:divsChild>
                <w:div w:id="982658099">
                  <w:marLeft w:val="0"/>
                  <w:marRight w:val="0"/>
                  <w:marTop w:val="0"/>
                  <w:marBottom w:val="0"/>
                  <w:divBdr>
                    <w:top w:val="none" w:sz="0" w:space="0" w:color="auto"/>
                    <w:left w:val="none" w:sz="0" w:space="0" w:color="auto"/>
                    <w:bottom w:val="none" w:sz="0" w:space="0" w:color="auto"/>
                    <w:right w:val="none" w:sz="0" w:space="0" w:color="auto"/>
                  </w:divBdr>
                  <w:divsChild>
                    <w:div w:id="532160492">
                      <w:marLeft w:val="0"/>
                      <w:marRight w:val="0"/>
                      <w:marTop w:val="0"/>
                      <w:marBottom w:val="0"/>
                      <w:divBdr>
                        <w:top w:val="none" w:sz="0" w:space="0" w:color="auto"/>
                        <w:left w:val="none" w:sz="0" w:space="0" w:color="auto"/>
                        <w:bottom w:val="none" w:sz="0" w:space="0" w:color="auto"/>
                        <w:right w:val="none" w:sz="0" w:space="0" w:color="auto"/>
                      </w:divBdr>
                      <w:divsChild>
                        <w:div w:id="1483545352">
                          <w:marLeft w:val="0"/>
                          <w:marRight w:val="0"/>
                          <w:marTop w:val="0"/>
                          <w:marBottom w:val="0"/>
                          <w:divBdr>
                            <w:top w:val="none" w:sz="0" w:space="0" w:color="auto"/>
                            <w:left w:val="none" w:sz="0" w:space="0" w:color="auto"/>
                            <w:bottom w:val="none" w:sz="0" w:space="0" w:color="auto"/>
                            <w:right w:val="none" w:sz="0" w:space="0" w:color="auto"/>
                          </w:divBdr>
                          <w:divsChild>
                            <w:div w:id="269049601">
                              <w:marLeft w:val="0"/>
                              <w:marRight w:val="0"/>
                              <w:marTop w:val="0"/>
                              <w:marBottom w:val="0"/>
                              <w:divBdr>
                                <w:top w:val="none" w:sz="0" w:space="0" w:color="auto"/>
                                <w:left w:val="none" w:sz="0" w:space="0" w:color="auto"/>
                                <w:bottom w:val="none" w:sz="0" w:space="0" w:color="auto"/>
                                <w:right w:val="none" w:sz="0" w:space="0" w:color="auto"/>
                              </w:divBdr>
                              <w:divsChild>
                                <w:div w:id="500044425">
                                  <w:marLeft w:val="0"/>
                                  <w:marRight w:val="0"/>
                                  <w:marTop w:val="0"/>
                                  <w:marBottom w:val="0"/>
                                  <w:divBdr>
                                    <w:top w:val="none" w:sz="0" w:space="0" w:color="auto"/>
                                    <w:left w:val="none" w:sz="0" w:space="0" w:color="auto"/>
                                    <w:bottom w:val="none" w:sz="0" w:space="0" w:color="auto"/>
                                    <w:right w:val="none" w:sz="0" w:space="0" w:color="auto"/>
                                  </w:divBdr>
                                  <w:divsChild>
                                    <w:div w:id="188575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2535507">
          <w:marLeft w:val="0"/>
          <w:marRight w:val="0"/>
          <w:marTop w:val="0"/>
          <w:marBottom w:val="0"/>
          <w:divBdr>
            <w:top w:val="none" w:sz="0" w:space="0" w:color="auto"/>
            <w:left w:val="none" w:sz="0" w:space="0" w:color="auto"/>
            <w:bottom w:val="none" w:sz="0" w:space="0" w:color="auto"/>
            <w:right w:val="none" w:sz="0" w:space="0" w:color="auto"/>
          </w:divBdr>
          <w:divsChild>
            <w:div w:id="2072923908">
              <w:marLeft w:val="0"/>
              <w:marRight w:val="0"/>
              <w:marTop w:val="0"/>
              <w:marBottom w:val="0"/>
              <w:divBdr>
                <w:top w:val="none" w:sz="0" w:space="0" w:color="auto"/>
                <w:left w:val="none" w:sz="0" w:space="0" w:color="auto"/>
                <w:bottom w:val="none" w:sz="0" w:space="0" w:color="auto"/>
                <w:right w:val="none" w:sz="0" w:space="0" w:color="auto"/>
              </w:divBdr>
              <w:divsChild>
                <w:div w:id="818887517">
                  <w:marLeft w:val="0"/>
                  <w:marRight w:val="0"/>
                  <w:marTop w:val="0"/>
                  <w:marBottom w:val="0"/>
                  <w:divBdr>
                    <w:top w:val="none" w:sz="0" w:space="0" w:color="auto"/>
                    <w:left w:val="none" w:sz="0" w:space="0" w:color="auto"/>
                    <w:bottom w:val="none" w:sz="0" w:space="0" w:color="auto"/>
                    <w:right w:val="none" w:sz="0" w:space="0" w:color="auto"/>
                  </w:divBdr>
                  <w:divsChild>
                    <w:div w:id="1182091741">
                      <w:marLeft w:val="0"/>
                      <w:marRight w:val="0"/>
                      <w:marTop w:val="0"/>
                      <w:marBottom w:val="0"/>
                      <w:divBdr>
                        <w:top w:val="none" w:sz="0" w:space="0" w:color="auto"/>
                        <w:left w:val="none" w:sz="0" w:space="0" w:color="auto"/>
                        <w:bottom w:val="none" w:sz="0" w:space="0" w:color="auto"/>
                        <w:right w:val="none" w:sz="0" w:space="0" w:color="auto"/>
                      </w:divBdr>
                      <w:divsChild>
                        <w:div w:id="367800458">
                          <w:marLeft w:val="0"/>
                          <w:marRight w:val="0"/>
                          <w:marTop w:val="0"/>
                          <w:marBottom w:val="0"/>
                          <w:divBdr>
                            <w:top w:val="none" w:sz="0" w:space="0" w:color="auto"/>
                            <w:left w:val="none" w:sz="0" w:space="0" w:color="auto"/>
                            <w:bottom w:val="none" w:sz="0" w:space="0" w:color="auto"/>
                            <w:right w:val="none" w:sz="0" w:space="0" w:color="auto"/>
                          </w:divBdr>
                          <w:divsChild>
                            <w:div w:id="1051072624">
                              <w:marLeft w:val="0"/>
                              <w:marRight w:val="0"/>
                              <w:marTop w:val="0"/>
                              <w:marBottom w:val="0"/>
                              <w:divBdr>
                                <w:top w:val="none" w:sz="0" w:space="0" w:color="auto"/>
                                <w:left w:val="none" w:sz="0" w:space="0" w:color="auto"/>
                                <w:bottom w:val="none" w:sz="0" w:space="0" w:color="auto"/>
                                <w:right w:val="none" w:sz="0" w:space="0" w:color="auto"/>
                              </w:divBdr>
                              <w:divsChild>
                                <w:div w:id="652952295">
                                  <w:marLeft w:val="0"/>
                                  <w:marRight w:val="0"/>
                                  <w:marTop w:val="0"/>
                                  <w:marBottom w:val="0"/>
                                  <w:divBdr>
                                    <w:top w:val="none" w:sz="0" w:space="0" w:color="auto"/>
                                    <w:left w:val="none" w:sz="0" w:space="0" w:color="auto"/>
                                    <w:bottom w:val="none" w:sz="0" w:space="0" w:color="auto"/>
                                    <w:right w:val="none" w:sz="0" w:space="0" w:color="auto"/>
                                  </w:divBdr>
                                  <w:divsChild>
                                    <w:div w:id="2093621061">
                                      <w:marLeft w:val="0"/>
                                      <w:marRight w:val="0"/>
                                      <w:marTop w:val="0"/>
                                      <w:marBottom w:val="0"/>
                                      <w:divBdr>
                                        <w:top w:val="none" w:sz="0" w:space="0" w:color="auto"/>
                                        <w:left w:val="none" w:sz="0" w:space="0" w:color="auto"/>
                                        <w:bottom w:val="none" w:sz="0" w:space="0" w:color="auto"/>
                                        <w:right w:val="none" w:sz="0" w:space="0" w:color="auto"/>
                                      </w:divBdr>
                                      <w:divsChild>
                                        <w:div w:id="58014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6317524">
          <w:marLeft w:val="0"/>
          <w:marRight w:val="0"/>
          <w:marTop w:val="0"/>
          <w:marBottom w:val="0"/>
          <w:divBdr>
            <w:top w:val="none" w:sz="0" w:space="0" w:color="auto"/>
            <w:left w:val="none" w:sz="0" w:space="0" w:color="auto"/>
            <w:bottom w:val="none" w:sz="0" w:space="0" w:color="auto"/>
            <w:right w:val="none" w:sz="0" w:space="0" w:color="auto"/>
          </w:divBdr>
          <w:divsChild>
            <w:div w:id="558053334">
              <w:marLeft w:val="0"/>
              <w:marRight w:val="0"/>
              <w:marTop w:val="0"/>
              <w:marBottom w:val="0"/>
              <w:divBdr>
                <w:top w:val="none" w:sz="0" w:space="0" w:color="auto"/>
                <w:left w:val="none" w:sz="0" w:space="0" w:color="auto"/>
                <w:bottom w:val="none" w:sz="0" w:space="0" w:color="auto"/>
                <w:right w:val="none" w:sz="0" w:space="0" w:color="auto"/>
              </w:divBdr>
              <w:divsChild>
                <w:div w:id="585384518">
                  <w:marLeft w:val="0"/>
                  <w:marRight w:val="0"/>
                  <w:marTop w:val="0"/>
                  <w:marBottom w:val="0"/>
                  <w:divBdr>
                    <w:top w:val="none" w:sz="0" w:space="0" w:color="auto"/>
                    <w:left w:val="none" w:sz="0" w:space="0" w:color="auto"/>
                    <w:bottom w:val="none" w:sz="0" w:space="0" w:color="auto"/>
                    <w:right w:val="none" w:sz="0" w:space="0" w:color="auto"/>
                  </w:divBdr>
                  <w:divsChild>
                    <w:div w:id="1853255205">
                      <w:marLeft w:val="0"/>
                      <w:marRight w:val="0"/>
                      <w:marTop w:val="0"/>
                      <w:marBottom w:val="0"/>
                      <w:divBdr>
                        <w:top w:val="none" w:sz="0" w:space="0" w:color="auto"/>
                        <w:left w:val="none" w:sz="0" w:space="0" w:color="auto"/>
                        <w:bottom w:val="none" w:sz="0" w:space="0" w:color="auto"/>
                        <w:right w:val="none" w:sz="0" w:space="0" w:color="auto"/>
                      </w:divBdr>
                      <w:divsChild>
                        <w:div w:id="353576986">
                          <w:marLeft w:val="0"/>
                          <w:marRight w:val="0"/>
                          <w:marTop w:val="0"/>
                          <w:marBottom w:val="0"/>
                          <w:divBdr>
                            <w:top w:val="none" w:sz="0" w:space="0" w:color="auto"/>
                            <w:left w:val="none" w:sz="0" w:space="0" w:color="auto"/>
                            <w:bottom w:val="none" w:sz="0" w:space="0" w:color="auto"/>
                            <w:right w:val="none" w:sz="0" w:space="0" w:color="auto"/>
                          </w:divBdr>
                          <w:divsChild>
                            <w:div w:id="898322295">
                              <w:marLeft w:val="0"/>
                              <w:marRight w:val="0"/>
                              <w:marTop w:val="0"/>
                              <w:marBottom w:val="0"/>
                              <w:divBdr>
                                <w:top w:val="none" w:sz="0" w:space="0" w:color="auto"/>
                                <w:left w:val="none" w:sz="0" w:space="0" w:color="auto"/>
                                <w:bottom w:val="none" w:sz="0" w:space="0" w:color="auto"/>
                                <w:right w:val="none" w:sz="0" w:space="0" w:color="auto"/>
                              </w:divBdr>
                              <w:divsChild>
                                <w:div w:id="847869448">
                                  <w:marLeft w:val="0"/>
                                  <w:marRight w:val="0"/>
                                  <w:marTop w:val="0"/>
                                  <w:marBottom w:val="0"/>
                                  <w:divBdr>
                                    <w:top w:val="none" w:sz="0" w:space="0" w:color="auto"/>
                                    <w:left w:val="none" w:sz="0" w:space="0" w:color="auto"/>
                                    <w:bottom w:val="none" w:sz="0" w:space="0" w:color="auto"/>
                                    <w:right w:val="none" w:sz="0" w:space="0" w:color="auto"/>
                                  </w:divBdr>
                                  <w:divsChild>
                                    <w:div w:id="417672987">
                                      <w:marLeft w:val="0"/>
                                      <w:marRight w:val="0"/>
                                      <w:marTop w:val="0"/>
                                      <w:marBottom w:val="0"/>
                                      <w:divBdr>
                                        <w:top w:val="none" w:sz="0" w:space="0" w:color="auto"/>
                                        <w:left w:val="none" w:sz="0" w:space="0" w:color="auto"/>
                                        <w:bottom w:val="none" w:sz="0" w:space="0" w:color="auto"/>
                                        <w:right w:val="none" w:sz="0" w:space="0" w:color="auto"/>
                                      </w:divBdr>
                                      <w:divsChild>
                                        <w:div w:id="152517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863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2172051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5272849">
                                          <w:marLeft w:val="0"/>
                                          <w:marRight w:val="0"/>
                                          <w:marTop w:val="0"/>
                                          <w:marBottom w:val="0"/>
                                          <w:divBdr>
                                            <w:top w:val="none" w:sz="0" w:space="0" w:color="auto"/>
                                            <w:left w:val="none" w:sz="0" w:space="0" w:color="auto"/>
                                            <w:bottom w:val="none" w:sz="0" w:space="0" w:color="auto"/>
                                            <w:right w:val="none" w:sz="0" w:space="0" w:color="auto"/>
                                          </w:divBdr>
                                          <w:divsChild>
                                            <w:div w:id="166304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6950793">
          <w:marLeft w:val="0"/>
          <w:marRight w:val="0"/>
          <w:marTop w:val="0"/>
          <w:marBottom w:val="0"/>
          <w:divBdr>
            <w:top w:val="none" w:sz="0" w:space="0" w:color="auto"/>
            <w:left w:val="none" w:sz="0" w:space="0" w:color="auto"/>
            <w:bottom w:val="none" w:sz="0" w:space="0" w:color="auto"/>
            <w:right w:val="none" w:sz="0" w:space="0" w:color="auto"/>
          </w:divBdr>
          <w:divsChild>
            <w:div w:id="1758752169">
              <w:marLeft w:val="0"/>
              <w:marRight w:val="0"/>
              <w:marTop w:val="0"/>
              <w:marBottom w:val="0"/>
              <w:divBdr>
                <w:top w:val="none" w:sz="0" w:space="0" w:color="auto"/>
                <w:left w:val="none" w:sz="0" w:space="0" w:color="auto"/>
                <w:bottom w:val="none" w:sz="0" w:space="0" w:color="auto"/>
                <w:right w:val="none" w:sz="0" w:space="0" w:color="auto"/>
              </w:divBdr>
              <w:divsChild>
                <w:div w:id="1247691126">
                  <w:marLeft w:val="0"/>
                  <w:marRight w:val="0"/>
                  <w:marTop w:val="0"/>
                  <w:marBottom w:val="0"/>
                  <w:divBdr>
                    <w:top w:val="none" w:sz="0" w:space="0" w:color="auto"/>
                    <w:left w:val="none" w:sz="0" w:space="0" w:color="auto"/>
                    <w:bottom w:val="none" w:sz="0" w:space="0" w:color="auto"/>
                    <w:right w:val="none" w:sz="0" w:space="0" w:color="auto"/>
                  </w:divBdr>
                  <w:divsChild>
                    <w:div w:id="1344748403">
                      <w:marLeft w:val="0"/>
                      <w:marRight w:val="0"/>
                      <w:marTop w:val="0"/>
                      <w:marBottom w:val="0"/>
                      <w:divBdr>
                        <w:top w:val="none" w:sz="0" w:space="0" w:color="auto"/>
                        <w:left w:val="none" w:sz="0" w:space="0" w:color="auto"/>
                        <w:bottom w:val="none" w:sz="0" w:space="0" w:color="auto"/>
                        <w:right w:val="none" w:sz="0" w:space="0" w:color="auto"/>
                      </w:divBdr>
                      <w:divsChild>
                        <w:div w:id="1441879314">
                          <w:blockQuote w:val="1"/>
                          <w:marLeft w:val="720"/>
                          <w:marRight w:val="720"/>
                          <w:marTop w:val="100"/>
                          <w:marBottom w:val="100"/>
                          <w:divBdr>
                            <w:top w:val="none" w:sz="0" w:space="0" w:color="auto"/>
                            <w:left w:val="none" w:sz="0" w:space="0" w:color="auto"/>
                            <w:bottom w:val="none" w:sz="0" w:space="0" w:color="auto"/>
                            <w:right w:val="none" w:sz="0" w:space="0" w:color="auto"/>
                          </w:divBdr>
                        </w:div>
                        <w:div w:id="883105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13258987">
          <w:marLeft w:val="0"/>
          <w:marRight w:val="0"/>
          <w:marTop w:val="0"/>
          <w:marBottom w:val="0"/>
          <w:divBdr>
            <w:top w:val="none" w:sz="0" w:space="0" w:color="auto"/>
            <w:left w:val="none" w:sz="0" w:space="0" w:color="auto"/>
            <w:bottom w:val="none" w:sz="0" w:space="0" w:color="auto"/>
            <w:right w:val="none" w:sz="0" w:space="0" w:color="auto"/>
          </w:divBdr>
          <w:divsChild>
            <w:div w:id="1158545449">
              <w:marLeft w:val="0"/>
              <w:marRight w:val="0"/>
              <w:marTop w:val="0"/>
              <w:marBottom w:val="0"/>
              <w:divBdr>
                <w:top w:val="none" w:sz="0" w:space="0" w:color="auto"/>
                <w:left w:val="none" w:sz="0" w:space="0" w:color="auto"/>
                <w:bottom w:val="none" w:sz="0" w:space="0" w:color="auto"/>
                <w:right w:val="none" w:sz="0" w:space="0" w:color="auto"/>
              </w:divBdr>
              <w:divsChild>
                <w:div w:id="1618413620">
                  <w:marLeft w:val="0"/>
                  <w:marRight w:val="0"/>
                  <w:marTop w:val="0"/>
                  <w:marBottom w:val="0"/>
                  <w:divBdr>
                    <w:top w:val="none" w:sz="0" w:space="0" w:color="auto"/>
                    <w:left w:val="none" w:sz="0" w:space="0" w:color="auto"/>
                    <w:bottom w:val="none" w:sz="0" w:space="0" w:color="auto"/>
                    <w:right w:val="none" w:sz="0" w:space="0" w:color="auto"/>
                  </w:divBdr>
                  <w:divsChild>
                    <w:div w:id="412899150">
                      <w:marLeft w:val="0"/>
                      <w:marRight w:val="0"/>
                      <w:marTop w:val="0"/>
                      <w:marBottom w:val="0"/>
                      <w:divBdr>
                        <w:top w:val="none" w:sz="0" w:space="0" w:color="auto"/>
                        <w:left w:val="none" w:sz="0" w:space="0" w:color="auto"/>
                        <w:bottom w:val="none" w:sz="0" w:space="0" w:color="auto"/>
                        <w:right w:val="none" w:sz="0" w:space="0" w:color="auto"/>
                      </w:divBdr>
                      <w:divsChild>
                        <w:div w:id="723452298">
                          <w:marLeft w:val="0"/>
                          <w:marRight w:val="0"/>
                          <w:marTop w:val="0"/>
                          <w:marBottom w:val="0"/>
                          <w:divBdr>
                            <w:top w:val="none" w:sz="0" w:space="0" w:color="auto"/>
                            <w:left w:val="none" w:sz="0" w:space="0" w:color="auto"/>
                            <w:bottom w:val="none" w:sz="0" w:space="0" w:color="auto"/>
                            <w:right w:val="none" w:sz="0" w:space="0" w:color="auto"/>
                          </w:divBdr>
                          <w:divsChild>
                            <w:div w:id="142090443">
                              <w:marLeft w:val="0"/>
                              <w:marRight w:val="0"/>
                              <w:marTop w:val="0"/>
                              <w:marBottom w:val="0"/>
                              <w:divBdr>
                                <w:top w:val="none" w:sz="0" w:space="0" w:color="auto"/>
                                <w:left w:val="none" w:sz="0" w:space="0" w:color="auto"/>
                                <w:bottom w:val="none" w:sz="0" w:space="0" w:color="auto"/>
                                <w:right w:val="none" w:sz="0" w:space="0" w:color="auto"/>
                              </w:divBdr>
                              <w:divsChild>
                                <w:div w:id="2138718236">
                                  <w:marLeft w:val="0"/>
                                  <w:marRight w:val="0"/>
                                  <w:marTop w:val="0"/>
                                  <w:marBottom w:val="0"/>
                                  <w:divBdr>
                                    <w:top w:val="none" w:sz="0" w:space="0" w:color="auto"/>
                                    <w:left w:val="none" w:sz="0" w:space="0" w:color="auto"/>
                                    <w:bottom w:val="none" w:sz="0" w:space="0" w:color="auto"/>
                                    <w:right w:val="none" w:sz="0" w:space="0" w:color="auto"/>
                                  </w:divBdr>
                                  <w:divsChild>
                                    <w:div w:id="2066251738">
                                      <w:marLeft w:val="0"/>
                                      <w:marRight w:val="0"/>
                                      <w:marTop w:val="0"/>
                                      <w:marBottom w:val="0"/>
                                      <w:divBdr>
                                        <w:top w:val="none" w:sz="0" w:space="0" w:color="auto"/>
                                        <w:left w:val="none" w:sz="0" w:space="0" w:color="auto"/>
                                        <w:bottom w:val="none" w:sz="0" w:space="0" w:color="auto"/>
                                        <w:right w:val="none" w:sz="0" w:space="0" w:color="auto"/>
                                      </w:divBdr>
                                      <w:divsChild>
                                        <w:div w:id="17314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7389452">
          <w:marLeft w:val="0"/>
          <w:marRight w:val="0"/>
          <w:marTop w:val="0"/>
          <w:marBottom w:val="0"/>
          <w:divBdr>
            <w:top w:val="none" w:sz="0" w:space="0" w:color="auto"/>
            <w:left w:val="none" w:sz="0" w:space="0" w:color="auto"/>
            <w:bottom w:val="none" w:sz="0" w:space="0" w:color="auto"/>
            <w:right w:val="none" w:sz="0" w:space="0" w:color="auto"/>
          </w:divBdr>
          <w:divsChild>
            <w:div w:id="994718777">
              <w:marLeft w:val="0"/>
              <w:marRight w:val="0"/>
              <w:marTop w:val="0"/>
              <w:marBottom w:val="0"/>
              <w:divBdr>
                <w:top w:val="none" w:sz="0" w:space="0" w:color="auto"/>
                <w:left w:val="none" w:sz="0" w:space="0" w:color="auto"/>
                <w:bottom w:val="none" w:sz="0" w:space="0" w:color="auto"/>
                <w:right w:val="none" w:sz="0" w:space="0" w:color="auto"/>
              </w:divBdr>
              <w:divsChild>
                <w:div w:id="1181044830">
                  <w:marLeft w:val="0"/>
                  <w:marRight w:val="0"/>
                  <w:marTop w:val="0"/>
                  <w:marBottom w:val="0"/>
                  <w:divBdr>
                    <w:top w:val="none" w:sz="0" w:space="0" w:color="auto"/>
                    <w:left w:val="none" w:sz="0" w:space="0" w:color="auto"/>
                    <w:bottom w:val="none" w:sz="0" w:space="0" w:color="auto"/>
                    <w:right w:val="none" w:sz="0" w:space="0" w:color="auto"/>
                  </w:divBdr>
                  <w:divsChild>
                    <w:div w:id="768737385">
                      <w:marLeft w:val="0"/>
                      <w:marRight w:val="0"/>
                      <w:marTop w:val="0"/>
                      <w:marBottom w:val="0"/>
                      <w:divBdr>
                        <w:top w:val="none" w:sz="0" w:space="0" w:color="auto"/>
                        <w:left w:val="none" w:sz="0" w:space="0" w:color="auto"/>
                        <w:bottom w:val="none" w:sz="0" w:space="0" w:color="auto"/>
                        <w:right w:val="none" w:sz="0" w:space="0" w:color="auto"/>
                      </w:divBdr>
                      <w:divsChild>
                        <w:div w:id="1507358192">
                          <w:marLeft w:val="0"/>
                          <w:marRight w:val="0"/>
                          <w:marTop w:val="0"/>
                          <w:marBottom w:val="0"/>
                          <w:divBdr>
                            <w:top w:val="none" w:sz="0" w:space="0" w:color="auto"/>
                            <w:left w:val="none" w:sz="0" w:space="0" w:color="auto"/>
                            <w:bottom w:val="none" w:sz="0" w:space="0" w:color="auto"/>
                            <w:right w:val="none" w:sz="0" w:space="0" w:color="auto"/>
                          </w:divBdr>
                          <w:divsChild>
                            <w:div w:id="1759135024">
                              <w:marLeft w:val="0"/>
                              <w:marRight w:val="0"/>
                              <w:marTop w:val="0"/>
                              <w:marBottom w:val="0"/>
                              <w:divBdr>
                                <w:top w:val="none" w:sz="0" w:space="0" w:color="auto"/>
                                <w:left w:val="none" w:sz="0" w:space="0" w:color="auto"/>
                                <w:bottom w:val="none" w:sz="0" w:space="0" w:color="auto"/>
                                <w:right w:val="none" w:sz="0" w:space="0" w:color="auto"/>
                              </w:divBdr>
                              <w:divsChild>
                                <w:div w:id="2002468277">
                                  <w:marLeft w:val="0"/>
                                  <w:marRight w:val="0"/>
                                  <w:marTop w:val="0"/>
                                  <w:marBottom w:val="0"/>
                                  <w:divBdr>
                                    <w:top w:val="none" w:sz="0" w:space="0" w:color="auto"/>
                                    <w:left w:val="none" w:sz="0" w:space="0" w:color="auto"/>
                                    <w:bottom w:val="none" w:sz="0" w:space="0" w:color="auto"/>
                                    <w:right w:val="none" w:sz="0" w:space="0" w:color="auto"/>
                                  </w:divBdr>
                                  <w:divsChild>
                                    <w:div w:id="502668763">
                                      <w:marLeft w:val="0"/>
                                      <w:marRight w:val="0"/>
                                      <w:marTop w:val="0"/>
                                      <w:marBottom w:val="0"/>
                                      <w:divBdr>
                                        <w:top w:val="none" w:sz="0" w:space="0" w:color="auto"/>
                                        <w:left w:val="none" w:sz="0" w:space="0" w:color="auto"/>
                                        <w:bottom w:val="none" w:sz="0" w:space="0" w:color="auto"/>
                                        <w:right w:val="none" w:sz="0" w:space="0" w:color="auto"/>
                                      </w:divBdr>
                                      <w:divsChild>
                                        <w:div w:id="179216674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671164">
                                          <w:blockQuote w:val="1"/>
                                          <w:marLeft w:val="720"/>
                                          <w:marRight w:val="720"/>
                                          <w:marTop w:val="100"/>
                                          <w:marBottom w:val="100"/>
                                          <w:divBdr>
                                            <w:top w:val="none" w:sz="0" w:space="0" w:color="auto"/>
                                            <w:left w:val="none" w:sz="0" w:space="0" w:color="auto"/>
                                            <w:bottom w:val="none" w:sz="0" w:space="0" w:color="auto"/>
                                            <w:right w:val="none" w:sz="0" w:space="0" w:color="auto"/>
                                          </w:divBdr>
                                        </w:div>
                                        <w:div w:id="1545170822">
                                          <w:marLeft w:val="0"/>
                                          <w:marRight w:val="0"/>
                                          <w:marTop w:val="0"/>
                                          <w:marBottom w:val="0"/>
                                          <w:divBdr>
                                            <w:top w:val="none" w:sz="0" w:space="0" w:color="auto"/>
                                            <w:left w:val="none" w:sz="0" w:space="0" w:color="auto"/>
                                            <w:bottom w:val="none" w:sz="0" w:space="0" w:color="auto"/>
                                            <w:right w:val="none" w:sz="0" w:space="0" w:color="auto"/>
                                          </w:divBdr>
                                          <w:divsChild>
                                            <w:div w:id="10724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46188">
          <w:marLeft w:val="0"/>
          <w:marRight w:val="0"/>
          <w:marTop w:val="0"/>
          <w:marBottom w:val="0"/>
          <w:divBdr>
            <w:top w:val="none" w:sz="0" w:space="0" w:color="auto"/>
            <w:left w:val="none" w:sz="0" w:space="0" w:color="auto"/>
            <w:bottom w:val="none" w:sz="0" w:space="0" w:color="auto"/>
            <w:right w:val="none" w:sz="0" w:space="0" w:color="auto"/>
          </w:divBdr>
          <w:divsChild>
            <w:div w:id="1113283967">
              <w:marLeft w:val="0"/>
              <w:marRight w:val="0"/>
              <w:marTop w:val="0"/>
              <w:marBottom w:val="0"/>
              <w:divBdr>
                <w:top w:val="none" w:sz="0" w:space="0" w:color="auto"/>
                <w:left w:val="none" w:sz="0" w:space="0" w:color="auto"/>
                <w:bottom w:val="none" w:sz="0" w:space="0" w:color="auto"/>
                <w:right w:val="none" w:sz="0" w:space="0" w:color="auto"/>
              </w:divBdr>
              <w:divsChild>
                <w:div w:id="585312781">
                  <w:marLeft w:val="0"/>
                  <w:marRight w:val="0"/>
                  <w:marTop w:val="0"/>
                  <w:marBottom w:val="0"/>
                  <w:divBdr>
                    <w:top w:val="none" w:sz="0" w:space="0" w:color="auto"/>
                    <w:left w:val="none" w:sz="0" w:space="0" w:color="auto"/>
                    <w:bottom w:val="none" w:sz="0" w:space="0" w:color="auto"/>
                    <w:right w:val="none" w:sz="0" w:space="0" w:color="auto"/>
                  </w:divBdr>
                  <w:divsChild>
                    <w:div w:id="59063001">
                      <w:marLeft w:val="0"/>
                      <w:marRight w:val="0"/>
                      <w:marTop w:val="0"/>
                      <w:marBottom w:val="0"/>
                      <w:divBdr>
                        <w:top w:val="none" w:sz="0" w:space="0" w:color="auto"/>
                        <w:left w:val="none" w:sz="0" w:space="0" w:color="auto"/>
                        <w:bottom w:val="none" w:sz="0" w:space="0" w:color="auto"/>
                        <w:right w:val="none" w:sz="0" w:space="0" w:color="auto"/>
                      </w:divBdr>
                      <w:divsChild>
                        <w:div w:id="768232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9656079">
          <w:marLeft w:val="0"/>
          <w:marRight w:val="0"/>
          <w:marTop w:val="0"/>
          <w:marBottom w:val="0"/>
          <w:divBdr>
            <w:top w:val="none" w:sz="0" w:space="0" w:color="auto"/>
            <w:left w:val="none" w:sz="0" w:space="0" w:color="auto"/>
            <w:bottom w:val="none" w:sz="0" w:space="0" w:color="auto"/>
            <w:right w:val="none" w:sz="0" w:space="0" w:color="auto"/>
          </w:divBdr>
          <w:divsChild>
            <w:div w:id="247737992">
              <w:marLeft w:val="0"/>
              <w:marRight w:val="0"/>
              <w:marTop w:val="0"/>
              <w:marBottom w:val="0"/>
              <w:divBdr>
                <w:top w:val="none" w:sz="0" w:space="0" w:color="auto"/>
                <w:left w:val="none" w:sz="0" w:space="0" w:color="auto"/>
                <w:bottom w:val="none" w:sz="0" w:space="0" w:color="auto"/>
                <w:right w:val="none" w:sz="0" w:space="0" w:color="auto"/>
              </w:divBdr>
              <w:divsChild>
                <w:div w:id="835414587">
                  <w:marLeft w:val="0"/>
                  <w:marRight w:val="0"/>
                  <w:marTop w:val="0"/>
                  <w:marBottom w:val="0"/>
                  <w:divBdr>
                    <w:top w:val="none" w:sz="0" w:space="0" w:color="auto"/>
                    <w:left w:val="none" w:sz="0" w:space="0" w:color="auto"/>
                    <w:bottom w:val="none" w:sz="0" w:space="0" w:color="auto"/>
                    <w:right w:val="none" w:sz="0" w:space="0" w:color="auto"/>
                  </w:divBdr>
                  <w:divsChild>
                    <w:div w:id="622807313">
                      <w:marLeft w:val="0"/>
                      <w:marRight w:val="0"/>
                      <w:marTop w:val="0"/>
                      <w:marBottom w:val="0"/>
                      <w:divBdr>
                        <w:top w:val="none" w:sz="0" w:space="0" w:color="auto"/>
                        <w:left w:val="none" w:sz="0" w:space="0" w:color="auto"/>
                        <w:bottom w:val="none" w:sz="0" w:space="0" w:color="auto"/>
                        <w:right w:val="none" w:sz="0" w:space="0" w:color="auto"/>
                      </w:divBdr>
                      <w:divsChild>
                        <w:div w:id="303897569">
                          <w:marLeft w:val="0"/>
                          <w:marRight w:val="0"/>
                          <w:marTop w:val="0"/>
                          <w:marBottom w:val="0"/>
                          <w:divBdr>
                            <w:top w:val="none" w:sz="0" w:space="0" w:color="auto"/>
                            <w:left w:val="none" w:sz="0" w:space="0" w:color="auto"/>
                            <w:bottom w:val="none" w:sz="0" w:space="0" w:color="auto"/>
                            <w:right w:val="none" w:sz="0" w:space="0" w:color="auto"/>
                          </w:divBdr>
                          <w:divsChild>
                            <w:div w:id="222449857">
                              <w:marLeft w:val="0"/>
                              <w:marRight w:val="0"/>
                              <w:marTop w:val="0"/>
                              <w:marBottom w:val="0"/>
                              <w:divBdr>
                                <w:top w:val="none" w:sz="0" w:space="0" w:color="auto"/>
                                <w:left w:val="none" w:sz="0" w:space="0" w:color="auto"/>
                                <w:bottom w:val="none" w:sz="0" w:space="0" w:color="auto"/>
                                <w:right w:val="none" w:sz="0" w:space="0" w:color="auto"/>
                              </w:divBdr>
                              <w:divsChild>
                                <w:div w:id="233391963">
                                  <w:marLeft w:val="0"/>
                                  <w:marRight w:val="0"/>
                                  <w:marTop w:val="0"/>
                                  <w:marBottom w:val="0"/>
                                  <w:divBdr>
                                    <w:top w:val="none" w:sz="0" w:space="0" w:color="auto"/>
                                    <w:left w:val="none" w:sz="0" w:space="0" w:color="auto"/>
                                    <w:bottom w:val="none" w:sz="0" w:space="0" w:color="auto"/>
                                    <w:right w:val="none" w:sz="0" w:space="0" w:color="auto"/>
                                  </w:divBdr>
                                  <w:divsChild>
                                    <w:div w:id="775179383">
                                      <w:marLeft w:val="0"/>
                                      <w:marRight w:val="0"/>
                                      <w:marTop w:val="0"/>
                                      <w:marBottom w:val="0"/>
                                      <w:divBdr>
                                        <w:top w:val="none" w:sz="0" w:space="0" w:color="auto"/>
                                        <w:left w:val="none" w:sz="0" w:space="0" w:color="auto"/>
                                        <w:bottom w:val="none" w:sz="0" w:space="0" w:color="auto"/>
                                        <w:right w:val="none" w:sz="0" w:space="0" w:color="auto"/>
                                      </w:divBdr>
                                      <w:divsChild>
                                        <w:div w:id="212025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981467">
          <w:marLeft w:val="0"/>
          <w:marRight w:val="0"/>
          <w:marTop w:val="0"/>
          <w:marBottom w:val="0"/>
          <w:divBdr>
            <w:top w:val="none" w:sz="0" w:space="0" w:color="auto"/>
            <w:left w:val="none" w:sz="0" w:space="0" w:color="auto"/>
            <w:bottom w:val="none" w:sz="0" w:space="0" w:color="auto"/>
            <w:right w:val="none" w:sz="0" w:space="0" w:color="auto"/>
          </w:divBdr>
          <w:divsChild>
            <w:div w:id="13133">
              <w:marLeft w:val="0"/>
              <w:marRight w:val="0"/>
              <w:marTop w:val="0"/>
              <w:marBottom w:val="0"/>
              <w:divBdr>
                <w:top w:val="none" w:sz="0" w:space="0" w:color="auto"/>
                <w:left w:val="none" w:sz="0" w:space="0" w:color="auto"/>
                <w:bottom w:val="none" w:sz="0" w:space="0" w:color="auto"/>
                <w:right w:val="none" w:sz="0" w:space="0" w:color="auto"/>
              </w:divBdr>
              <w:divsChild>
                <w:div w:id="1574782160">
                  <w:marLeft w:val="0"/>
                  <w:marRight w:val="0"/>
                  <w:marTop w:val="0"/>
                  <w:marBottom w:val="0"/>
                  <w:divBdr>
                    <w:top w:val="none" w:sz="0" w:space="0" w:color="auto"/>
                    <w:left w:val="none" w:sz="0" w:space="0" w:color="auto"/>
                    <w:bottom w:val="none" w:sz="0" w:space="0" w:color="auto"/>
                    <w:right w:val="none" w:sz="0" w:space="0" w:color="auto"/>
                  </w:divBdr>
                  <w:divsChild>
                    <w:div w:id="1249656485">
                      <w:marLeft w:val="0"/>
                      <w:marRight w:val="0"/>
                      <w:marTop w:val="0"/>
                      <w:marBottom w:val="0"/>
                      <w:divBdr>
                        <w:top w:val="none" w:sz="0" w:space="0" w:color="auto"/>
                        <w:left w:val="none" w:sz="0" w:space="0" w:color="auto"/>
                        <w:bottom w:val="none" w:sz="0" w:space="0" w:color="auto"/>
                        <w:right w:val="none" w:sz="0" w:space="0" w:color="auto"/>
                      </w:divBdr>
                      <w:divsChild>
                        <w:div w:id="1332173745">
                          <w:marLeft w:val="0"/>
                          <w:marRight w:val="0"/>
                          <w:marTop w:val="0"/>
                          <w:marBottom w:val="0"/>
                          <w:divBdr>
                            <w:top w:val="none" w:sz="0" w:space="0" w:color="auto"/>
                            <w:left w:val="none" w:sz="0" w:space="0" w:color="auto"/>
                            <w:bottom w:val="none" w:sz="0" w:space="0" w:color="auto"/>
                            <w:right w:val="none" w:sz="0" w:space="0" w:color="auto"/>
                          </w:divBdr>
                          <w:divsChild>
                            <w:div w:id="1199204294">
                              <w:marLeft w:val="0"/>
                              <w:marRight w:val="0"/>
                              <w:marTop w:val="0"/>
                              <w:marBottom w:val="0"/>
                              <w:divBdr>
                                <w:top w:val="none" w:sz="0" w:space="0" w:color="auto"/>
                                <w:left w:val="none" w:sz="0" w:space="0" w:color="auto"/>
                                <w:bottom w:val="none" w:sz="0" w:space="0" w:color="auto"/>
                                <w:right w:val="none" w:sz="0" w:space="0" w:color="auto"/>
                              </w:divBdr>
                              <w:divsChild>
                                <w:div w:id="124474142">
                                  <w:marLeft w:val="0"/>
                                  <w:marRight w:val="0"/>
                                  <w:marTop w:val="0"/>
                                  <w:marBottom w:val="0"/>
                                  <w:divBdr>
                                    <w:top w:val="none" w:sz="0" w:space="0" w:color="auto"/>
                                    <w:left w:val="none" w:sz="0" w:space="0" w:color="auto"/>
                                    <w:bottom w:val="none" w:sz="0" w:space="0" w:color="auto"/>
                                    <w:right w:val="none" w:sz="0" w:space="0" w:color="auto"/>
                                  </w:divBdr>
                                  <w:divsChild>
                                    <w:div w:id="1783963680">
                                      <w:marLeft w:val="0"/>
                                      <w:marRight w:val="0"/>
                                      <w:marTop w:val="0"/>
                                      <w:marBottom w:val="0"/>
                                      <w:divBdr>
                                        <w:top w:val="none" w:sz="0" w:space="0" w:color="auto"/>
                                        <w:left w:val="none" w:sz="0" w:space="0" w:color="auto"/>
                                        <w:bottom w:val="none" w:sz="0" w:space="0" w:color="auto"/>
                                        <w:right w:val="none" w:sz="0" w:space="0" w:color="auto"/>
                                      </w:divBdr>
                                      <w:divsChild>
                                        <w:div w:id="4334039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715882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8730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14797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151845">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711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9269183">
          <w:marLeft w:val="0"/>
          <w:marRight w:val="0"/>
          <w:marTop w:val="0"/>
          <w:marBottom w:val="0"/>
          <w:divBdr>
            <w:top w:val="none" w:sz="0" w:space="0" w:color="auto"/>
            <w:left w:val="none" w:sz="0" w:space="0" w:color="auto"/>
            <w:bottom w:val="none" w:sz="0" w:space="0" w:color="auto"/>
            <w:right w:val="none" w:sz="0" w:space="0" w:color="auto"/>
          </w:divBdr>
          <w:divsChild>
            <w:div w:id="580066386">
              <w:marLeft w:val="0"/>
              <w:marRight w:val="0"/>
              <w:marTop w:val="0"/>
              <w:marBottom w:val="0"/>
              <w:divBdr>
                <w:top w:val="none" w:sz="0" w:space="0" w:color="auto"/>
                <w:left w:val="none" w:sz="0" w:space="0" w:color="auto"/>
                <w:bottom w:val="none" w:sz="0" w:space="0" w:color="auto"/>
                <w:right w:val="none" w:sz="0" w:space="0" w:color="auto"/>
              </w:divBdr>
              <w:divsChild>
                <w:div w:id="1298413332">
                  <w:marLeft w:val="0"/>
                  <w:marRight w:val="0"/>
                  <w:marTop w:val="0"/>
                  <w:marBottom w:val="0"/>
                  <w:divBdr>
                    <w:top w:val="none" w:sz="0" w:space="0" w:color="auto"/>
                    <w:left w:val="none" w:sz="0" w:space="0" w:color="auto"/>
                    <w:bottom w:val="none" w:sz="0" w:space="0" w:color="auto"/>
                    <w:right w:val="none" w:sz="0" w:space="0" w:color="auto"/>
                  </w:divBdr>
                  <w:divsChild>
                    <w:div w:id="992677551">
                      <w:marLeft w:val="0"/>
                      <w:marRight w:val="0"/>
                      <w:marTop w:val="0"/>
                      <w:marBottom w:val="0"/>
                      <w:divBdr>
                        <w:top w:val="none" w:sz="0" w:space="0" w:color="auto"/>
                        <w:left w:val="none" w:sz="0" w:space="0" w:color="auto"/>
                        <w:bottom w:val="none" w:sz="0" w:space="0" w:color="auto"/>
                        <w:right w:val="none" w:sz="0" w:space="0" w:color="auto"/>
                      </w:divBdr>
                      <w:divsChild>
                        <w:div w:id="1371035769">
                          <w:marLeft w:val="0"/>
                          <w:marRight w:val="0"/>
                          <w:marTop w:val="0"/>
                          <w:marBottom w:val="0"/>
                          <w:divBdr>
                            <w:top w:val="none" w:sz="0" w:space="0" w:color="auto"/>
                            <w:left w:val="none" w:sz="0" w:space="0" w:color="auto"/>
                            <w:bottom w:val="none" w:sz="0" w:space="0" w:color="auto"/>
                            <w:right w:val="none" w:sz="0" w:space="0" w:color="auto"/>
                          </w:divBdr>
                          <w:divsChild>
                            <w:div w:id="318536494">
                              <w:marLeft w:val="0"/>
                              <w:marRight w:val="0"/>
                              <w:marTop w:val="0"/>
                              <w:marBottom w:val="0"/>
                              <w:divBdr>
                                <w:top w:val="none" w:sz="0" w:space="0" w:color="auto"/>
                                <w:left w:val="none" w:sz="0" w:space="0" w:color="auto"/>
                                <w:bottom w:val="none" w:sz="0" w:space="0" w:color="auto"/>
                                <w:right w:val="none" w:sz="0" w:space="0" w:color="auto"/>
                              </w:divBdr>
                              <w:divsChild>
                                <w:div w:id="277224851">
                                  <w:marLeft w:val="0"/>
                                  <w:marRight w:val="0"/>
                                  <w:marTop w:val="0"/>
                                  <w:marBottom w:val="0"/>
                                  <w:divBdr>
                                    <w:top w:val="none" w:sz="0" w:space="0" w:color="auto"/>
                                    <w:left w:val="none" w:sz="0" w:space="0" w:color="auto"/>
                                    <w:bottom w:val="none" w:sz="0" w:space="0" w:color="auto"/>
                                    <w:right w:val="none" w:sz="0" w:space="0" w:color="auto"/>
                                  </w:divBdr>
                                  <w:divsChild>
                                    <w:div w:id="614751305">
                                      <w:marLeft w:val="0"/>
                                      <w:marRight w:val="0"/>
                                      <w:marTop w:val="0"/>
                                      <w:marBottom w:val="0"/>
                                      <w:divBdr>
                                        <w:top w:val="none" w:sz="0" w:space="0" w:color="auto"/>
                                        <w:left w:val="none" w:sz="0" w:space="0" w:color="auto"/>
                                        <w:bottom w:val="none" w:sz="0" w:space="0" w:color="auto"/>
                                        <w:right w:val="none" w:sz="0" w:space="0" w:color="auto"/>
                                      </w:divBdr>
                                      <w:divsChild>
                                        <w:div w:id="213235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714437">
          <w:marLeft w:val="0"/>
          <w:marRight w:val="0"/>
          <w:marTop w:val="0"/>
          <w:marBottom w:val="0"/>
          <w:divBdr>
            <w:top w:val="none" w:sz="0" w:space="0" w:color="auto"/>
            <w:left w:val="none" w:sz="0" w:space="0" w:color="auto"/>
            <w:bottom w:val="none" w:sz="0" w:space="0" w:color="auto"/>
            <w:right w:val="none" w:sz="0" w:space="0" w:color="auto"/>
          </w:divBdr>
          <w:divsChild>
            <w:div w:id="1494878612">
              <w:marLeft w:val="0"/>
              <w:marRight w:val="0"/>
              <w:marTop w:val="0"/>
              <w:marBottom w:val="0"/>
              <w:divBdr>
                <w:top w:val="none" w:sz="0" w:space="0" w:color="auto"/>
                <w:left w:val="none" w:sz="0" w:space="0" w:color="auto"/>
                <w:bottom w:val="none" w:sz="0" w:space="0" w:color="auto"/>
                <w:right w:val="none" w:sz="0" w:space="0" w:color="auto"/>
              </w:divBdr>
              <w:divsChild>
                <w:div w:id="1635332932">
                  <w:marLeft w:val="0"/>
                  <w:marRight w:val="0"/>
                  <w:marTop w:val="0"/>
                  <w:marBottom w:val="0"/>
                  <w:divBdr>
                    <w:top w:val="none" w:sz="0" w:space="0" w:color="auto"/>
                    <w:left w:val="none" w:sz="0" w:space="0" w:color="auto"/>
                    <w:bottom w:val="none" w:sz="0" w:space="0" w:color="auto"/>
                    <w:right w:val="none" w:sz="0" w:space="0" w:color="auto"/>
                  </w:divBdr>
                  <w:divsChild>
                    <w:div w:id="2146435265">
                      <w:marLeft w:val="0"/>
                      <w:marRight w:val="0"/>
                      <w:marTop w:val="0"/>
                      <w:marBottom w:val="0"/>
                      <w:divBdr>
                        <w:top w:val="none" w:sz="0" w:space="0" w:color="auto"/>
                        <w:left w:val="none" w:sz="0" w:space="0" w:color="auto"/>
                        <w:bottom w:val="none" w:sz="0" w:space="0" w:color="auto"/>
                        <w:right w:val="none" w:sz="0" w:space="0" w:color="auto"/>
                      </w:divBdr>
                      <w:divsChild>
                        <w:div w:id="1386098448">
                          <w:marLeft w:val="0"/>
                          <w:marRight w:val="0"/>
                          <w:marTop w:val="0"/>
                          <w:marBottom w:val="0"/>
                          <w:divBdr>
                            <w:top w:val="none" w:sz="0" w:space="0" w:color="auto"/>
                            <w:left w:val="none" w:sz="0" w:space="0" w:color="auto"/>
                            <w:bottom w:val="none" w:sz="0" w:space="0" w:color="auto"/>
                            <w:right w:val="none" w:sz="0" w:space="0" w:color="auto"/>
                          </w:divBdr>
                          <w:divsChild>
                            <w:div w:id="1182205494">
                              <w:marLeft w:val="0"/>
                              <w:marRight w:val="0"/>
                              <w:marTop w:val="0"/>
                              <w:marBottom w:val="0"/>
                              <w:divBdr>
                                <w:top w:val="none" w:sz="0" w:space="0" w:color="auto"/>
                                <w:left w:val="none" w:sz="0" w:space="0" w:color="auto"/>
                                <w:bottom w:val="none" w:sz="0" w:space="0" w:color="auto"/>
                                <w:right w:val="none" w:sz="0" w:space="0" w:color="auto"/>
                              </w:divBdr>
                              <w:divsChild>
                                <w:div w:id="1967077075">
                                  <w:marLeft w:val="0"/>
                                  <w:marRight w:val="0"/>
                                  <w:marTop w:val="0"/>
                                  <w:marBottom w:val="0"/>
                                  <w:divBdr>
                                    <w:top w:val="none" w:sz="0" w:space="0" w:color="auto"/>
                                    <w:left w:val="none" w:sz="0" w:space="0" w:color="auto"/>
                                    <w:bottom w:val="none" w:sz="0" w:space="0" w:color="auto"/>
                                    <w:right w:val="none" w:sz="0" w:space="0" w:color="auto"/>
                                  </w:divBdr>
                                  <w:divsChild>
                                    <w:div w:id="777872320">
                                      <w:marLeft w:val="0"/>
                                      <w:marRight w:val="0"/>
                                      <w:marTop w:val="0"/>
                                      <w:marBottom w:val="0"/>
                                      <w:divBdr>
                                        <w:top w:val="none" w:sz="0" w:space="0" w:color="auto"/>
                                        <w:left w:val="none" w:sz="0" w:space="0" w:color="auto"/>
                                        <w:bottom w:val="none" w:sz="0" w:space="0" w:color="auto"/>
                                        <w:right w:val="none" w:sz="0" w:space="0" w:color="auto"/>
                                      </w:divBdr>
                                      <w:divsChild>
                                        <w:div w:id="319310828">
                                          <w:marLeft w:val="0"/>
                                          <w:marRight w:val="0"/>
                                          <w:marTop w:val="0"/>
                                          <w:marBottom w:val="0"/>
                                          <w:divBdr>
                                            <w:top w:val="none" w:sz="0" w:space="0" w:color="auto"/>
                                            <w:left w:val="none" w:sz="0" w:space="0" w:color="auto"/>
                                            <w:bottom w:val="none" w:sz="0" w:space="0" w:color="auto"/>
                                            <w:right w:val="none" w:sz="0" w:space="0" w:color="auto"/>
                                          </w:divBdr>
                                          <w:divsChild>
                                            <w:div w:id="176600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630562">
          <w:marLeft w:val="0"/>
          <w:marRight w:val="0"/>
          <w:marTop w:val="0"/>
          <w:marBottom w:val="0"/>
          <w:divBdr>
            <w:top w:val="none" w:sz="0" w:space="0" w:color="auto"/>
            <w:left w:val="none" w:sz="0" w:space="0" w:color="auto"/>
            <w:bottom w:val="none" w:sz="0" w:space="0" w:color="auto"/>
            <w:right w:val="none" w:sz="0" w:space="0" w:color="auto"/>
          </w:divBdr>
          <w:divsChild>
            <w:div w:id="329143340">
              <w:marLeft w:val="0"/>
              <w:marRight w:val="0"/>
              <w:marTop w:val="0"/>
              <w:marBottom w:val="0"/>
              <w:divBdr>
                <w:top w:val="none" w:sz="0" w:space="0" w:color="auto"/>
                <w:left w:val="none" w:sz="0" w:space="0" w:color="auto"/>
                <w:bottom w:val="none" w:sz="0" w:space="0" w:color="auto"/>
                <w:right w:val="none" w:sz="0" w:space="0" w:color="auto"/>
              </w:divBdr>
              <w:divsChild>
                <w:div w:id="1309241843">
                  <w:marLeft w:val="0"/>
                  <w:marRight w:val="0"/>
                  <w:marTop w:val="0"/>
                  <w:marBottom w:val="0"/>
                  <w:divBdr>
                    <w:top w:val="none" w:sz="0" w:space="0" w:color="auto"/>
                    <w:left w:val="none" w:sz="0" w:space="0" w:color="auto"/>
                    <w:bottom w:val="none" w:sz="0" w:space="0" w:color="auto"/>
                    <w:right w:val="none" w:sz="0" w:space="0" w:color="auto"/>
                  </w:divBdr>
                  <w:divsChild>
                    <w:div w:id="91547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279034">
          <w:marLeft w:val="0"/>
          <w:marRight w:val="0"/>
          <w:marTop w:val="0"/>
          <w:marBottom w:val="0"/>
          <w:divBdr>
            <w:top w:val="none" w:sz="0" w:space="0" w:color="auto"/>
            <w:left w:val="none" w:sz="0" w:space="0" w:color="auto"/>
            <w:bottom w:val="none" w:sz="0" w:space="0" w:color="auto"/>
            <w:right w:val="none" w:sz="0" w:space="0" w:color="auto"/>
          </w:divBdr>
          <w:divsChild>
            <w:div w:id="1790473099">
              <w:marLeft w:val="0"/>
              <w:marRight w:val="0"/>
              <w:marTop w:val="0"/>
              <w:marBottom w:val="0"/>
              <w:divBdr>
                <w:top w:val="none" w:sz="0" w:space="0" w:color="auto"/>
                <w:left w:val="none" w:sz="0" w:space="0" w:color="auto"/>
                <w:bottom w:val="none" w:sz="0" w:space="0" w:color="auto"/>
                <w:right w:val="none" w:sz="0" w:space="0" w:color="auto"/>
              </w:divBdr>
              <w:divsChild>
                <w:div w:id="2089499558">
                  <w:marLeft w:val="0"/>
                  <w:marRight w:val="0"/>
                  <w:marTop w:val="0"/>
                  <w:marBottom w:val="0"/>
                  <w:divBdr>
                    <w:top w:val="none" w:sz="0" w:space="0" w:color="auto"/>
                    <w:left w:val="none" w:sz="0" w:space="0" w:color="auto"/>
                    <w:bottom w:val="none" w:sz="0" w:space="0" w:color="auto"/>
                    <w:right w:val="none" w:sz="0" w:space="0" w:color="auto"/>
                  </w:divBdr>
                  <w:divsChild>
                    <w:div w:id="1624578974">
                      <w:marLeft w:val="0"/>
                      <w:marRight w:val="0"/>
                      <w:marTop w:val="0"/>
                      <w:marBottom w:val="0"/>
                      <w:divBdr>
                        <w:top w:val="none" w:sz="0" w:space="0" w:color="auto"/>
                        <w:left w:val="none" w:sz="0" w:space="0" w:color="auto"/>
                        <w:bottom w:val="none" w:sz="0" w:space="0" w:color="auto"/>
                        <w:right w:val="none" w:sz="0" w:space="0" w:color="auto"/>
                      </w:divBdr>
                      <w:divsChild>
                        <w:div w:id="134878609">
                          <w:marLeft w:val="0"/>
                          <w:marRight w:val="0"/>
                          <w:marTop w:val="0"/>
                          <w:marBottom w:val="0"/>
                          <w:divBdr>
                            <w:top w:val="none" w:sz="0" w:space="0" w:color="auto"/>
                            <w:left w:val="none" w:sz="0" w:space="0" w:color="auto"/>
                            <w:bottom w:val="none" w:sz="0" w:space="0" w:color="auto"/>
                            <w:right w:val="none" w:sz="0" w:space="0" w:color="auto"/>
                          </w:divBdr>
                          <w:divsChild>
                            <w:div w:id="609244733">
                              <w:marLeft w:val="0"/>
                              <w:marRight w:val="0"/>
                              <w:marTop w:val="0"/>
                              <w:marBottom w:val="0"/>
                              <w:divBdr>
                                <w:top w:val="none" w:sz="0" w:space="0" w:color="auto"/>
                                <w:left w:val="none" w:sz="0" w:space="0" w:color="auto"/>
                                <w:bottom w:val="none" w:sz="0" w:space="0" w:color="auto"/>
                                <w:right w:val="none" w:sz="0" w:space="0" w:color="auto"/>
                              </w:divBdr>
                              <w:divsChild>
                                <w:div w:id="1266839541">
                                  <w:marLeft w:val="0"/>
                                  <w:marRight w:val="0"/>
                                  <w:marTop w:val="0"/>
                                  <w:marBottom w:val="0"/>
                                  <w:divBdr>
                                    <w:top w:val="none" w:sz="0" w:space="0" w:color="auto"/>
                                    <w:left w:val="none" w:sz="0" w:space="0" w:color="auto"/>
                                    <w:bottom w:val="none" w:sz="0" w:space="0" w:color="auto"/>
                                    <w:right w:val="none" w:sz="0" w:space="0" w:color="auto"/>
                                  </w:divBdr>
                                  <w:divsChild>
                                    <w:div w:id="781074625">
                                      <w:marLeft w:val="0"/>
                                      <w:marRight w:val="0"/>
                                      <w:marTop w:val="0"/>
                                      <w:marBottom w:val="0"/>
                                      <w:divBdr>
                                        <w:top w:val="none" w:sz="0" w:space="0" w:color="auto"/>
                                        <w:left w:val="none" w:sz="0" w:space="0" w:color="auto"/>
                                        <w:bottom w:val="none" w:sz="0" w:space="0" w:color="auto"/>
                                        <w:right w:val="none" w:sz="0" w:space="0" w:color="auto"/>
                                      </w:divBdr>
                                      <w:divsChild>
                                        <w:div w:id="166042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0474172">
          <w:marLeft w:val="0"/>
          <w:marRight w:val="0"/>
          <w:marTop w:val="0"/>
          <w:marBottom w:val="0"/>
          <w:divBdr>
            <w:top w:val="none" w:sz="0" w:space="0" w:color="auto"/>
            <w:left w:val="none" w:sz="0" w:space="0" w:color="auto"/>
            <w:bottom w:val="none" w:sz="0" w:space="0" w:color="auto"/>
            <w:right w:val="none" w:sz="0" w:space="0" w:color="auto"/>
          </w:divBdr>
          <w:divsChild>
            <w:div w:id="816648461">
              <w:marLeft w:val="0"/>
              <w:marRight w:val="0"/>
              <w:marTop w:val="0"/>
              <w:marBottom w:val="0"/>
              <w:divBdr>
                <w:top w:val="none" w:sz="0" w:space="0" w:color="auto"/>
                <w:left w:val="none" w:sz="0" w:space="0" w:color="auto"/>
                <w:bottom w:val="none" w:sz="0" w:space="0" w:color="auto"/>
                <w:right w:val="none" w:sz="0" w:space="0" w:color="auto"/>
              </w:divBdr>
              <w:divsChild>
                <w:div w:id="426732459">
                  <w:marLeft w:val="0"/>
                  <w:marRight w:val="0"/>
                  <w:marTop w:val="0"/>
                  <w:marBottom w:val="0"/>
                  <w:divBdr>
                    <w:top w:val="none" w:sz="0" w:space="0" w:color="auto"/>
                    <w:left w:val="none" w:sz="0" w:space="0" w:color="auto"/>
                    <w:bottom w:val="none" w:sz="0" w:space="0" w:color="auto"/>
                    <w:right w:val="none" w:sz="0" w:space="0" w:color="auto"/>
                  </w:divBdr>
                  <w:divsChild>
                    <w:div w:id="167990345">
                      <w:marLeft w:val="0"/>
                      <w:marRight w:val="0"/>
                      <w:marTop w:val="0"/>
                      <w:marBottom w:val="0"/>
                      <w:divBdr>
                        <w:top w:val="none" w:sz="0" w:space="0" w:color="auto"/>
                        <w:left w:val="none" w:sz="0" w:space="0" w:color="auto"/>
                        <w:bottom w:val="none" w:sz="0" w:space="0" w:color="auto"/>
                        <w:right w:val="none" w:sz="0" w:space="0" w:color="auto"/>
                      </w:divBdr>
                      <w:divsChild>
                        <w:div w:id="1948463735">
                          <w:marLeft w:val="0"/>
                          <w:marRight w:val="0"/>
                          <w:marTop w:val="0"/>
                          <w:marBottom w:val="0"/>
                          <w:divBdr>
                            <w:top w:val="none" w:sz="0" w:space="0" w:color="auto"/>
                            <w:left w:val="none" w:sz="0" w:space="0" w:color="auto"/>
                            <w:bottom w:val="none" w:sz="0" w:space="0" w:color="auto"/>
                            <w:right w:val="none" w:sz="0" w:space="0" w:color="auto"/>
                          </w:divBdr>
                          <w:divsChild>
                            <w:div w:id="1080524685">
                              <w:marLeft w:val="0"/>
                              <w:marRight w:val="0"/>
                              <w:marTop w:val="0"/>
                              <w:marBottom w:val="0"/>
                              <w:divBdr>
                                <w:top w:val="none" w:sz="0" w:space="0" w:color="auto"/>
                                <w:left w:val="none" w:sz="0" w:space="0" w:color="auto"/>
                                <w:bottom w:val="none" w:sz="0" w:space="0" w:color="auto"/>
                                <w:right w:val="none" w:sz="0" w:space="0" w:color="auto"/>
                              </w:divBdr>
                              <w:divsChild>
                                <w:div w:id="825055233">
                                  <w:marLeft w:val="0"/>
                                  <w:marRight w:val="0"/>
                                  <w:marTop w:val="0"/>
                                  <w:marBottom w:val="0"/>
                                  <w:divBdr>
                                    <w:top w:val="none" w:sz="0" w:space="0" w:color="auto"/>
                                    <w:left w:val="none" w:sz="0" w:space="0" w:color="auto"/>
                                    <w:bottom w:val="none" w:sz="0" w:space="0" w:color="auto"/>
                                    <w:right w:val="none" w:sz="0" w:space="0" w:color="auto"/>
                                  </w:divBdr>
                                  <w:divsChild>
                                    <w:div w:id="97023466">
                                      <w:marLeft w:val="0"/>
                                      <w:marRight w:val="0"/>
                                      <w:marTop w:val="0"/>
                                      <w:marBottom w:val="0"/>
                                      <w:divBdr>
                                        <w:top w:val="none" w:sz="0" w:space="0" w:color="auto"/>
                                        <w:left w:val="none" w:sz="0" w:space="0" w:color="auto"/>
                                        <w:bottom w:val="none" w:sz="0" w:space="0" w:color="auto"/>
                                        <w:right w:val="none" w:sz="0" w:space="0" w:color="auto"/>
                                      </w:divBdr>
                                      <w:divsChild>
                                        <w:div w:id="103236256">
                                          <w:marLeft w:val="0"/>
                                          <w:marRight w:val="0"/>
                                          <w:marTop w:val="0"/>
                                          <w:marBottom w:val="0"/>
                                          <w:divBdr>
                                            <w:top w:val="none" w:sz="0" w:space="0" w:color="auto"/>
                                            <w:left w:val="none" w:sz="0" w:space="0" w:color="auto"/>
                                            <w:bottom w:val="none" w:sz="0" w:space="0" w:color="auto"/>
                                            <w:right w:val="none" w:sz="0" w:space="0" w:color="auto"/>
                                          </w:divBdr>
                                          <w:divsChild>
                                            <w:div w:id="70302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389605">
          <w:marLeft w:val="0"/>
          <w:marRight w:val="0"/>
          <w:marTop w:val="0"/>
          <w:marBottom w:val="0"/>
          <w:divBdr>
            <w:top w:val="none" w:sz="0" w:space="0" w:color="auto"/>
            <w:left w:val="none" w:sz="0" w:space="0" w:color="auto"/>
            <w:bottom w:val="none" w:sz="0" w:space="0" w:color="auto"/>
            <w:right w:val="none" w:sz="0" w:space="0" w:color="auto"/>
          </w:divBdr>
          <w:divsChild>
            <w:div w:id="475338286">
              <w:marLeft w:val="0"/>
              <w:marRight w:val="0"/>
              <w:marTop w:val="0"/>
              <w:marBottom w:val="0"/>
              <w:divBdr>
                <w:top w:val="none" w:sz="0" w:space="0" w:color="auto"/>
                <w:left w:val="none" w:sz="0" w:space="0" w:color="auto"/>
                <w:bottom w:val="none" w:sz="0" w:space="0" w:color="auto"/>
                <w:right w:val="none" w:sz="0" w:space="0" w:color="auto"/>
              </w:divBdr>
              <w:divsChild>
                <w:div w:id="34625166">
                  <w:marLeft w:val="0"/>
                  <w:marRight w:val="0"/>
                  <w:marTop w:val="0"/>
                  <w:marBottom w:val="0"/>
                  <w:divBdr>
                    <w:top w:val="none" w:sz="0" w:space="0" w:color="auto"/>
                    <w:left w:val="none" w:sz="0" w:space="0" w:color="auto"/>
                    <w:bottom w:val="none" w:sz="0" w:space="0" w:color="auto"/>
                    <w:right w:val="none" w:sz="0" w:space="0" w:color="auto"/>
                  </w:divBdr>
                  <w:divsChild>
                    <w:div w:id="18449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48444">
          <w:marLeft w:val="0"/>
          <w:marRight w:val="0"/>
          <w:marTop w:val="0"/>
          <w:marBottom w:val="0"/>
          <w:divBdr>
            <w:top w:val="none" w:sz="0" w:space="0" w:color="auto"/>
            <w:left w:val="none" w:sz="0" w:space="0" w:color="auto"/>
            <w:bottom w:val="none" w:sz="0" w:space="0" w:color="auto"/>
            <w:right w:val="none" w:sz="0" w:space="0" w:color="auto"/>
          </w:divBdr>
          <w:divsChild>
            <w:div w:id="1421102937">
              <w:marLeft w:val="0"/>
              <w:marRight w:val="0"/>
              <w:marTop w:val="0"/>
              <w:marBottom w:val="0"/>
              <w:divBdr>
                <w:top w:val="none" w:sz="0" w:space="0" w:color="auto"/>
                <w:left w:val="none" w:sz="0" w:space="0" w:color="auto"/>
                <w:bottom w:val="none" w:sz="0" w:space="0" w:color="auto"/>
                <w:right w:val="none" w:sz="0" w:space="0" w:color="auto"/>
              </w:divBdr>
              <w:divsChild>
                <w:div w:id="2079941911">
                  <w:marLeft w:val="0"/>
                  <w:marRight w:val="0"/>
                  <w:marTop w:val="0"/>
                  <w:marBottom w:val="0"/>
                  <w:divBdr>
                    <w:top w:val="none" w:sz="0" w:space="0" w:color="auto"/>
                    <w:left w:val="none" w:sz="0" w:space="0" w:color="auto"/>
                    <w:bottom w:val="none" w:sz="0" w:space="0" w:color="auto"/>
                    <w:right w:val="none" w:sz="0" w:space="0" w:color="auto"/>
                  </w:divBdr>
                  <w:divsChild>
                    <w:div w:id="468014226">
                      <w:marLeft w:val="0"/>
                      <w:marRight w:val="0"/>
                      <w:marTop w:val="0"/>
                      <w:marBottom w:val="0"/>
                      <w:divBdr>
                        <w:top w:val="none" w:sz="0" w:space="0" w:color="auto"/>
                        <w:left w:val="none" w:sz="0" w:space="0" w:color="auto"/>
                        <w:bottom w:val="none" w:sz="0" w:space="0" w:color="auto"/>
                        <w:right w:val="none" w:sz="0" w:space="0" w:color="auto"/>
                      </w:divBdr>
                      <w:divsChild>
                        <w:div w:id="532424607">
                          <w:marLeft w:val="0"/>
                          <w:marRight w:val="0"/>
                          <w:marTop w:val="0"/>
                          <w:marBottom w:val="0"/>
                          <w:divBdr>
                            <w:top w:val="none" w:sz="0" w:space="0" w:color="auto"/>
                            <w:left w:val="none" w:sz="0" w:space="0" w:color="auto"/>
                            <w:bottom w:val="none" w:sz="0" w:space="0" w:color="auto"/>
                            <w:right w:val="none" w:sz="0" w:space="0" w:color="auto"/>
                          </w:divBdr>
                          <w:divsChild>
                            <w:div w:id="1462070434">
                              <w:marLeft w:val="0"/>
                              <w:marRight w:val="0"/>
                              <w:marTop w:val="0"/>
                              <w:marBottom w:val="0"/>
                              <w:divBdr>
                                <w:top w:val="none" w:sz="0" w:space="0" w:color="auto"/>
                                <w:left w:val="none" w:sz="0" w:space="0" w:color="auto"/>
                                <w:bottom w:val="none" w:sz="0" w:space="0" w:color="auto"/>
                                <w:right w:val="none" w:sz="0" w:space="0" w:color="auto"/>
                              </w:divBdr>
                              <w:divsChild>
                                <w:div w:id="358820359">
                                  <w:marLeft w:val="0"/>
                                  <w:marRight w:val="0"/>
                                  <w:marTop w:val="0"/>
                                  <w:marBottom w:val="0"/>
                                  <w:divBdr>
                                    <w:top w:val="none" w:sz="0" w:space="0" w:color="auto"/>
                                    <w:left w:val="none" w:sz="0" w:space="0" w:color="auto"/>
                                    <w:bottom w:val="none" w:sz="0" w:space="0" w:color="auto"/>
                                    <w:right w:val="none" w:sz="0" w:space="0" w:color="auto"/>
                                  </w:divBdr>
                                  <w:divsChild>
                                    <w:div w:id="1421297950">
                                      <w:marLeft w:val="0"/>
                                      <w:marRight w:val="0"/>
                                      <w:marTop w:val="0"/>
                                      <w:marBottom w:val="0"/>
                                      <w:divBdr>
                                        <w:top w:val="none" w:sz="0" w:space="0" w:color="auto"/>
                                        <w:left w:val="none" w:sz="0" w:space="0" w:color="auto"/>
                                        <w:bottom w:val="none" w:sz="0" w:space="0" w:color="auto"/>
                                        <w:right w:val="none" w:sz="0" w:space="0" w:color="auto"/>
                                      </w:divBdr>
                                      <w:divsChild>
                                        <w:div w:id="20861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376537">
          <w:marLeft w:val="0"/>
          <w:marRight w:val="0"/>
          <w:marTop w:val="0"/>
          <w:marBottom w:val="0"/>
          <w:divBdr>
            <w:top w:val="none" w:sz="0" w:space="0" w:color="auto"/>
            <w:left w:val="none" w:sz="0" w:space="0" w:color="auto"/>
            <w:bottom w:val="none" w:sz="0" w:space="0" w:color="auto"/>
            <w:right w:val="none" w:sz="0" w:space="0" w:color="auto"/>
          </w:divBdr>
          <w:divsChild>
            <w:div w:id="779179756">
              <w:marLeft w:val="0"/>
              <w:marRight w:val="0"/>
              <w:marTop w:val="0"/>
              <w:marBottom w:val="0"/>
              <w:divBdr>
                <w:top w:val="none" w:sz="0" w:space="0" w:color="auto"/>
                <w:left w:val="none" w:sz="0" w:space="0" w:color="auto"/>
                <w:bottom w:val="none" w:sz="0" w:space="0" w:color="auto"/>
                <w:right w:val="none" w:sz="0" w:space="0" w:color="auto"/>
              </w:divBdr>
              <w:divsChild>
                <w:div w:id="63381991">
                  <w:marLeft w:val="0"/>
                  <w:marRight w:val="0"/>
                  <w:marTop w:val="0"/>
                  <w:marBottom w:val="0"/>
                  <w:divBdr>
                    <w:top w:val="none" w:sz="0" w:space="0" w:color="auto"/>
                    <w:left w:val="none" w:sz="0" w:space="0" w:color="auto"/>
                    <w:bottom w:val="none" w:sz="0" w:space="0" w:color="auto"/>
                    <w:right w:val="none" w:sz="0" w:space="0" w:color="auto"/>
                  </w:divBdr>
                  <w:divsChild>
                    <w:div w:id="243540711">
                      <w:marLeft w:val="0"/>
                      <w:marRight w:val="0"/>
                      <w:marTop w:val="0"/>
                      <w:marBottom w:val="0"/>
                      <w:divBdr>
                        <w:top w:val="none" w:sz="0" w:space="0" w:color="auto"/>
                        <w:left w:val="none" w:sz="0" w:space="0" w:color="auto"/>
                        <w:bottom w:val="none" w:sz="0" w:space="0" w:color="auto"/>
                        <w:right w:val="none" w:sz="0" w:space="0" w:color="auto"/>
                      </w:divBdr>
                      <w:divsChild>
                        <w:div w:id="348066020">
                          <w:marLeft w:val="0"/>
                          <w:marRight w:val="0"/>
                          <w:marTop w:val="0"/>
                          <w:marBottom w:val="0"/>
                          <w:divBdr>
                            <w:top w:val="none" w:sz="0" w:space="0" w:color="auto"/>
                            <w:left w:val="none" w:sz="0" w:space="0" w:color="auto"/>
                            <w:bottom w:val="none" w:sz="0" w:space="0" w:color="auto"/>
                            <w:right w:val="none" w:sz="0" w:space="0" w:color="auto"/>
                          </w:divBdr>
                          <w:divsChild>
                            <w:div w:id="853541865">
                              <w:marLeft w:val="0"/>
                              <w:marRight w:val="0"/>
                              <w:marTop w:val="0"/>
                              <w:marBottom w:val="0"/>
                              <w:divBdr>
                                <w:top w:val="none" w:sz="0" w:space="0" w:color="auto"/>
                                <w:left w:val="none" w:sz="0" w:space="0" w:color="auto"/>
                                <w:bottom w:val="none" w:sz="0" w:space="0" w:color="auto"/>
                                <w:right w:val="none" w:sz="0" w:space="0" w:color="auto"/>
                              </w:divBdr>
                              <w:divsChild>
                                <w:div w:id="418521492">
                                  <w:marLeft w:val="0"/>
                                  <w:marRight w:val="0"/>
                                  <w:marTop w:val="0"/>
                                  <w:marBottom w:val="0"/>
                                  <w:divBdr>
                                    <w:top w:val="none" w:sz="0" w:space="0" w:color="auto"/>
                                    <w:left w:val="none" w:sz="0" w:space="0" w:color="auto"/>
                                    <w:bottom w:val="none" w:sz="0" w:space="0" w:color="auto"/>
                                    <w:right w:val="none" w:sz="0" w:space="0" w:color="auto"/>
                                  </w:divBdr>
                                  <w:divsChild>
                                    <w:div w:id="1486584911">
                                      <w:marLeft w:val="0"/>
                                      <w:marRight w:val="0"/>
                                      <w:marTop w:val="0"/>
                                      <w:marBottom w:val="0"/>
                                      <w:divBdr>
                                        <w:top w:val="none" w:sz="0" w:space="0" w:color="auto"/>
                                        <w:left w:val="none" w:sz="0" w:space="0" w:color="auto"/>
                                        <w:bottom w:val="none" w:sz="0" w:space="0" w:color="auto"/>
                                        <w:right w:val="none" w:sz="0" w:space="0" w:color="auto"/>
                                      </w:divBdr>
                                      <w:divsChild>
                                        <w:div w:id="28215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22557848">
                                          <w:blockQuote w:val="1"/>
                                          <w:marLeft w:val="720"/>
                                          <w:marRight w:val="720"/>
                                          <w:marTop w:val="100"/>
                                          <w:marBottom w:val="100"/>
                                          <w:divBdr>
                                            <w:top w:val="none" w:sz="0" w:space="0" w:color="auto"/>
                                            <w:left w:val="none" w:sz="0" w:space="0" w:color="auto"/>
                                            <w:bottom w:val="none" w:sz="0" w:space="0" w:color="auto"/>
                                            <w:right w:val="none" w:sz="0" w:space="0" w:color="auto"/>
                                          </w:divBdr>
                                        </w:div>
                                        <w:div w:id="4762171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8003758">
                                          <w:blockQuote w:val="1"/>
                                          <w:marLeft w:val="720"/>
                                          <w:marRight w:val="720"/>
                                          <w:marTop w:val="100"/>
                                          <w:marBottom w:val="100"/>
                                          <w:divBdr>
                                            <w:top w:val="none" w:sz="0" w:space="0" w:color="auto"/>
                                            <w:left w:val="none" w:sz="0" w:space="0" w:color="auto"/>
                                            <w:bottom w:val="none" w:sz="0" w:space="0" w:color="auto"/>
                                            <w:right w:val="none" w:sz="0" w:space="0" w:color="auto"/>
                                          </w:divBdr>
                                        </w:div>
                                        <w:div w:id="449906884">
                                          <w:marLeft w:val="0"/>
                                          <w:marRight w:val="0"/>
                                          <w:marTop w:val="0"/>
                                          <w:marBottom w:val="0"/>
                                          <w:divBdr>
                                            <w:top w:val="none" w:sz="0" w:space="0" w:color="auto"/>
                                            <w:left w:val="none" w:sz="0" w:space="0" w:color="auto"/>
                                            <w:bottom w:val="none" w:sz="0" w:space="0" w:color="auto"/>
                                            <w:right w:val="none" w:sz="0" w:space="0" w:color="auto"/>
                                          </w:divBdr>
                                          <w:divsChild>
                                            <w:div w:id="12250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735558">
          <w:marLeft w:val="0"/>
          <w:marRight w:val="0"/>
          <w:marTop w:val="0"/>
          <w:marBottom w:val="0"/>
          <w:divBdr>
            <w:top w:val="none" w:sz="0" w:space="0" w:color="auto"/>
            <w:left w:val="none" w:sz="0" w:space="0" w:color="auto"/>
            <w:bottom w:val="none" w:sz="0" w:space="0" w:color="auto"/>
            <w:right w:val="none" w:sz="0" w:space="0" w:color="auto"/>
          </w:divBdr>
          <w:divsChild>
            <w:div w:id="327251489">
              <w:marLeft w:val="0"/>
              <w:marRight w:val="0"/>
              <w:marTop w:val="0"/>
              <w:marBottom w:val="0"/>
              <w:divBdr>
                <w:top w:val="none" w:sz="0" w:space="0" w:color="auto"/>
                <w:left w:val="none" w:sz="0" w:space="0" w:color="auto"/>
                <w:bottom w:val="none" w:sz="0" w:space="0" w:color="auto"/>
                <w:right w:val="none" w:sz="0" w:space="0" w:color="auto"/>
              </w:divBdr>
            </w:div>
          </w:divsChild>
        </w:div>
        <w:div w:id="1331954477">
          <w:marLeft w:val="0"/>
          <w:marRight w:val="0"/>
          <w:marTop w:val="0"/>
          <w:marBottom w:val="0"/>
          <w:divBdr>
            <w:top w:val="none" w:sz="0" w:space="0" w:color="auto"/>
            <w:left w:val="none" w:sz="0" w:space="0" w:color="auto"/>
            <w:bottom w:val="none" w:sz="0" w:space="0" w:color="auto"/>
            <w:right w:val="none" w:sz="0" w:space="0" w:color="auto"/>
          </w:divBdr>
          <w:divsChild>
            <w:div w:id="1952584504">
              <w:marLeft w:val="0"/>
              <w:marRight w:val="0"/>
              <w:marTop w:val="0"/>
              <w:marBottom w:val="0"/>
              <w:divBdr>
                <w:top w:val="none" w:sz="0" w:space="0" w:color="auto"/>
                <w:left w:val="none" w:sz="0" w:space="0" w:color="auto"/>
                <w:bottom w:val="none" w:sz="0" w:space="0" w:color="auto"/>
                <w:right w:val="none" w:sz="0" w:space="0" w:color="auto"/>
              </w:divBdr>
              <w:divsChild>
                <w:div w:id="888495597">
                  <w:marLeft w:val="0"/>
                  <w:marRight w:val="0"/>
                  <w:marTop w:val="0"/>
                  <w:marBottom w:val="0"/>
                  <w:divBdr>
                    <w:top w:val="none" w:sz="0" w:space="0" w:color="auto"/>
                    <w:left w:val="none" w:sz="0" w:space="0" w:color="auto"/>
                    <w:bottom w:val="none" w:sz="0" w:space="0" w:color="auto"/>
                    <w:right w:val="none" w:sz="0" w:space="0" w:color="auto"/>
                  </w:divBdr>
                  <w:divsChild>
                    <w:div w:id="180507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29686">
          <w:marLeft w:val="0"/>
          <w:marRight w:val="0"/>
          <w:marTop w:val="0"/>
          <w:marBottom w:val="0"/>
          <w:divBdr>
            <w:top w:val="none" w:sz="0" w:space="0" w:color="auto"/>
            <w:left w:val="none" w:sz="0" w:space="0" w:color="auto"/>
            <w:bottom w:val="none" w:sz="0" w:space="0" w:color="auto"/>
            <w:right w:val="none" w:sz="0" w:space="0" w:color="auto"/>
          </w:divBdr>
          <w:divsChild>
            <w:div w:id="1900940161">
              <w:marLeft w:val="0"/>
              <w:marRight w:val="0"/>
              <w:marTop w:val="0"/>
              <w:marBottom w:val="0"/>
              <w:divBdr>
                <w:top w:val="none" w:sz="0" w:space="0" w:color="auto"/>
                <w:left w:val="none" w:sz="0" w:space="0" w:color="auto"/>
                <w:bottom w:val="none" w:sz="0" w:space="0" w:color="auto"/>
                <w:right w:val="none" w:sz="0" w:space="0" w:color="auto"/>
              </w:divBdr>
              <w:divsChild>
                <w:div w:id="681393069">
                  <w:marLeft w:val="0"/>
                  <w:marRight w:val="0"/>
                  <w:marTop w:val="0"/>
                  <w:marBottom w:val="0"/>
                  <w:divBdr>
                    <w:top w:val="none" w:sz="0" w:space="0" w:color="auto"/>
                    <w:left w:val="none" w:sz="0" w:space="0" w:color="auto"/>
                    <w:bottom w:val="none" w:sz="0" w:space="0" w:color="auto"/>
                    <w:right w:val="none" w:sz="0" w:space="0" w:color="auto"/>
                  </w:divBdr>
                  <w:divsChild>
                    <w:div w:id="1944457558">
                      <w:marLeft w:val="0"/>
                      <w:marRight w:val="0"/>
                      <w:marTop w:val="0"/>
                      <w:marBottom w:val="0"/>
                      <w:divBdr>
                        <w:top w:val="none" w:sz="0" w:space="0" w:color="auto"/>
                        <w:left w:val="none" w:sz="0" w:space="0" w:color="auto"/>
                        <w:bottom w:val="none" w:sz="0" w:space="0" w:color="auto"/>
                        <w:right w:val="none" w:sz="0" w:space="0" w:color="auto"/>
                      </w:divBdr>
                      <w:divsChild>
                        <w:div w:id="1299645657">
                          <w:marLeft w:val="0"/>
                          <w:marRight w:val="0"/>
                          <w:marTop w:val="0"/>
                          <w:marBottom w:val="0"/>
                          <w:divBdr>
                            <w:top w:val="none" w:sz="0" w:space="0" w:color="auto"/>
                            <w:left w:val="none" w:sz="0" w:space="0" w:color="auto"/>
                            <w:bottom w:val="none" w:sz="0" w:space="0" w:color="auto"/>
                            <w:right w:val="none" w:sz="0" w:space="0" w:color="auto"/>
                          </w:divBdr>
                          <w:divsChild>
                            <w:div w:id="239601349">
                              <w:marLeft w:val="0"/>
                              <w:marRight w:val="0"/>
                              <w:marTop w:val="0"/>
                              <w:marBottom w:val="0"/>
                              <w:divBdr>
                                <w:top w:val="none" w:sz="0" w:space="0" w:color="auto"/>
                                <w:left w:val="none" w:sz="0" w:space="0" w:color="auto"/>
                                <w:bottom w:val="none" w:sz="0" w:space="0" w:color="auto"/>
                                <w:right w:val="none" w:sz="0" w:space="0" w:color="auto"/>
                              </w:divBdr>
                              <w:divsChild>
                                <w:div w:id="1983347334">
                                  <w:marLeft w:val="0"/>
                                  <w:marRight w:val="0"/>
                                  <w:marTop w:val="0"/>
                                  <w:marBottom w:val="0"/>
                                  <w:divBdr>
                                    <w:top w:val="none" w:sz="0" w:space="0" w:color="auto"/>
                                    <w:left w:val="none" w:sz="0" w:space="0" w:color="auto"/>
                                    <w:bottom w:val="none" w:sz="0" w:space="0" w:color="auto"/>
                                    <w:right w:val="none" w:sz="0" w:space="0" w:color="auto"/>
                                  </w:divBdr>
                                  <w:divsChild>
                                    <w:div w:id="319575149">
                                      <w:marLeft w:val="0"/>
                                      <w:marRight w:val="0"/>
                                      <w:marTop w:val="0"/>
                                      <w:marBottom w:val="0"/>
                                      <w:divBdr>
                                        <w:top w:val="none" w:sz="0" w:space="0" w:color="auto"/>
                                        <w:left w:val="none" w:sz="0" w:space="0" w:color="auto"/>
                                        <w:bottom w:val="none" w:sz="0" w:space="0" w:color="auto"/>
                                        <w:right w:val="none" w:sz="0" w:space="0" w:color="auto"/>
                                      </w:divBdr>
                                      <w:divsChild>
                                        <w:div w:id="15278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972769">
          <w:marLeft w:val="0"/>
          <w:marRight w:val="0"/>
          <w:marTop w:val="0"/>
          <w:marBottom w:val="0"/>
          <w:divBdr>
            <w:top w:val="none" w:sz="0" w:space="0" w:color="auto"/>
            <w:left w:val="none" w:sz="0" w:space="0" w:color="auto"/>
            <w:bottom w:val="none" w:sz="0" w:space="0" w:color="auto"/>
            <w:right w:val="none" w:sz="0" w:space="0" w:color="auto"/>
          </w:divBdr>
          <w:divsChild>
            <w:div w:id="915552723">
              <w:marLeft w:val="0"/>
              <w:marRight w:val="0"/>
              <w:marTop w:val="0"/>
              <w:marBottom w:val="0"/>
              <w:divBdr>
                <w:top w:val="none" w:sz="0" w:space="0" w:color="auto"/>
                <w:left w:val="none" w:sz="0" w:space="0" w:color="auto"/>
                <w:bottom w:val="none" w:sz="0" w:space="0" w:color="auto"/>
                <w:right w:val="none" w:sz="0" w:space="0" w:color="auto"/>
              </w:divBdr>
              <w:divsChild>
                <w:div w:id="84503718">
                  <w:marLeft w:val="0"/>
                  <w:marRight w:val="0"/>
                  <w:marTop w:val="0"/>
                  <w:marBottom w:val="0"/>
                  <w:divBdr>
                    <w:top w:val="none" w:sz="0" w:space="0" w:color="auto"/>
                    <w:left w:val="none" w:sz="0" w:space="0" w:color="auto"/>
                    <w:bottom w:val="none" w:sz="0" w:space="0" w:color="auto"/>
                    <w:right w:val="none" w:sz="0" w:space="0" w:color="auto"/>
                  </w:divBdr>
                  <w:divsChild>
                    <w:div w:id="868906803">
                      <w:marLeft w:val="0"/>
                      <w:marRight w:val="0"/>
                      <w:marTop w:val="0"/>
                      <w:marBottom w:val="0"/>
                      <w:divBdr>
                        <w:top w:val="none" w:sz="0" w:space="0" w:color="auto"/>
                        <w:left w:val="none" w:sz="0" w:space="0" w:color="auto"/>
                        <w:bottom w:val="none" w:sz="0" w:space="0" w:color="auto"/>
                        <w:right w:val="none" w:sz="0" w:space="0" w:color="auto"/>
                      </w:divBdr>
                      <w:divsChild>
                        <w:div w:id="1159424532">
                          <w:marLeft w:val="0"/>
                          <w:marRight w:val="0"/>
                          <w:marTop w:val="0"/>
                          <w:marBottom w:val="0"/>
                          <w:divBdr>
                            <w:top w:val="none" w:sz="0" w:space="0" w:color="auto"/>
                            <w:left w:val="none" w:sz="0" w:space="0" w:color="auto"/>
                            <w:bottom w:val="none" w:sz="0" w:space="0" w:color="auto"/>
                            <w:right w:val="none" w:sz="0" w:space="0" w:color="auto"/>
                          </w:divBdr>
                          <w:divsChild>
                            <w:div w:id="816075046">
                              <w:marLeft w:val="0"/>
                              <w:marRight w:val="0"/>
                              <w:marTop w:val="0"/>
                              <w:marBottom w:val="0"/>
                              <w:divBdr>
                                <w:top w:val="none" w:sz="0" w:space="0" w:color="auto"/>
                                <w:left w:val="none" w:sz="0" w:space="0" w:color="auto"/>
                                <w:bottom w:val="none" w:sz="0" w:space="0" w:color="auto"/>
                                <w:right w:val="none" w:sz="0" w:space="0" w:color="auto"/>
                              </w:divBdr>
                              <w:divsChild>
                                <w:div w:id="1106803098">
                                  <w:marLeft w:val="0"/>
                                  <w:marRight w:val="0"/>
                                  <w:marTop w:val="0"/>
                                  <w:marBottom w:val="0"/>
                                  <w:divBdr>
                                    <w:top w:val="none" w:sz="0" w:space="0" w:color="auto"/>
                                    <w:left w:val="none" w:sz="0" w:space="0" w:color="auto"/>
                                    <w:bottom w:val="none" w:sz="0" w:space="0" w:color="auto"/>
                                    <w:right w:val="none" w:sz="0" w:space="0" w:color="auto"/>
                                  </w:divBdr>
                                  <w:divsChild>
                                    <w:div w:id="493380053">
                                      <w:marLeft w:val="0"/>
                                      <w:marRight w:val="0"/>
                                      <w:marTop w:val="0"/>
                                      <w:marBottom w:val="0"/>
                                      <w:divBdr>
                                        <w:top w:val="none" w:sz="0" w:space="0" w:color="auto"/>
                                        <w:left w:val="none" w:sz="0" w:space="0" w:color="auto"/>
                                        <w:bottom w:val="none" w:sz="0" w:space="0" w:color="auto"/>
                                        <w:right w:val="none" w:sz="0" w:space="0" w:color="auto"/>
                                      </w:divBdr>
                                      <w:divsChild>
                                        <w:div w:id="2024234922">
                                          <w:marLeft w:val="0"/>
                                          <w:marRight w:val="0"/>
                                          <w:marTop w:val="0"/>
                                          <w:marBottom w:val="0"/>
                                          <w:divBdr>
                                            <w:top w:val="none" w:sz="0" w:space="0" w:color="auto"/>
                                            <w:left w:val="none" w:sz="0" w:space="0" w:color="auto"/>
                                            <w:bottom w:val="none" w:sz="0" w:space="0" w:color="auto"/>
                                            <w:right w:val="none" w:sz="0" w:space="0" w:color="auto"/>
                                          </w:divBdr>
                                          <w:divsChild>
                                            <w:div w:id="151946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947848">
          <w:marLeft w:val="0"/>
          <w:marRight w:val="0"/>
          <w:marTop w:val="0"/>
          <w:marBottom w:val="0"/>
          <w:divBdr>
            <w:top w:val="none" w:sz="0" w:space="0" w:color="auto"/>
            <w:left w:val="none" w:sz="0" w:space="0" w:color="auto"/>
            <w:bottom w:val="none" w:sz="0" w:space="0" w:color="auto"/>
            <w:right w:val="none" w:sz="0" w:space="0" w:color="auto"/>
          </w:divBdr>
          <w:divsChild>
            <w:div w:id="2073193205">
              <w:marLeft w:val="0"/>
              <w:marRight w:val="0"/>
              <w:marTop w:val="0"/>
              <w:marBottom w:val="0"/>
              <w:divBdr>
                <w:top w:val="none" w:sz="0" w:space="0" w:color="auto"/>
                <w:left w:val="none" w:sz="0" w:space="0" w:color="auto"/>
                <w:bottom w:val="none" w:sz="0" w:space="0" w:color="auto"/>
                <w:right w:val="none" w:sz="0" w:space="0" w:color="auto"/>
              </w:divBdr>
            </w:div>
          </w:divsChild>
        </w:div>
        <w:div w:id="1437746139">
          <w:marLeft w:val="0"/>
          <w:marRight w:val="0"/>
          <w:marTop w:val="0"/>
          <w:marBottom w:val="0"/>
          <w:divBdr>
            <w:top w:val="none" w:sz="0" w:space="0" w:color="auto"/>
            <w:left w:val="none" w:sz="0" w:space="0" w:color="auto"/>
            <w:bottom w:val="none" w:sz="0" w:space="0" w:color="auto"/>
            <w:right w:val="none" w:sz="0" w:space="0" w:color="auto"/>
          </w:divBdr>
          <w:divsChild>
            <w:div w:id="1740127342">
              <w:marLeft w:val="0"/>
              <w:marRight w:val="0"/>
              <w:marTop w:val="0"/>
              <w:marBottom w:val="0"/>
              <w:divBdr>
                <w:top w:val="none" w:sz="0" w:space="0" w:color="auto"/>
                <w:left w:val="none" w:sz="0" w:space="0" w:color="auto"/>
                <w:bottom w:val="none" w:sz="0" w:space="0" w:color="auto"/>
                <w:right w:val="none" w:sz="0" w:space="0" w:color="auto"/>
              </w:divBdr>
            </w:div>
          </w:divsChild>
        </w:div>
        <w:div w:id="1835611993">
          <w:marLeft w:val="0"/>
          <w:marRight w:val="0"/>
          <w:marTop w:val="0"/>
          <w:marBottom w:val="0"/>
          <w:divBdr>
            <w:top w:val="none" w:sz="0" w:space="0" w:color="auto"/>
            <w:left w:val="none" w:sz="0" w:space="0" w:color="auto"/>
            <w:bottom w:val="none" w:sz="0" w:space="0" w:color="auto"/>
            <w:right w:val="none" w:sz="0" w:space="0" w:color="auto"/>
          </w:divBdr>
          <w:divsChild>
            <w:div w:id="2128811866">
              <w:marLeft w:val="0"/>
              <w:marRight w:val="0"/>
              <w:marTop w:val="0"/>
              <w:marBottom w:val="0"/>
              <w:divBdr>
                <w:top w:val="none" w:sz="0" w:space="0" w:color="auto"/>
                <w:left w:val="none" w:sz="0" w:space="0" w:color="auto"/>
                <w:bottom w:val="none" w:sz="0" w:space="0" w:color="auto"/>
                <w:right w:val="none" w:sz="0" w:space="0" w:color="auto"/>
              </w:divBdr>
              <w:divsChild>
                <w:div w:id="1544948159">
                  <w:marLeft w:val="0"/>
                  <w:marRight w:val="0"/>
                  <w:marTop w:val="0"/>
                  <w:marBottom w:val="0"/>
                  <w:divBdr>
                    <w:top w:val="none" w:sz="0" w:space="0" w:color="auto"/>
                    <w:left w:val="none" w:sz="0" w:space="0" w:color="auto"/>
                    <w:bottom w:val="none" w:sz="0" w:space="0" w:color="auto"/>
                    <w:right w:val="none" w:sz="0" w:space="0" w:color="auto"/>
                  </w:divBdr>
                  <w:divsChild>
                    <w:div w:id="157924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658845">
          <w:marLeft w:val="0"/>
          <w:marRight w:val="0"/>
          <w:marTop w:val="0"/>
          <w:marBottom w:val="0"/>
          <w:divBdr>
            <w:top w:val="none" w:sz="0" w:space="0" w:color="auto"/>
            <w:left w:val="none" w:sz="0" w:space="0" w:color="auto"/>
            <w:bottom w:val="none" w:sz="0" w:space="0" w:color="auto"/>
            <w:right w:val="none" w:sz="0" w:space="0" w:color="auto"/>
          </w:divBdr>
          <w:divsChild>
            <w:div w:id="1499299494">
              <w:marLeft w:val="0"/>
              <w:marRight w:val="0"/>
              <w:marTop w:val="0"/>
              <w:marBottom w:val="0"/>
              <w:divBdr>
                <w:top w:val="none" w:sz="0" w:space="0" w:color="auto"/>
                <w:left w:val="none" w:sz="0" w:space="0" w:color="auto"/>
                <w:bottom w:val="none" w:sz="0" w:space="0" w:color="auto"/>
                <w:right w:val="none" w:sz="0" w:space="0" w:color="auto"/>
              </w:divBdr>
              <w:divsChild>
                <w:div w:id="1071929049">
                  <w:marLeft w:val="0"/>
                  <w:marRight w:val="0"/>
                  <w:marTop w:val="0"/>
                  <w:marBottom w:val="0"/>
                  <w:divBdr>
                    <w:top w:val="none" w:sz="0" w:space="0" w:color="auto"/>
                    <w:left w:val="none" w:sz="0" w:space="0" w:color="auto"/>
                    <w:bottom w:val="none" w:sz="0" w:space="0" w:color="auto"/>
                    <w:right w:val="none" w:sz="0" w:space="0" w:color="auto"/>
                  </w:divBdr>
                  <w:divsChild>
                    <w:div w:id="365834632">
                      <w:marLeft w:val="0"/>
                      <w:marRight w:val="0"/>
                      <w:marTop w:val="0"/>
                      <w:marBottom w:val="0"/>
                      <w:divBdr>
                        <w:top w:val="none" w:sz="0" w:space="0" w:color="auto"/>
                        <w:left w:val="none" w:sz="0" w:space="0" w:color="auto"/>
                        <w:bottom w:val="none" w:sz="0" w:space="0" w:color="auto"/>
                        <w:right w:val="none" w:sz="0" w:space="0" w:color="auto"/>
                      </w:divBdr>
                      <w:divsChild>
                        <w:div w:id="1468745330">
                          <w:marLeft w:val="0"/>
                          <w:marRight w:val="0"/>
                          <w:marTop w:val="0"/>
                          <w:marBottom w:val="0"/>
                          <w:divBdr>
                            <w:top w:val="none" w:sz="0" w:space="0" w:color="auto"/>
                            <w:left w:val="none" w:sz="0" w:space="0" w:color="auto"/>
                            <w:bottom w:val="none" w:sz="0" w:space="0" w:color="auto"/>
                            <w:right w:val="none" w:sz="0" w:space="0" w:color="auto"/>
                          </w:divBdr>
                          <w:divsChild>
                            <w:div w:id="1839954471">
                              <w:marLeft w:val="0"/>
                              <w:marRight w:val="0"/>
                              <w:marTop w:val="0"/>
                              <w:marBottom w:val="0"/>
                              <w:divBdr>
                                <w:top w:val="none" w:sz="0" w:space="0" w:color="auto"/>
                                <w:left w:val="none" w:sz="0" w:space="0" w:color="auto"/>
                                <w:bottom w:val="none" w:sz="0" w:space="0" w:color="auto"/>
                                <w:right w:val="none" w:sz="0" w:space="0" w:color="auto"/>
                              </w:divBdr>
                              <w:divsChild>
                                <w:div w:id="2142114944">
                                  <w:marLeft w:val="0"/>
                                  <w:marRight w:val="0"/>
                                  <w:marTop w:val="0"/>
                                  <w:marBottom w:val="0"/>
                                  <w:divBdr>
                                    <w:top w:val="none" w:sz="0" w:space="0" w:color="auto"/>
                                    <w:left w:val="none" w:sz="0" w:space="0" w:color="auto"/>
                                    <w:bottom w:val="none" w:sz="0" w:space="0" w:color="auto"/>
                                    <w:right w:val="none" w:sz="0" w:space="0" w:color="auto"/>
                                  </w:divBdr>
                                  <w:divsChild>
                                    <w:div w:id="1805809429">
                                      <w:marLeft w:val="0"/>
                                      <w:marRight w:val="0"/>
                                      <w:marTop w:val="0"/>
                                      <w:marBottom w:val="0"/>
                                      <w:divBdr>
                                        <w:top w:val="none" w:sz="0" w:space="0" w:color="auto"/>
                                        <w:left w:val="none" w:sz="0" w:space="0" w:color="auto"/>
                                        <w:bottom w:val="none" w:sz="0" w:space="0" w:color="auto"/>
                                        <w:right w:val="none" w:sz="0" w:space="0" w:color="auto"/>
                                      </w:divBdr>
                                      <w:divsChild>
                                        <w:div w:id="173546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1962908">
          <w:marLeft w:val="0"/>
          <w:marRight w:val="0"/>
          <w:marTop w:val="0"/>
          <w:marBottom w:val="0"/>
          <w:divBdr>
            <w:top w:val="none" w:sz="0" w:space="0" w:color="auto"/>
            <w:left w:val="none" w:sz="0" w:space="0" w:color="auto"/>
            <w:bottom w:val="none" w:sz="0" w:space="0" w:color="auto"/>
            <w:right w:val="none" w:sz="0" w:space="0" w:color="auto"/>
          </w:divBdr>
          <w:divsChild>
            <w:div w:id="621303015">
              <w:marLeft w:val="0"/>
              <w:marRight w:val="0"/>
              <w:marTop w:val="0"/>
              <w:marBottom w:val="0"/>
              <w:divBdr>
                <w:top w:val="none" w:sz="0" w:space="0" w:color="auto"/>
                <w:left w:val="none" w:sz="0" w:space="0" w:color="auto"/>
                <w:bottom w:val="none" w:sz="0" w:space="0" w:color="auto"/>
                <w:right w:val="none" w:sz="0" w:space="0" w:color="auto"/>
              </w:divBdr>
              <w:divsChild>
                <w:div w:id="87577904">
                  <w:marLeft w:val="0"/>
                  <w:marRight w:val="0"/>
                  <w:marTop w:val="0"/>
                  <w:marBottom w:val="0"/>
                  <w:divBdr>
                    <w:top w:val="none" w:sz="0" w:space="0" w:color="auto"/>
                    <w:left w:val="none" w:sz="0" w:space="0" w:color="auto"/>
                    <w:bottom w:val="none" w:sz="0" w:space="0" w:color="auto"/>
                    <w:right w:val="none" w:sz="0" w:space="0" w:color="auto"/>
                  </w:divBdr>
                  <w:divsChild>
                    <w:div w:id="571743774">
                      <w:marLeft w:val="0"/>
                      <w:marRight w:val="0"/>
                      <w:marTop w:val="0"/>
                      <w:marBottom w:val="0"/>
                      <w:divBdr>
                        <w:top w:val="none" w:sz="0" w:space="0" w:color="auto"/>
                        <w:left w:val="none" w:sz="0" w:space="0" w:color="auto"/>
                        <w:bottom w:val="none" w:sz="0" w:space="0" w:color="auto"/>
                        <w:right w:val="none" w:sz="0" w:space="0" w:color="auto"/>
                      </w:divBdr>
                      <w:divsChild>
                        <w:div w:id="1080254321">
                          <w:marLeft w:val="0"/>
                          <w:marRight w:val="0"/>
                          <w:marTop w:val="0"/>
                          <w:marBottom w:val="0"/>
                          <w:divBdr>
                            <w:top w:val="none" w:sz="0" w:space="0" w:color="auto"/>
                            <w:left w:val="none" w:sz="0" w:space="0" w:color="auto"/>
                            <w:bottom w:val="none" w:sz="0" w:space="0" w:color="auto"/>
                            <w:right w:val="none" w:sz="0" w:space="0" w:color="auto"/>
                          </w:divBdr>
                          <w:divsChild>
                            <w:div w:id="1267616745">
                              <w:marLeft w:val="0"/>
                              <w:marRight w:val="0"/>
                              <w:marTop w:val="0"/>
                              <w:marBottom w:val="0"/>
                              <w:divBdr>
                                <w:top w:val="none" w:sz="0" w:space="0" w:color="auto"/>
                                <w:left w:val="none" w:sz="0" w:space="0" w:color="auto"/>
                                <w:bottom w:val="none" w:sz="0" w:space="0" w:color="auto"/>
                                <w:right w:val="none" w:sz="0" w:space="0" w:color="auto"/>
                              </w:divBdr>
                              <w:divsChild>
                                <w:div w:id="615910740">
                                  <w:marLeft w:val="0"/>
                                  <w:marRight w:val="0"/>
                                  <w:marTop w:val="0"/>
                                  <w:marBottom w:val="0"/>
                                  <w:divBdr>
                                    <w:top w:val="none" w:sz="0" w:space="0" w:color="auto"/>
                                    <w:left w:val="none" w:sz="0" w:space="0" w:color="auto"/>
                                    <w:bottom w:val="none" w:sz="0" w:space="0" w:color="auto"/>
                                    <w:right w:val="none" w:sz="0" w:space="0" w:color="auto"/>
                                  </w:divBdr>
                                  <w:divsChild>
                                    <w:div w:id="1545556421">
                                      <w:marLeft w:val="0"/>
                                      <w:marRight w:val="0"/>
                                      <w:marTop w:val="0"/>
                                      <w:marBottom w:val="0"/>
                                      <w:divBdr>
                                        <w:top w:val="none" w:sz="0" w:space="0" w:color="auto"/>
                                        <w:left w:val="none" w:sz="0" w:space="0" w:color="auto"/>
                                        <w:bottom w:val="none" w:sz="0" w:space="0" w:color="auto"/>
                                        <w:right w:val="none" w:sz="0" w:space="0" w:color="auto"/>
                                      </w:divBdr>
                                      <w:divsChild>
                                        <w:div w:id="926157947">
                                          <w:marLeft w:val="0"/>
                                          <w:marRight w:val="0"/>
                                          <w:marTop w:val="0"/>
                                          <w:marBottom w:val="0"/>
                                          <w:divBdr>
                                            <w:top w:val="none" w:sz="0" w:space="0" w:color="auto"/>
                                            <w:left w:val="none" w:sz="0" w:space="0" w:color="auto"/>
                                            <w:bottom w:val="none" w:sz="0" w:space="0" w:color="auto"/>
                                            <w:right w:val="none" w:sz="0" w:space="0" w:color="auto"/>
                                          </w:divBdr>
                                          <w:divsChild>
                                            <w:div w:id="142980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0620386">
          <w:marLeft w:val="0"/>
          <w:marRight w:val="0"/>
          <w:marTop w:val="0"/>
          <w:marBottom w:val="0"/>
          <w:divBdr>
            <w:top w:val="none" w:sz="0" w:space="0" w:color="auto"/>
            <w:left w:val="none" w:sz="0" w:space="0" w:color="auto"/>
            <w:bottom w:val="none" w:sz="0" w:space="0" w:color="auto"/>
            <w:right w:val="none" w:sz="0" w:space="0" w:color="auto"/>
          </w:divBdr>
          <w:divsChild>
            <w:div w:id="2030450570">
              <w:marLeft w:val="0"/>
              <w:marRight w:val="0"/>
              <w:marTop w:val="0"/>
              <w:marBottom w:val="0"/>
              <w:divBdr>
                <w:top w:val="none" w:sz="0" w:space="0" w:color="auto"/>
                <w:left w:val="none" w:sz="0" w:space="0" w:color="auto"/>
                <w:bottom w:val="none" w:sz="0" w:space="0" w:color="auto"/>
                <w:right w:val="none" w:sz="0" w:space="0" w:color="auto"/>
              </w:divBdr>
              <w:divsChild>
                <w:div w:id="50616980">
                  <w:marLeft w:val="0"/>
                  <w:marRight w:val="0"/>
                  <w:marTop w:val="0"/>
                  <w:marBottom w:val="0"/>
                  <w:divBdr>
                    <w:top w:val="none" w:sz="0" w:space="0" w:color="auto"/>
                    <w:left w:val="none" w:sz="0" w:space="0" w:color="auto"/>
                    <w:bottom w:val="none" w:sz="0" w:space="0" w:color="auto"/>
                    <w:right w:val="none" w:sz="0" w:space="0" w:color="auto"/>
                  </w:divBdr>
                  <w:divsChild>
                    <w:div w:id="1851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958185">
          <w:marLeft w:val="0"/>
          <w:marRight w:val="0"/>
          <w:marTop w:val="0"/>
          <w:marBottom w:val="0"/>
          <w:divBdr>
            <w:top w:val="none" w:sz="0" w:space="0" w:color="auto"/>
            <w:left w:val="none" w:sz="0" w:space="0" w:color="auto"/>
            <w:bottom w:val="none" w:sz="0" w:space="0" w:color="auto"/>
            <w:right w:val="none" w:sz="0" w:space="0" w:color="auto"/>
          </w:divBdr>
          <w:divsChild>
            <w:div w:id="663317940">
              <w:marLeft w:val="0"/>
              <w:marRight w:val="0"/>
              <w:marTop w:val="0"/>
              <w:marBottom w:val="0"/>
              <w:divBdr>
                <w:top w:val="none" w:sz="0" w:space="0" w:color="auto"/>
                <w:left w:val="none" w:sz="0" w:space="0" w:color="auto"/>
                <w:bottom w:val="none" w:sz="0" w:space="0" w:color="auto"/>
                <w:right w:val="none" w:sz="0" w:space="0" w:color="auto"/>
              </w:divBdr>
              <w:divsChild>
                <w:div w:id="2061592804">
                  <w:marLeft w:val="0"/>
                  <w:marRight w:val="0"/>
                  <w:marTop w:val="0"/>
                  <w:marBottom w:val="0"/>
                  <w:divBdr>
                    <w:top w:val="none" w:sz="0" w:space="0" w:color="auto"/>
                    <w:left w:val="none" w:sz="0" w:space="0" w:color="auto"/>
                    <w:bottom w:val="none" w:sz="0" w:space="0" w:color="auto"/>
                    <w:right w:val="none" w:sz="0" w:space="0" w:color="auto"/>
                  </w:divBdr>
                  <w:divsChild>
                    <w:div w:id="552348788">
                      <w:marLeft w:val="0"/>
                      <w:marRight w:val="0"/>
                      <w:marTop w:val="0"/>
                      <w:marBottom w:val="0"/>
                      <w:divBdr>
                        <w:top w:val="none" w:sz="0" w:space="0" w:color="auto"/>
                        <w:left w:val="none" w:sz="0" w:space="0" w:color="auto"/>
                        <w:bottom w:val="none" w:sz="0" w:space="0" w:color="auto"/>
                        <w:right w:val="none" w:sz="0" w:space="0" w:color="auto"/>
                      </w:divBdr>
                      <w:divsChild>
                        <w:div w:id="405996925">
                          <w:marLeft w:val="0"/>
                          <w:marRight w:val="0"/>
                          <w:marTop w:val="0"/>
                          <w:marBottom w:val="0"/>
                          <w:divBdr>
                            <w:top w:val="none" w:sz="0" w:space="0" w:color="auto"/>
                            <w:left w:val="none" w:sz="0" w:space="0" w:color="auto"/>
                            <w:bottom w:val="none" w:sz="0" w:space="0" w:color="auto"/>
                            <w:right w:val="none" w:sz="0" w:space="0" w:color="auto"/>
                          </w:divBdr>
                          <w:divsChild>
                            <w:div w:id="316492045">
                              <w:marLeft w:val="0"/>
                              <w:marRight w:val="0"/>
                              <w:marTop w:val="0"/>
                              <w:marBottom w:val="0"/>
                              <w:divBdr>
                                <w:top w:val="none" w:sz="0" w:space="0" w:color="auto"/>
                                <w:left w:val="none" w:sz="0" w:space="0" w:color="auto"/>
                                <w:bottom w:val="none" w:sz="0" w:space="0" w:color="auto"/>
                                <w:right w:val="none" w:sz="0" w:space="0" w:color="auto"/>
                              </w:divBdr>
                              <w:divsChild>
                                <w:div w:id="410661812">
                                  <w:marLeft w:val="0"/>
                                  <w:marRight w:val="0"/>
                                  <w:marTop w:val="0"/>
                                  <w:marBottom w:val="0"/>
                                  <w:divBdr>
                                    <w:top w:val="none" w:sz="0" w:space="0" w:color="auto"/>
                                    <w:left w:val="none" w:sz="0" w:space="0" w:color="auto"/>
                                    <w:bottom w:val="none" w:sz="0" w:space="0" w:color="auto"/>
                                    <w:right w:val="none" w:sz="0" w:space="0" w:color="auto"/>
                                  </w:divBdr>
                                  <w:divsChild>
                                    <w:div w:id="1755931812">
                                      <w:marLeft w:val="0"/>
                                      <w:marRight w:val="0"/>
                                      <w:marTop w:val="0"/>
                                      <w:marBottom w:val="0"/>
                                      <w:divBdr>
                                        <w:top w:val="none" w:sz="0" w:space="0" w:color="auto"/>
                                        <w:left w:val="none" w:sz="0" w:space="0" w:color="auto"/>
                                        <w:bottom w:val="none" w:sz="0" w:space="0" w:color="auto"/>
                                        <w:right w:val="none" w:sz="0" w:space="0" w:color="auto"/>
                                      </w:divBdr>
                                      <w:divsChild>
                                        <w:div w:id="19644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028549">
          <w:marLeft w:val="0"/>
          <w:marRight w:val="0"/>
          <w:marTop w:val="0"/>
          <w:marBottom w:val="0"/>
          <w:divBdr>
            <w:top w:val="none" w:sz="0" w:space="0" w:color="auto"/>
            <w:left w:val="none" w:sz="0" w:space="0" w:color="auto"/>
            <w:bottom w:val="none" w:sz="0" w:space="0" w:color="auto"/>
            <w:right w:val="none" w:sz="0" w:space="0" w:color="auto"/>
          </w:divBdr>
          <w:divsChild>
            <w:div w:id="99188400">
              <w:marLeft w:val="0"/>
              <w:marRight w:val="0"/>
              <w:marTop w:val="0"/>
              <w:marBottom w:val="0"/>
              <w:divBdr>
                <w:top w:val="none" w:sz="0" w:space="0" w:color="auto"/>
                <w:left w:val="none" w:sz="0" w:space="0" w:color="auto"/>
                <w:bottom w:val="none" w:sz="0" w:space="0" w:color="auto"/>
                <w:right w:val="none" w:sz="0" w:space="0" w:color="auto"/>
              </w:divBdr>
              <w:divsChild>
                <w:div w:id="1234318096">
                  <w:marLeft w:val="0"/>
                  <w:marRight w:val="0"/>
                  <w:marTop w:val="0"/>
                  <w:marBottom w:val="0"/>
                  <w:divBdr>
                    <w:top w:val="none" w:sz="0" w:space="0" w:color="auto"/>
                    <w:left w:val="none" w:sz="0" w:space="0" w:color="auto"/>
                    <w:bottom w:val="none" w:sz="0" w:space="0" w:color="auto"/>
                    <w:right w:val="none" w:sz="0" w:space="0" w:color="auto"/>
                  </w:divBdr>
                  <w:divsChild>
                    <w:div w:id="137456846">
                      <w:marLeft w:val="0"/>
                      <w:marRight w:val="0"/>
                      <w:marTop w:val="0"/>
                      <w:marBottom w:val="0"/>
                      <w:divBdr>
                        <w:top w:val="none" w:sz="0" w:space="0" w:color="auto"/>
                        <w:left w:val="none" w:sz="0" w:space="0" w:color="auto"/>
                        <w:bottom w:val="none" w:sz="0" w:space="0" w:color="auto"/>
                        <w:right w:val="none" w:sz="0" w:space="0" w:color="auto"/>
                      </w:divBdr>
                      <w:divsChild>
                        <w:div w:id="1389258903">
                          <w:marLeft w:val="0"/>
                          <w:marRight w:val="0"/>
                          <w:marTop w:val="0"/>
                          <w:marBottom w:val="0"/>
                          <w:divBdr>
                            <w:top w:val="none" w:sz="0" w:space="0" w:color="auto"/>
                            <w:left w:val="none" w:sz="0" w:space="0" w:color="auto"/>
                            <w:bottom w:val="none" w:sz="0" w:space="0" w:color="auto"/>
                            <w:right w:val="none" w:sz="0" w:space="0" w:color="auto"/>
                          </w:divBdr>
                          <w:divsChild>
                            <w:div w:id="17396549">
                              <w:marLeft w:val="0"/>
                              <w:marRight w:val="0"/>
                              <w:marTop w:val="0"/>
                              <w:marBottom w:val="0"/>
                              <w:divBdr>
                                <w:top w:val="none" w:sz="0" w:space="0" w:color="auto"/>
                                <w:left w:val="none" w:sz="0" w:space="0" w:color="auto"/>
                                <w:bottom w:val="none" w:sz="0" w:space="0" w:color="auto"/>
                                <w:right w:val="none" w:sz="0" w:space="0" w:color="auto"/>
                              </w:divBdr>
                              <w:divsChild>
                                <w:div w:id="1048796240">
                                  <w:marLeft w:val="0"/>
                                  <w:marRight w:val="0"/>
                                  <w:marTop w:val="0"/>
                                  <w:marBottom w:val="0"/>
                                  <w:divBdr>
                                    <w:top w:val="none" w:sz="0" w:space="0" w:color="auto"/>
                                    <w:left w:val="none" w:sz="0" w:space="0" w:color="auto"/>
                                    <w:bottom w:val="none" w:sz="0" w:space="0" w:color="auto"/>
                                    <w:right w:val="none" w:sz="0" w:space="0" w:color="auto"/>
                                  </w:divBdr>
                                  <w:divsChild>
                                    <w:div w:id="409811707">
                                      <w:marLeft w:val="0"/>
                                      <w:marRight w:val="0"/>
                                      <w:marTop w:val="0"/>
                                      <w:marBottom w:val="0"/>
                                      <w:divBdr>
                                        <w:top w:val="none" w:sz="0" w:space="0" w:color="auto"/>
                                        <w:left w:val="none" w:sz="0" w:space="0" w:color="auto"/>
                                        <w:bottom w:val="none" w:sz="0" w:space="0" w:color="auto"/>
                                        <w:right w:val="none" w:sz="0" w:space="0" w:color="auto"/>
                                      </w:divBdr>
                                      <w:divsChild>
                                        <w:div w:id="605579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856265">
                                          <w:marLeft w:val="0"/>
                                          <w:marRight w:val="0"/>
                                          <w:marTop w:val="0"/>
                                          <w:marBottom w:val="0"/>
                                          <w:divBdr>
                                            <w:top w:val="none" w:sz="0" w:space="0" w:color="auto"/>
                                            <w:left w:val="none" w:sz="0" w:space="0" w:color="auto"/>
                                            <w:bottom w:val="none" w:sz="0" w:space="0" w:color="auto"/>
                                            <w:right w:val="none" w:sz="0" w:space="0" w:color="auto"/>
                                          </w:divBdr>
                                          <w:divsChild>
                                            <w:div w:id="143335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914983">
          <w:blockQuote w:val="1"/>
          <w:marLeft w:val="720"/>
          <w:marRight w:val="720"/>
          <w:marTop w:val="100"/>
          <w:marBottom w:val="100"/>
          <w:divBdr>
            <w:top w:val="none" w:sz="0" w:space="0" w:color="auto"/>
            <w:left w:val="none" w:sz="0" w:space="0" w:color="auto"/>
            <w:bottom w:val="none" w:sz="0" w:space="0" w:color="auto"/>
            <w:right w:val="none" w:sz="0" w:space="0" w:color="auto"/>
          </w:divBdr>
        </w:div>
        <w:div w:id="6916138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890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809512">
          <w:blockQuote w:val="1"/>
          <w:marLeft w:val="720"/>
          <w:marRight w:val="720"/>
          <w:marTop w:val="100"/>
          <w:marBottom w:val="100"/>
          <w:divBdr>
            <w:top w:val="none" w:sz="0" w:space="0" w:color="auto"/>
            <w:left w:val="none" w:sz="0" w:space="0" w:color="auto"/>
            <w:bottom w:val="none" w:sz="0" w:space="0" w:color="auto"/>
            <w:right w:val="none" w:sz="0" w:space="0" w:color="auto"/>
          </w:divBdr>
        </w:div>
        <w:div w:id="979381436">
          <w:marLeft w:val="0"/>
          <w:marRight w:val="0"/>
          <w:marTop w:val="0"/>
          <w:marBottom w:val="0"/>
          <w:divBdr>
            <w:top w:val="none" w:sz="0" w:space="0" w:color="auto"/>
            <w:left w:val="none" w:sz="0" w:space="0" w:color="auto"/>
            <w:bottom w:val="none" w:sz="0" w:space="0" w:color="auto"/>
            <w:right w:val="none" w:sz="0" w:space="0" w:color="auto"/>
          </w:divBdr>
          <w:divsChild>
            <w:div w:id="2106612811">
              <w:marLeft w:val="0"/>
              <w:marRight w:val="0"/>
              <w:marTop w:val="0"/>
              <w:marBottom w:val="0"/>
              <w:divBdr>
                <w:top w:val="none" w:sz="0" w:space="0" w:color="auto"/>
                <w:left w:val="none" w:sz="0" w:space="0" w:color="auto"/>
                <w:bottom w:val="none" w:sz="0" w:space="0" w:color="auto"/>
                <w:right w:val="none" w:sz="0" w:space="0" w:color="auto"/>
              </w:divBdr>
            </w:div>
          </w:divsChild>
        </w:div>
        <w:div w:id="523177738">
          <w:marLeft w:val="0"/>
          <w:marRight w:val="0"/>
          <w:marTop w:val="0"/>
          <w:marBottom w:val="0"/>
          <w:divBdr>
            <w:top w:val="none" w:sz="0" w:space="0" w:color="auto"/>
            <w:left w:val="none" w:sz="0" w:space="0" w:color="auto"/>
            <w:bottom w:val="none" w:sz="0" w:space="0" w:color="auto"/>
            <w:right w:val="none" w:sz="0" w:space="0" w:color="auto"/>
          </w:divBdr>
          <w:divsChild>
            <w:div w:id="571625892">
              <w:marLeft w:val="0"/>
              <w:marRight w:val="0"/>
              <w:marTop w:val="0"/>
              <w:marBottom w:val="0"/>
              <w:divBdr>
                <w:top w:val="none" w:sz="0" w:space="0" w:color="auto"/>
                <w:left w:val="none" w:sz="0" w:space="0" w:color="auto"/>
                <w:bottom w:val="none" w:sz="0" w:space="0" w:color="auto"/>
                <w:right w:val="none" w:sz="0" w:space="0" w:color="auto"/>
              </w:divBdr>
              <w:divsChild>
                <w:div w:id="621110423">
                  <w:marLeft w:val="0"/>
                  <w:marRight w:val="0"/>
                  <w:marTop w:val="0"/>
                  <w:marBottom w:val="0"/>
                  <w:divBdr>
                    <w:top w:val="none" w:sz="0" w:space="0" w:color="auto"/>
                    <w:left w:val="none" w:sz="0" w:space="0" w:color="auto"/>
                    <w:bottom w:val="none" w:sz="0" w:space="0" w:color="auto"/>
                    <w:right w:val="none" w:sz="0" w:space="0" w:color="auto"/>
                  </w:divBdr>
                  <w:divsChild>
                    <w:div w:id="142282744">
                      <w:marLeft w:val="0"/>
                      <w:marRight w:val="0"/>
                      <w:marTop w:val="0"/>
                      <w:marBottom w:val="0"/>
                      <w:divBdr>
                        <w:top w:val="none" w:sz="0" w:space="0" w:color="auto"/>
                        <w:left w:val="none" w:sz="0" w:space="0" w:color="auto"/>
                        <w:bottom w:val="none" w:sz="0" w:space="0" w:color="auto"/>
                        <w:right w:val="none" w:sz="0" w:space="0" w:color="auto"/>
                      </w:divBdr>
                      <w:divsChild>
                        <w:div w:id="2061635579">
                          <w:blockQuote w:val="1"/>
                          <w:marLeft w:val="720"/>
                          <w:marRight w:val="720"/>
                          <w:marTop w:val="100"/>
                          <w:marBottom w:val="100"/>
                          <w:divBdr>
                            <w:top w:val="none" w:sz="0" w:space="0" w:color="auto"/>
                            <w:left w:val="none" w:sz="0" w:space="0" w:color="auto"/>
                            <w:bottom w:val="none" w:sz="0" w:space="0" w:color="auto"/>
                            <w:right w:val="none" w:sz="0" w:space="0" w:color="auto"/>
                          </w:divBdr>
                        </w:div>
                        <w:div w:id="744228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34407004">
          <w:marLeft w:val="0"/>
          <w:marRight w:val="0"/>
          <w:marTop w:val="0"/>
          <w:marBottom w:val="0"/>
          <w:divBdr>
            <w:top w:val="none" w:sz="0" w:space="0" w:color="auto"/>
            <w:left w:val="none" w:sz="0" w:space="0" w:color="auto"/>
            <w:bottom w:val="none" w:sz="0" w:space="0" w:color="auto"/>
            <w:right w:val="none" w:sz="0" w:space="0" w:color="auto"/>
          </w:divBdr>
          <w:divsChild>
            <w:div w:id="1984042907">
              <w:marLeft w:val="0"/>
              <w:marRight w:val="0"/>
              <w:marTop w:val="0"/>
              <w:marBottom w:val="0"/>
              <w:divBdr>
                <w:top w:val="none" w:sz="0" w:space="0" w:color="auto"/>
                <w:left w:val="none" w:sz="0" w:space="0" w:color="auto"/>
                <w:bottom w:val="none" w:sz="0" w:space="0" w:color="auto"/>
                <w:right w:val="none" w:sz="0" w:space="0" w:color="auto"/>
              </w:divBdr>
              <w:divsChild>
                <w:div w:id="1137184061">
                  <w:marLeft w:val="0"/>
                  <w:marRight w:val="0"/>
                  <w:marTop w:val="0"/>
                  <w:marBottom w:val="0"/>
                  <w:divBdr>
                    <w:top w:val="none" w:sz="0" w:space="0" w:color="auto"/>
                    <w:left w:val="none" w:sz="0" w:space="0" w:color="auto"/>
                    <w:bottom w:val="none" w:sz="0" w:space="0" w:color="auto"/>
                    <w:right w:val="none" w:sz="0" w:space="0" w:color="auto"/>
                  </w:divBdr>
                  <w:divsChild>
                    <w:div w:id="1353724843">
                      <w:marLeft w:val="0"/>
                      <w:marRight w:val="0"/>
                      <w:marTop w:val="0"/>
                      <w:marBottom w:val="0"/>
                      <w:divBdr>
                        <w:top w:val="none" w:sz="0" w:space="0" w:color="auto"/>
                        <w:left w:val="none" w:sz="0" w:space="0" w:color="auto"/>
                        <w:bottom w:val="none" w:sz="0" w:space="0" w:color="auto"/>
                        <w:right w:val="none" w:sz="0" w:space="0" w:color="auto"/>
                      </w:divBdr>
                      <w:divsChild>
                        <w:div w:id="575167226">
                          <w:marLeft w:val="0"/>
                          <w:marRight w:val="0"/>
                          <w:marTop w:val="0"/>
                          <w:marBottom w:val="0"/>
                          <w:divBdr>
                            <w:top w:val="none" w:sz="0" w:space="0" w:color="auto"/>
                            <w:left w:val="none" w:sz="0" w:space="0" w:color="auto"/>
                            <w:bottom w:val="none" w:sz="0" w:space="0" w:color="auto"/>
                            <w:right w:val="none" w:sz="0" w:space="0" w:color="auto"/>
                          </w:divBdr>
                          <w:divsChild>
                            <w:div w:id="1800683385">
                              <w:marLeft w:val="0"/>
                              <w:marRight w:val="0"/>
                              <w:marTop w:val="0"/>
                              <w:marBottom w:val="0"/>
                              <w:divBdr>
                                <w:top w:val="none" w:sz="0" w:space="0" w:color="auto"/>
                                <w:left w:val="none" w:sz="0" w:space="0" w:color="auto"/>
                                <w:bottom w:val="none" w:sz="0" w:space="0" w:color="auto"/>
                                <w:right w:val="none" w:sz="0" w:space="0" w:color="auto"/>
                              </w:divBdr>
                              <w:divsChild>
                                <w:div w:id="438960628">
                                  <w:marLeft w:val="0"/>
                                  <w:marRight w:val="0"/>
                                  <w:marTop w:val="0"/>
                                  <w:marBottom w:val="0"/>
                                  <w:divBdr>
                                    <w:top w:val="none" w:sz="0" w:space="0" w:color="auto"/>
                                    <w:left w:val="none" w:sz="0" w:space="0" w:color="auto"/>
                                    <w:bottom w:val="none" w:sz="0" w:space="0" w:color="auto"/>
                                    <w:right w:val="none" w:sz="0" w:space="0" w:color="auto"/>
                                  </w:divBdr>
                                  <w:divsChild>
                                    <w:div w:id="2127310648">
                                      <w:marLeft w:val="0"/>
                                      <w:marRight w:val="0"/>
                                      <w:marTop w:val="0"/>
                                      <w:marBottom w:val="0"/>
                                      <w:divBdr>
                                        <w:top w:val="none" w:sz="0" w:space="0" w:color="auto"/>
                                        <w:left w:val="none" w:sz="0" w:space="0" w:color="auto"/>
                                        <w:bottom w:val="none" w:sz="0" w:space="0" w:color="auto"/>
                                        <w:right w:val="none" w:sz="0" w:space="0" w:color="auto"/>
                                      </w:divBdr>
                                      <w:divsChild>
                                        <w:div w:id="18952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731259">
          <w:marLeft w:val="0"/>
          <w:marRight w:val="0"/>
          <w:marTop w:val="0"/>
          <w:marBottom w:val="0"/>
          <w:divBdr>
            <w:top w:val="none" w:sz="0" w:space="0" w:color="auto"/>
            <w:left w:val="none" w:sz="0" w:space="0" w:color="auto"/>
            <w:bottom w:val="none" w:sz="0" w:space="0" w:color="auto"/>
            <w:right w:val="none" w:sz="0" w:space="0" w:color="auto"/>
          </w:divBdr>
          <w:divsChild>
            <w:div w:id="669059855">
              <w:marLeft w:val="0"/>
              <w:marRight w:val="0"/>
              <w:marTop w:val="0"/>
              <w:marBottom w:val="0"/>
              <w:divBdr>
                <w:top w:val="none" w:sz="0" w:space="0" w:color="auto"/>
                <w:left w:val="none" w:sz="0" w:space="0" w:color="auto"/>
                <w:bottom w:val="none" w:sz="0" w:space="0" w:color="auto"/>
                <w:right w:val="none" w:sz="0" w:space="0" w:color="auto"/>
              </w:divBdr>
              <w:divsChild>
                <w:div w:id="1638293835">
                  <w:marLeft w:val="0"/>
                  <w:marRight w:val="0"/>
                  <w:marTop w:val="0"/>
                  <w:marBottom w:val="0"/>
                  <w:divBdr>
                    <w:top w:val="none" w:sz="0" w:space="0" w:color="auto"/>
                    <w:left w:val="none" w:sz="0" w:space="0" w:color="auto"/>
                    <w:bottom w:val="none" w:sz="0" w:space="0" w:color="auto"/>
                    <w:right w:val="none" w:sz="0" w:space="0" w:color="auto"/>
                  </w:divBdr>
                  <w:divsChild>
                    <w:div w:id="745298062">
                      <w:marLeft w:val="0"/>
                      <w:marRight w:val="0"/>
                      <w:marTop w:val="0"/>
                      <w:marBottom w:val="0"/>
                      <w:divBdr>
                        <w:top w:val="none" w:sz="0" w:space="0" w:color="auto"/>
                        <w:left w:val="none" w:sz="0" w:space="0" w:color="auto"/>
                        <w:bottom w:val="none" w:sz="0" w:space="0" w:color="auto"/>
                        <w:right w:val="none" w:sz="0" w:space="0" w:color="auto"/>
                      </w:divBdr>
                      <w:divsChild>
                        <w:div w:id="58672881">
                          <w:marLeft w:val="0"/>
                          <w:marRight w:val="0"/>
                          <w:marTop w:val="0"/>
                          <w:marBottom w:val="0"/>
                          <w:divBdr>
                            <w:top w:val="none" w:sz="0" w:space="0" w:color="auto"/>
                            <w:left w:val="none" w:sz="0" w:space="0" w:color="auto"/>
                            <w:bottom w:val="none" w:sz="0" w:space="0" w:color="auto"/>
                            <w:right w:val="none" w:sz="0" w:space="0" w:color="auto"/>
                          </w:divBdr>
                          <w:divsChild>
                            <w:div w:id="1357120502">
                              <w:marLeft w:val="0"/>
                              <w:marRight w:val="0"/>
                              <w:marTop w:val="0"/>
                              <w:marBottom w:val="0"/>
                              <w:divBdr>
                                <w:top w:val="none" w:sz="0" w:space="0" w:color="auto"/>
                                <w:left w:val="none" w:sz="0" w:space="0" w:color="auto"/>
                                <w:bottom w:val="none" w:sz="0" w:space="0" w:color="auto"/>
                                <w:right w:val="none" w:sz="0" w:space="0" w:color="auto"/>
                              </w:divBdr>
                              <w:divsChild>
                                <w:div w:id="820122948">
                                  <w:marLeft w:val="0"/>
                                  <w:marRight w:val="0"/>
                                  <w:marTop w:val="0"/>
                                  <w:marBottom w:val="0"/>
                                  <w:divBdr>
                                    <w:top w:val="none" w:sz="0" w:space="0" w:color="auto"/>
                                    <w:left w:val="none" w:sz="0" w:space="0" w:color="auto"/>
                                    <w:bottom w:val="none" w:sz="0" w:space="0" w:color="auto"/>
                                    <w:right w:val="none" w:sz="0" w:space="0" w:color="auto"/>
                                  </w:divBdr>
                                  <w:divsChild>
                                    <w:div w:id="1172405598">
                                      <w:marLeft w:val="0"/>
                                      <w:marRight w:val="0"/>
                                      <w:marTop w:val="0"/>
                                      <w:marBottom w:val="0"/>
                                      <w:divBdr>
                                        <w:top w:val="none" w:sz="0" w:space="0" w:color="auto"/>
                                        <w:left w:val="none" w:sz="0" w:space="0" w:color="auto"/>
                                        <w:bottom w:val="none" w:sz="0" w:space="0" w:color="auto"/>
                                        <w:right w:val="none" w:sz="0" w:space="0" w:color="auto"/>
                                      </w:divBdr>
                                      <w:divsChild>
                                        <w:div w:id="851339197">
                                          <w:blockQuote w:val="1"/>
                                          <w:marLeft w:val="720"/>
                                          <w:marRight w:val="720"/>
                                          <w:marTop w:val="100"/>
                                          <w:marBottom w:val="100"/>
                                          <w:divBdr>
                                            <w:top w:val="none" w:sz="0" w:space="0" w:color="auto"/>
                                            <w:left w:val="none" w:sz="0" w:space="0" w:color="auto"/>
                                            <w:bottom w:val="none" w:sz="0" w:space="0" w:color="auto"/>
                                            <w:right w:val="none" w:sz="0" w:space="0" w:color="auto"/>
                                          </w:divBdr>
                                        </w:div>
                                        <w:div w:id="738869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897683">
                                          <w:marLeft w:val="0"/>
                                          <w:marRight w:val="0"/>
                                          <w:marTop w:val="0"/>
                                          <w:marBottom w:val="0"/>
                                          <w:divBdr>
                                            <w:top w:val="none" w:sz="0" w:space="0" w:color="auto"/>
                                            <w:left w:val="none" w:sz="0" w:space="0" w:color="auto"/>
                                            <w:bottom w:val="none" w:sz="0" w:space="0" w:color="auto"/>
                                            <w:right w:val="none" w:sz="0" w:space="0" w:color="auto"/>
                                          </w:divBdr>
                                          <w:divsChild>
                                            <w:div w:id="84891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190166">
          <w:marLeft w:val="0"/>
          <w:marRight w:val="0"/>
          <w:marTop w:val="0"/>
          <w:marBottom w:val="0"/>
          <w:divBdr>
            <w:top w:val="none" w:sz="0" w:space="0" w:color="auto"/>
            <w:left w:val="none" w:sz="0" w:space="0" w:color="auto"/>
            <w:bottom w:val="none" w:sz="0" w:space="0" w:color="auto"/>
            <w:right w:val="none" w:sz="0" w:space="0" w:color="auto"/>
          </w:divBdr>
          <w:divsChild>
            <w:div w:id="1114641020">
              <w:marLeft w:val="0"/>
              <w:marRight w:val="0"/>
              <w:marTop w:val="0"/>
              <w:marBottom w:val="0"/>
              <w:divBdr>
                <w:top w:val="none" w:sz="0" w:space="0" w:color="auto"/>
                <w:left w:val="none" w:sz="0" w:space="0" w:color="auto"/>
                <w:bottom w:val="none" w:sz="0" w:space="0" w:color="auto"/>
                <w:right w:val="none" w:sz="0" w:space="0" w:color="auto"/>
              </w:divBdr>
              <w:divsChild>
                <w:div w:id="1679118703">
                  <w:marLeft w:val="0"/>
                  <w:marRight w:val="0"/>
                  <w:marTop w:val="0"/>
                  <w:marBottom w:val="0"/>
                  <w:divBdr>
                    <w:top w:val="none" w:sz="0" w:space="0" w:color="auto"/>
                    <w:left w:val="none" w:sz="0" w:space="0" w:color="auto"/>
                    <w:bottom w:val="none" w:sz="0" w:space="0" w:color="auto"/>
                    <w:right w:val="none" w:sz="0" w:space="0" w:color="auto"/>
                  </w:divBdr>
                  <w:divsChild>
                    <w:div w:id="125470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710202">
          <w:marLeft w:val="0"/>
          <w:marRight w:val="0"/>
          <w:marTop w:val="0"/>
          <w:marBottom w:val="0"/>
          <w:divBdr>
            <w:top w:val="none" w:sz="0" w:space="0" w:color="auto"/>
            <w:left w:val="none" w:sz="0" w:space="0" w:color="auto"/>
            <w:bottom w:val="none" w:sz="0" w:space="0" w:color="auto"/>
            <w:right w:val="none" w:sz="0" w:space="0" w:color="auto"/>
          </w:divBdr>
          <w:divsChild>
            <w:div w:id="953708542">
              <w:marLeft w:val="0"/>
              <w:marRight w:val="0"/>
              <w:marTop w:val="0"/>
              <w:marBottom w:val="0"/>
              <w:divBdr>
                <w:top w:val="none" w:sz="0" w:space="0" w:color="auto"/>
                <w:left w:val="none" w:sz="0" w:space="0" w:color="auto"/>
                <w:bottom w:val="none" w:sz="0" w:space="0" w:color="auto"/>
                <w:right w:val="none" w:sz="0" w:space="0" w:color="auto"/>
              </w:divBdr>
              <w:divsChild>
                <w:div w:id="722632187">
                  <w:marLeft w:val="0"/>
                  <w:marRight w:val="0"/>
                  <w:marTop w:val="0"/>
                  <w:marBottom w:val="0"/>
                  <w:divBdr>
                    <w:top w:val="none" w:sz="0" w:space="0" w:color="auto"/>
                    <w:left w:val="none" w:sz="0" w:space="0" w:color="auto"/>
                    <w:bottom w:val="none" w:sz="0" w:space="0" w:color="auto"/>
                    <w:right w:val="none" w:sz="0" w:space="0" w:color="auto"/>
                  </w:divBdr>
                  <w:divsChild>
                    <w:div w:id="1811437849">
                      <w:marLeft w:val="0"/>
                      <w:marRight w:val="0"/>
                      <w:marTop w:val="0"/>
                      <w:marBottom w:val="0"/>
                      <w:divBdr>
                        <w:top w:val="none" w:sz="0" w:space="0" w:color="auto"/>
                        <w:left w:val="none" w:sz="0" w:space="0" w:color="auto"/>
                        <w:bottom w:val="none" w:sz="0" w:space="0" w:color="auto"/>
                        <w:right w:val="none" w:sz="0" w:space="0" w:color="auto"/>
                      </w:divBdr>
                      <w:divsChild>
                        <w:div w:id="272980804">
                          <w:marLeft w:val="0"/>
                          <w:marRight w:val="0"/>
                          <w:marTop w:val="0"/>
                          <w:marBottom w:val="0"/>
                          <w:divBdr>
                            <w:top w:val="none" w:sz="0" w:space="0" w:color="auto"/>
                            <w:left w:val="none" w:sz="0" w:space="0" w:color="auto"/>
                            <w:bottom w:val="none" w:sz="0" w:space="0" w:color="auto"/>
                            <w:right w:val="none" w:sz="0" w:space="0" w:color="auto"/>
                          </w:divBdr>
                          <w:divsChild>
                            <w:div w:id="1182206513">
                              <w:marLeft w:val="0"/>
                              <w:marRight w:val="0"/>
                              <w:marTop w:val="0"/>
                              <w:marBottom w:val="0"/>
                              <w:divBdr>
                                <w:top w:val="none" w:sz="0" w:space="0" w:color="auto"/>
                                <w:left w:val="none" w:sz="0" w:space="0" w:color="auto"/>
                                <w:bottom w:val="none" w:sz="0" w:space="0" w:color="auto"/>
                                <w:right w:val="none" w:sz="0" w:space="0" w:color="auto"/>
                              </w:divBdr>
                              <w:divsChild>
                                <w:div w:id="582686660">
                                  <w:marLeft w:val="0"/>
                                  <w:marRight w:val="0"/>
                                  <w:marTop w:val="0"/>
                                  <w:marBottom w:val="0"/>
                                  <w:divBdr>
                                    <w:top w:val="none" w:sz="0" w:space="0" w:color="auto"/>
                                    <w:left w:val="none" w:sz="0" w:space="0" w:color="auto"/>
                                    <w:bottom w:val="none" w:sz="0" w:space="0" w:color="auto"/>
                                    <w:right w:val="none" w:sz="0" w:space="0" w:color="auto"/>
                                  </w:divBdr>
                                  <w:divsChild>
                                    <w:div w:id="1164471331">
                                      <w:marLeft w:val="0"/>
                                      <w:marRight w:val="0"/>
                                      <w:marTop w:val="0"/>
                                      <w:marBottom w:val="0"/>
                                      <w:divBdr>
                                        <w:top w:val="none" w:sz="0" w:space="0" w:color="auto"/>
                                        <w:left w:val="none" w:sz="0" w:space="0" w:color="auto"/>
                                        <w:bottom w:val="none" w:sz="0" w:space="0" w:color="auto"/>
                                        <w:right w:val="none" w:sz="0" w:space="0" w:color="auto"/>
                                      </w:divBdr>
                                      <w:divsChild>
                                        <w:div w:id="93992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418591">
          <w:marLeft w:val="0"/>
          <w:marRight w:val="0"/>
          <w:marTop w:val="0"/>
          <w:marBottom w:val="0"/>
          <w:divBdr>
            <w:top w:val="none" w:sz="0" w:space="0" w:color="auto"/>
            <w:left w:val="none" w:sz="0" w:space="0" w:color="auto"/>
            <w:bottom w:val="none" w:sz="0" w:space="0" w:color="auto"/>
            <w:right w:val="none" w:sz="0" w:space="0" w:color="auto"/>
          </w:divBdr>
          <w:divsChild>
            <w:div w:id="1549494397">
              <w:marLeft w:val="0"/>
              <w:marRight w:val="0"/>
              <w:marTop w:val="0"/>
              <w:marBottom w:val="0"/>
              <w:divBdr>
                <w:top w:val="none" w:sz="0" w:space="0" w:color="auto"/>
                <w:left w:val="none" w:sz="0" w:space="0" w:color="auto"/>
                <w:bottom w:val="none" w:sz="0" w:space="0" w:color="auto"/>
                <w:right w:val="none" w:sz="0" w:space="0" w:color="auto"/>
              </w:divBdr>
              <w:divsChild>
                <w:div w:id="1096176671">
                  <w:marLeft w:val="0"/>
                  <w:marRight w:val="0"/>
                  <w:marTop w:val="0"/>
                  <w:marBottom w:val="0"/>
                  <w:divBdr>
                    <w:top w:val="none" w:sz="0" w:space="0" w:color="auto"/>
                    <w:left w:val="none" w:sz="0" w:space="0" w:color="auto"/>
                    <w:bottom w:val="none" w:sz="0" w:space="0" w:color="auto"/>
                    <w:right w:val="none" w:sz="0" w:space="0" w:color="auto"/>
                  </w:divBdr>
                  <w:divsChild>
                    <w:div w:id="1617364967">
                      <w:marLeft w:val="0"/>
                      <w:marRight w:val="0"/>
                      <w:marTop w:val="0"/>
                      <w:marBottom w:val="0"/>
                      <w:divBdr>
                        <w:top w:val="none" w:sz="0" w:space="0" w:color="auto"/>
                        <w:left w:val="none" w:sz="0" w:space="0" w:color="auto"/>
                        <w:bottom w:val="none" w:sz="0" w:space="0" w:color="auto"/>
                        <w:right w:val="none" w:sz="0" w:space="0" w:color="auto"/>
                      </w:divBdr>
                      <w:divsChild>
                        <w:div w:id="56244857">
                          <w:marLeft w:val="0"/>
                          <w:marRight w:val="0"/>
                          <w:marTop w:val="0"/>
                          <w:marBottom w:val="0"/>
                          <w:divBdr>
                            <w:top w:val="none" w:sz="0" w:space="0" w:color="auto"/>
                            <w:left w:val="none" w:sz="0" w:space="0" w:color="auto"/>
                            <w:bottom w:val="none" w:sz="0" w:space="0" w:color="auto"/>
                            <w:right w:val="none" w:sz="0" w:space="0" w:color="auto"/>
                          </w:divBdr>
                          <w:divsChild>
                            <w:div w:id="1416441102">
                              <w:marLeft w:val="0"/>
                              <w:marRight w:val="0"/>
                              <w:marTop w:val="0"/>
                              <w:marBottom w:val="0"/>
                              <w:divBdr>
                                <w:top w:val="none" w:sz="0" w:space="0" w:color="auto"/>
                                <w:left w:val="none" w:sz="0" w:space="0" w:color="auto"/>
                                <w:bottom w:val="none" w:sz="0" w:space="0" w:color="auto"/>
                                <w:right w:val="none" w:sz="0" w:space="0" w:color="auto"/>
                              </w:divBdr>
                              <w:divsChild>
                                <w:div w:id="1905681204">
                                  <w:marLeft w:val="0"/>
                                  <w:marRight w:val="0"/>
                                  <w:marTop w:val="0"/>
                                  <w:marBottom w:val="0"/>
                                  <w:divBdr>
                                    <w:top w:val="none" w:sz="0" w:space="0" w:color="auto"/>
                                    <w:left w:val="none" w:sz="0" w:space="0" w:color="auto"/>
                                    <w:bottom w:val="none" w:sz="0" w:space="0" w:color="auto"/>
                                    <w:right w:val="none" w:sz="0" w:space="0" w:color="auto"/>
                                  </w:divBdr>
                                  <w:divsChild>
                                    <w:div w:id="1002855910">
                                      <w:marLeft w:val="0"/>
                                      <w:marRight w:val="0"/>
                                      <w:marTop w:val="0"/>
                                      <w:marBottom w:val="0"/>
                                      <w:divBdr>
                                        <w:top w:val="none" w:sz="0" w:space="0" w:color="auto"/>
                                        <w:left w:val="none" w:sz="0" w:space="0" w:color="auto"/>
                                        <w:bottom w:val="none" w:sz="0" w:space="0" w:color="auto"/>
                                        <w:right w:val="none" w:sz="0" w:space="0" w:color="auto"/>
                                      </w:divBdr>
                                      <w:divsChild>
                                        <w:div w:id="285084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753">
                                          <w:marLeft w:val="0"/>
                                          <w:marRight w:val="0"/>
                                          <w:marTop w:val="0"/>
                                          <w:marBottom w:val="0"/>
                                          <w:divBdr>
                                            <w:top w:val="none" w:sz="0" w:space="0" w:color="auto"/>
                                            <w:left w:val="none" w:sz="0" w:space="0" w:color="auto"/>
                                            <w:bottom w:val="none" w:sz="0" w:space="0" w:color="auto"/>
                                            <w:right w:val="none" w:sz="0" w:space="0" w:color="auto"/>
                                          </w:divBdr>
                                          <w:divsChild>
                                            <w:div w:id="2044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3653588">
          <w:marLeft w:val="0"/>
          <w:marRight w:val="0"/>
          <w:marTop w:val="0"/>
          <w:marBottom w:val="0"/>
          <w:divBdr>
            <w:top w:val="none" w:sz="0" w:space="0" w:color="auto"/>
            <w:left w:val="none" w:sz="0" w:space="0" w:color="auto"/>
            <w:bottom w:val="none" w:sz="0" w:space="0" w:color="auto"/>
            <w:right w:val="none" w:sz="0" w:space="0" w:color="auto"/>
          </w:divBdr>
          <w:divsChild>
            <w:div w:id="341392524">
              <w:marLeft w:val="0"/>
              <w:marRight w:val="0"/>
              <w:marTop w:val="0"/>
              <w:marBottom w:val="0"/>
              <w:divBdr>
                <w:top w:val="none" w:sz="0" w:space="0" w:color="auto"/>
                <w:left w:val="none" w:sz="0" w:space="0" w:color="auto"/>
                <w:bottom w:val="none" w:sz="0" w:space="0" w:color="auto"/>
                <w:right w:val="none" w:sz="0" w:space="0" w:color="auto"/>
              </w:divBdr>
            </w:div>
          </w:divsChild>
        </w:div>
        <w:div w:id="1005782655">
          <w:marLeft w:val="0"/>
          <w:marRight w:val="0"/>
          <w:marTop w:val="0"/>
          <w:marBottom w:val="0"/>
          <w:divBdr>
            <w:top w:val="none" w:sz="0" w:space="0" w:color="auto"/>
            <w:left w:val="none" w:sz="0" w:space="0" w:color="auto"/>
            <w:bottom w:val="none" w:sz="0" w:space="0" w:color="auto"/>
            <w:right w:val="none" w:sz="0" w:space="0" w:color="auto"/>
          </w:divBdr>
          <w:divsChild>
            <w:div w:id="5983716">
              <w:marLeft w:val="0"/>
              <w:marRight w:val="0"/>
              <w:marTop w:val="0"/>
              <w:marBottom w:val="0"/>
              <w:divBdr>
                <w:top w:val="none" w:sz="0" w:space="0" w:color="auto"/>
                <w:left w:val="none" w:sz="0" w:space="0" w:color="auto"/>
                <w:bottom w:val="none" w:sz="0" w:space="0" w:color="auto"/>
                <w:right w:val="none" w:sz="0" w:space="0" w:color="auto"/>
              </w:divBdr>
            </w:div>
          </w:divsChild>
        </w:div>
        <w:div w:id="2069718196">
          <w:marLeft w:val="0"/>
          <w:marRight w:val="0"/>
          <w:marTop w:val="0"/>
          <w:marBottom w:val="0"/>
          <w:divBdr>
            <w:top w:val="none" w:sz="0" w:space="0" w:color="auto"/>
            <w:left w:val="none" w:sz="0" w:space="0" w:color="auto"/>
            <w:bottom w:val="none" w:sz="0" w:space="0" w:color="auto"/>
            <w:right w:val="none" w:sz="0" w:space="0" w:color="auto"/>
          </w:divBdr>
          <w:divsChild>
            <w:div w:id="1183934865">
              <w:marLeft w:val="0"/>
              <w:marRight w:val="0"/>
              <w:marTop w:val="0"/>
              <w:marBottom w:val="0"/>
              <w:divBdr>
                <w:top w:val="none" w:sz="0" w:space="0" w:color="auto"/>
                <w:left w:val="none" w:sz="0" w:space="0" w:color="auto"/>
                <w:bottom w:val="none" w:sz="0" w:space="0" w:color="auto"/>
                <w:right w:val="none" w:sz="0" w:space="0" w:color="auto"/>
              </w:divBdr>
            </w:div>
          </w:divsChild>
        </w:div>
        <w:div w:id="1273709872">
          <w:marLeft w:val="0"/>
          <w:marRight w:val="0"/>
          <w:marTop w:val="0"/>
          <w:marBottom w:val="0"/>
          <w:divBdr>
            <w:top w:val="none" w:sz="0" w:space="0" w:color="auto"/>
            <w:left w:val="none" w:sz="0" w:space="0" w:color="auto"/>
            <w:bottom w:val="none" w:sz="0" w:space="0" w:color="auto"/>
            <w:right w:val="none" w:sz="0" w:space="0" w:color="auto"/>
          </w:divBdr>
          <w:divsChild>
            <w:div w:id="1736662745">
              <w:marLeft w:val="0"/>
              <w:marRight w:val="0"/>
              <w:marTop w:val="0"/>
              <w:marBottom w:val="0"/>
              <w:divBdr>
                <w:top w:val="none" w:sz="0" w:space="0" w:color="auto"/>
                <w:left w:val="none" w:sz="0" w:space="0" w:color="auto"/>
                <w:bottom w:val="none" w:sz="0" w:space="0" w:color="auto"/>
                <w:right w:val="none" w:sz="0" w:space="0" w:color="auto"/>
              </w:divBdr>
            </w:div>
          </w:divsChild>
        </w:div>
        <w:div w:id="1938710962">
          <w:marLeft w:val="0"/>
          <w:marRight w:val="0"/>
          <w:marTop w:val="0"/>
          <w:marBottom w:val="0"/>
          <w:divBdr>
            <w:top w:val="none" w:sz="0" w:space="0" w:color="auto"/>
            <w:left w:val="none" w:sz="0" w:space="0" w:color="auto"/>
            <w:bottom w:val="none" w:sz="0" w:space="0" w:color="auto"/>
            <w:right w:val="none" w:sz="0" w:space="0" w:color="auto"/>
          </w:divBdr>
          <w:divsChild>
            <w:div w:id="1480877333">
              <w:marLeft w:val="0"/>
              <w:marRight w:val="0"/>
              <w:marTop w:val="0"/>
              <w:marBottom w:val="0"/>
              <w:divBdr>
                <w:top w:val="none" w:sz="0" w:space="0" w:color="auto"/>
                <w:left w:val="none" w:sz="0" w:space="0" w:color="auto"/>
                <w:bottom w:val="none" w:sz="0" w:space="0" w:color="auto"/>
                <w:right w:val="none" w:sz="0" w:space="0" w:color="auto"/>
              </w:divBdr>
              <w:divsChild>
                <w:div w:id="1866945287">
                  <w:marLeft w:val="0"/>
                  <w:marRight w:val="0"/>
                  <w:marTop w:val="0"/>
                  <w:marBottom w:val="0"/>
                  <w:divBdr>
                    <w:top w:val="none" w:sz="0" w:space="0" w:color="auto"/>
                    <w:left w:val="none" w:sz="0" w:space="0" w:color="auto"/>
                    <w:bottom w:val="none" w:sz="0" w:space="0" w:color="auto"/>
                    <w:right w:val="none" w:sz="0" w:space="0" w:color="auto"/>
                  </w:divBdr>
                  <w:divsChild>
                    <w:div w:id="145556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127895">
          <w:marLeft w:val="0"/>
          <w:marRight w:val="0"/>
          <w:marTop w:val="0"/>
          <w:marBottom w:val="0"/>
          <w:divBdr>
            <w:top w:val="none" w:sz="0" w:space="0" w:color="auto"/>
            <w:left w:val="none" w:sz="0" w:space="0" w:color="auto"/>
            <w:bottom w:val="none" w:sz="0" w:space="0" w:color="auto"/>
            <w:right w:val="none" w:sz="0" w:space="0" w:color="auto"/>
          </w:divBdr>
          <w:divsChild>
            <w:div w:id="1631087466">
              <w:marLeft w:val="0"/>
              <w:marRight w:val="0"/>
              <w:marTop w:val="0"/>
              <w:marBottom w:val="0"/>
              <w:divBdr>
                <w:top w:val="none" w:sz="0" w:space="0" w:color="auto"/>
                <w:left w:val="none" w:sz="0" w:space="0" w:color="auto"/>
                <w:bottom w:val="none" w:sz="0" w:space="0" w:color="auto"/>
                <w:right w:val="none" w:sz="0" w:space="0" w:color="auto"/>
              </w:divBdr>
              <w:divsChild>
                <w:div w:id="1360737323">
                  <w:marLeft w:val="0"/>
                  <w:marRight w:val="0"/>
                  <w:marTop w:val="0"/>
                  <w:marBottom w:val="0"/>
                  <w:divBdr>
                    <w:top w:val="none" w:sz="0" w:space="0" w:color="auto"/>
                    <w:left w:val="none" w:sz="0" w:space="0" w:color="auto"/>
                    <w:bottom w:val="none" w:sz="0" w:space="0" w:color="auto"/>
                    <w:right w:val="none" w:sz="0" w:space="0" w:color="auto"/>
                  </w:divBdr>
                  <w:divsChild>
                    <w:div w:id="1809011726">
                      <w:marLeft w:val="0"/>
                      <w:marRight w:val="0"/>
                      <w:marTop w:val="0"/>
                      <w:marBottom w:val="0"/>
                      <w:divBdr>
                        <w:top w:val="none" w:sz="0" w:space="0" w:color="auto"/>
                        <w:left w:val="none" w:sz="0" w:space="0" w:color="auto"/>
                        <w:bottom w:val="none" w:sz="0" w:space="0" w:color="auto"/>
                        <w:right w:val="none" w:sz="0" w:space="0" w:color="auto"/>
                      </w:divBdr>
                      <w:divsChild>
                        <w:div w:id="499390678">
                          <w:marLeft w:val="0"/>
                          <w:marRight w:val="0"/>
                          <w:marTop w:val="0"/>
                          <w:marBottom w:val="0"/>
                          <w:divBdr>
                            <w:top w:val="none" w:sz="0" w:space="0" w:color="auto"/>
                            <w:left w:val="none" w:sz="0" w:space="0" w:color="auto"/>
                            <w:bottom w:val="none" w:sz="0" w:space="0" w:color="auto"/>
                            <w:right w:val="none" w:sz="0" w:space="0" w:color="auto"/>
                          </w:divBdr>
                          <w:divsChild>
                            <w:div w:id="939803116">
                              <w:marLeft w:val="0"/>
                              <w:marRight w:val="0"/>
                              <w:marTop w:val="0"/>
                              <w:marBottom w:val="0"/>
                              <w:divBdr>
                                <w:top w:val="none" w:sz="0" w:space="0" w:color="auto"/>
                                <w:left w:val="none" w:sz="0" w:space="0" w:color="auto"/>
                                <w:bottom w:val="none" w:sz="0" w:space="0" w:color="auto"/>
                                <w:right w:val="none" w:sz="0" w:space="0" w:color="auto"/>
                              </w:divBdr>
                              <w:divsChild>
                                <w:div w:id="1325203657">
                                  <w:marLeft w:val="0"/>
                                  <w:marRight w:val="0"/>
                                  <w:marTop w:val="0"/>
                                  <w:marBottom w:val="0"/>
                                  <w:divBdr>
                                    <w:top w:val="none" w:sz="0" w:space="0" w:color="auto"/>
                                    <w:left w:val="none" w:sz="0" w:space="0" w:color="auto"/>
                                    <w:bottom w:val="none" w:sz="0" w:space="0" w:color="auto"/>
                                    <w:right w:val="none" w:sz="0" w:space="0" w:color="auto"/>
                                  </w:divBdr>
                                  <w:divsChild>
                                    <w:div w:id="1182625605">
                                      <w:marLeft w:val="0"/>
                                      <w:marRight w:val="0"/>
                                      <w:marTop w:val="0"/>
                                      <w:marBottom w:val="0"/>
                                      <w:divBdr>
                                        <w:top w:val="none" w:sz="0" w:space="0" w:color="auto"/>
                                        <w:left w:val="none" w:sz="0" w:space="0" w:color="auto"/>
                                        <w:bottom w:val="none" w:sz="0" w:space="0" w:color="auto"/>
                                        <w:right w:val="none" w:sz="0" w:space="0" w:color="auto"/>
                                      </w:divBdr>
                                      <w:divsChild>
                                        <w:div w:id="213833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297540">
          <w:marLeft w:val="0"/>
          <w:marRight w:val="0"/>
          <w:marTop w:val="0"/>
          <w:marBottom w:val="0"/>
          <w:divBdr>
            <w:top w:val="none" w:sz="0" w:space="0" w:color="auto"/>
            <w:left w:val="none" w:sz="0" w:space="0" w:color="auto"/>
            <w:bottom w:val="none" w:sz="0" w:space="0" w:color="auto"/>
            <w:right w:val="none" w:sz="0" w:space="0" w:color="auto"/>
          </w:divBdr>
          <w:divsChild>
            <w:div w:id="1669208613">
              <w:marLeft w:val="0"/>
              <w:marRight w:val="0"/>
              <w:marTop w:val="0"/>
              <w:marBottom w:val="0"/>
              <w:divBdr>
                <w:top w:val="none" w:sz="0" w:space="0" w:color="auto"/>
                <w:left w:val="none" w:sz="0" w:space="0" w:color="auto"/>
                <w:bottom w:val="none" w:sz="0" w:space="0" w:color="auto"/>
                <w:right w:val="none" w:sz="0" w:space="0" w:color="auto"/>
              </w:divBdr>
              <w:divsChild>
                <w:div w:id="156465340">
                  <w:marLeft w:val="0"/>
                  <w:marRight w:val="0"/>
                  <w:marTop w:val="0"/>
                  <w:marBottom w:val="0"/>
                  <w:divBdr>
                    <w:top w:val="none" w:sz="0" w:space="0" w:color="auto"/>
                    <w:left w:val="none" w:sz="0" w:space="0" w:color="auto"/>
                    <w:bottom w:val="none" w:sz="0" w:space="0" w:color="auto"/>
                    <w:right w:val="none" w:sz="0" w:space="0" w:color="auto"/>
                  </w:divBdr>
                  <w:divsChild>
                    <w:div w:id="1390568819">
                      <w:marLeft w:val="0"/>
                      <w:marRight w:val="0"/>
                      <w:marTop w:val="0"/>
                      <w:marBottom w:val="0"/>
                      <w:divBdr>
                        <w:top w:val="none" w:sz="0" w:space="0" w:color="auto"/>
                        <w:left w:val="none" w:sz="0" w:space="0" w:color="auto"/>
                        <w:bottom w:val="none" w:sz="0" w:space="0" w:color="auto"/>
                        <w:right w:val="none" w:sz="0" w:space="0" w:color="auto"/>
                      </w:divBdr>
                      <w:divsChild>
                        <w:div w:id="1695762386">
                          <w:marLeft w:val="0"/>
                          <w:marRight w:val="0"/>
                          <w:marTop w:val="0"/>
                          <w:marBottom w:val="0"/>
                          <w:divBdr>
                            <w:top w:val="none" w:sz="0" w:space="0" w:color="auto"/>
                            <w:left w:val="none" w:sz="0" w:space="0" w:color="auto"/>
                            <w:bottom w:val="none" w:sz="0" w:space="0" w:color="auto"/>
                            <w:right w:val="none" w:sz="0" w:space="0" w:color="auto"/>
                          </w:divBdr>
                          <w:divsChild>
                            <w:div w:id="919293513">
                              <w:marLeft w:val="0"/>
                              <w:marRight w:val="0"/>
                              <w:marTop w:val="0"/>
                              <w:marBottom w:val="0"/>
                              <w:divBdr>
                                <w:top w:val="none" w:sz="0" w:space="0" w:color="auto"/>
                                <w:left w:val="none" w:sz="0" w:space="0" w:color="auto"/>
                                <w:bottom w:val="none" w:sz="0" w:space="0" w:color="auto"/>
                                <w:right w:val="none" w:sz="0" w:space="0" w:color="auto"/>
                              </w:divBdr>
                              <w:divsChild>
                                <w:div w:id="382214354">
                                  <w:marLeft w:val="0"/>
                                  <w:marRight w:val="0"/>
                                  <w:marTop w:val="0"/>
                                  <w:marBottom w:val="0"/>
                                  <w:divBdr>
                                    <w:top w:val="none" w:sz="0" w:space="0" w:color="auto"/>
                                    <w:left w:val="none" w:sz="0" w:space="0" w:color="auto"/>
                                    <w:bottom w:val="none" w:sz="0" w:space="0" w:color="auto"/>
                                    <w:right w:val="none" w:sz="0" w:space="0" w:color="auto"/>
                                  </w:divBdr>
                                  <w:divsChild>
                                    <w:div w:id="177852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064466">
          <w:marLeft w:val="0"/>
          <w:marRight w:val="0"/>
          <w:marTop w:val="0"/>
          <w:marBottom w:val="0"/>
          <w:divBdr>
            <w:top w:val="none" w:sz="0" w:space="0" w:color="auto"/>
            <w:left w:val="none" w:sz="0" w:space="0" w:color="auto"/>
            <w:bottom w:val="none" w:sz="0" w:space="0" w:color="auto"/>
            <w:right w:val="none" w:sz="0" w:space="0" w:color="auto"/>
          </w:divBdr>
          <w:divsChild>
            <w:div w:id="8722328">
              <w:marLeft w:val="0"/>
              <w:marRight w:val="0"/>
              <w:marTop w:val="0"/>
              <w:marBottom w:val="0"/>
              <w:divBdr>
                <w:top w:val="none" w:sz="0" w:space="0" w:color="auto"/>
                <w:left w:val="none" w:sz="0" w:space="0" w:color="auto"/>
                <w:bottom w:val="none" w:sz="0" w:space="0" w:color="auto"/>
                <w:right w:val="none" w:sz="0" w:space="0" w:color="auto"/>
              </w:divBdr>
            </w:div>
          </w:divsChild>
        </w:div>
        <w:div w:id="526989339">
          <w:marLeft w:val="0"/>
          <w:marRight w:val="0"/>
          <w:marTop w:val="0"/>
          <w:marBottom w:val="0"/>
          <w:divBdr>
            <w:top w:val="none" w:sz="0" w:space="0" w:color="auto"/>
            <w:left w:val="none" w:sz="0" w:space="0" w:color="auto"/>
            <w:bottom w:val="none" w:sz="0" w:space="0" w:color="auto"/>
            <w:right w:val="none" w:sz="0" w:space="0" w:color="auto"/>
          </w:divBdr>
          <w:divsChild>
            <w:div w:id="961419647">
              <w:marLeft w:val="0"/>
              <w:marRight w:val="0"/>
              <w:marTop w:val="0"/>
              <w:marBottom w:val="0"/>
              <w:divBdr>
                <w:top w:val="none" w:sz="0" w:space="0" w:color="auto"/>
                <w:left w:val="none" w:sz="0" w:space="0" w:color="auto"/>
                <w:bottom w:val="none" w:sz="0" w:space="0" w:color="auto"/>
                <w:right w:val="none" w:sz="0" w:space="0" w:color="auto"/>
              </w:divBdr>
            </w:div>
          </w:divsChild>
        </w:div>
        <w:div w:id="294264211">
          <w:marLeft w:val="0"/>
          <w:marRight w:val="0"/>
          <w:marTop w:val="0"/>
          <w:marBottom w:val="0"/>
          <w:divBdr>
            <w:top w:val="none" w:sz="0" w:space="0" w:color="auto"/>
            <w:left w:val="none" w:sz="0" w:space="0" w:color="auto"/>
            <w:bottom w:val="none" w:sz="0" w:space="0" w:color="auto"/>
            <w:right w:val="none" w:sz="0" w:space="0" w:color="auto"/>
          </w:divBdr>
          <w:divsChild>
            <w:div w:id="790904220">
              <w:marLeft w:val="0"/>
              <w:marRight w:val="0"/>
              <w:marTop w:val="0"/>
              <w:marBottom w:val="0"/>
              <w:divBdr>
                <w:top w:val="none" w:sz="0" w:space="0" w:color="auto"/>
                <w:left w:val="none" w:sz="0" w:space="0" w:color="auto"/>
                <w:bottom w:val="none" w:sz="0" w:space="0" w:color="auto"/>
                <w:right w:val="none" w:sz="0" w:space="0" w:color="auto"/>
              </w:divBdr>
            </w:div>
          </w:divsChild>
        </w:div>
        <w:div w:id="880635391">
          <w:marLeft w:val="0"/>
          <w:marRight w:val="0"/>
          <w:marTop w:val="0"/>
          <w:marBottom w:val="0"/>
          <w:divBdr>
            <w:top w:val="none" w:sz="0" w:space="0" w:color="auto"/>
            <w:left w:val="none" w:sz="0" w:space="0" w:color="auto"/>
            <w:bottom w:val="none" w:sz="0" w:space="0" w:color="auto"/>
            <w:right w:val="none" w:sz="0" w:space="0" w:color="auto"/>
          </w:divBdr>
          <w:divsChild>
            <w:div w:id="1848597221">
              <w:marLeft w:val="0"/>
              <w:marRight w:val="0"/>
              <w:marTop w:val="0"/>
              <w:marBottom w:val="0"/>
              <w:divBdr>
                <w:top w:val="none" w:sz="0" w:space="0" w:color="auto"/>
                <w:left w:val="none" w:sz="0" w:space="0" w:color="auto"/>
                <w:bottom w:val="none" w:sz="0" w:space="0" w:color="auto"/>
                <w:right w:val="none" w:sz="0" w:space="0" w:color="auto"/>
              </w:divBdr>
            </w:div>
          </w:divsChild>
        </w:div>
        <w:div w:id="571932790">
          <w:marLeft w:val="0"/>
          <w:marRight w:val="0"/>
          <w:marTop w:val="0"/>
          <w:marBottom w:val="0"/>
          <w:divBdr>
            <w:top w:val="none" w:sz="0" w:space="0" w:color="auto"/>
            <w:left w:val="none" w:sz="0" w:space="0" w:color="auto"/>
            <w:bottom w:val="none" w:sz="0" w:space="0" w:color="auto"/>
            <w:right w:val="none" w:sz="0" w:space="0" w:color="auto"/>
          </w:divBdr>
          <w:divsChild>
            <w:div w:id="1790469825">
              <w:marLeft w:val="0"/>
              <w:marRight w:val="0"/>
              <w:marTop w:val="0"/>
              <w:marBottom w:val="0"/>
              <w:divBdr>
                <w:top w:val="none" w:sz="0" w:space="0" w:color="auto"/>
                <w:left w:val="none" w:sz="0" w:space="0" w:color="auto"/>
                <w:bottom w:val="none" w:sz="0" w:space="0" w:color="auto"/>
                <w:right w:val="none" w:sz="0" w:space="0" w:color="auto"/>
              </w:divBdr>
            </w:div>
          </w:divsChild>
        </w:div>
        <w:div w:id="2069065518">
          <w:marLeft w:val="0"/>
          <w:marRight w:val="0"/>
          <w:marTop w:val="0"/>
          <w:marBottom w:val="0"/>
          <w:divBdr>
            <w:top w:val="none" w:sz="0" w:space="0" w:color="auto"/>
            <w:left w:val="none" w:sz="0" w:space="0" w:color="auto"/>
            <w:bottom w:val="none" w:sz="0" w:space="0" w:color="auto"/>
            <w:right w:val="none" w:sz="0" w:space="0" w:color="auto"/>
          </w:divBdr>
          <w:divsChild>
            <w:div w:id="970404657">
              <w:marLeft w:val="0"/>
              <w:marRight w:val="0"/>
              <w:marTop w:val="0"/>
              <w:marBottom w:val="0"/>
              <w:divBdr>
                <w:top w:val="none" w:sz="0" w:space="0" w:color="auto"/>
                <w:left w:val="none" w:sz="0" w:space="0" w:color="auto"/>
                <w:bottom w:val="none" w:sz="0" w:space="0" w:color="auto"/>
                <w:right w:val="none" w:sz="0" w:space="0" w:color="auto"/>
              </w:divBdr>
            </w:div>
          </w:divsChild>
        </w:div>
        <w:div w:id="2114745192">
          <w:marLeft w:val="0"/>
          <w:marRight w:val="0"/>
          <w:marTop w:val="0"/>
          <w:marBottom w:val="0"/>
          <w:divBdr>
            <w:top w:val="none" w:sz="0" w:space="0" w:color="auto"/>
            <w:left w:val="none" w:sz="0" w:space="0" w:color="auto"/>
            <w:bottom w:val="none" w:sz="0" w:space="0" w:color="auto"/>
            <w:right w:val="none" w:sz="0" w:space="0" w:color="auto"/>
          </w:divBdr>
          <w:divsChild>
            <w:div w:id="1889874644">
              <w:marLeft w:val="0"/>
              <w:marRight w:val="0"/>
              <w:marTop w:val="0"/>
              <w:marBottom w:val="0"/>
              <w:divBdr>
                <w:top w:val="none" w:sz="0" w:space="0" w:color="auto"/>
                <w:left w:val="none" w:sz="0" w:space="0" w:color="auto"/>
                <w:bottom w:val="none" w:sz="0" w:space="0" w:color="auto"/>
                <w:right w:val="none" w:sz="0" w:space="0" w:color="auto"/>
              </w:divBdr>
            </w:div>
          </w:divsChild>
        </w:div>
        <w:div w:id="497766027">
          <w:marLeft w:val="0"/>
          <w:marRight w:val="0"/>
          <w:marTop w:val="0"/>
          <w:marBottom w:val="0"/>
          <w:divBdr>
            <w:top w:val="none" w:sz="0" w:space="0" w:color="auto"/>
            <w:left w:val="none" w:sz="0" w:space="0" w:color="auto"/>
            <w:bottom w:val="none" w:sz="0" w:space="0" w:color="auto"/>
            <w:right w:val="none" w:sz="0" w:space="0" w:color="auto"/>
          </w:divBdr>
          <w:divsChild>
            <w:div w:id="89010283">
              <w:marLeft w:val="0"/>
              <w:marRight w:val="0"/>
              <w:marTop w:val="0"/>
              <w:marBottom w:val="0"/>
              <w:divBdr>
                <w:top w:val="none" w:sz="0" w:space="0" w:color="auto"/>
                <w:left w:val="none" w:sz="0" w:space="0" w:color="auto"/>
                <w:bottom w:val="none" w:sz="0" w:space="0" w:color="auto"/>
                <w:right w:val="none" w:sz="0" w:space="0" w:color="auto"/>
              </w:divBdr>
            </w:div>
          </w:divsChild>
        </w:div>
        <w:div w:id="855197508">
          <w:marLeft w:val="0"/>
          <w:marRight w:val="0"/>
          <w:marTop w:val="0"/>
          <w:marBottom w:val="0"/>
          <w:divBdr>
            <w:top w:val="none" w:sz="0" w:space="0" w:color="auto"/>
            <w:left w:val="none" w:sz="0" w:space="0" w:color="auto"/>
            <w:bottom w:val="none" w:sz="0" w:space="0" w:color="auto"/>
            <w:right w:val="none" w:sz="0" w:space="0" w:color="auto"/>
          </w:divBdr>
          <w:divsChild>
            <w:div w:id="1087656417">
              <w:marLeft w:val="0"/>
              <w:marRight w:val="0"/>
              <w:marTop w:val="0"/>
              <w:marBottom w:val="0"/>
              <w:divBdr>
                <w:top w:val="none" w:sz="0" w:space="0" w:color="auto"/>
                <w:left w:val="none" w:sz="0" w:space="0" w:color="auto"/>
                <w:bottom w:val="none" w:sz="0" w:space="0" w:color="auto"/>
                <w:right w:val="none" w:sz="0" w:space="0" w:color="auto"/>
              </w:divBdr>
            </w:div>
          </w:divsChild>
        </w:div>
        <w:div w:id="329216014">
          <w:marLeft w:val="0"/>
          <w:marRight w:val="0"/>
          <w:marTop w:val="0"/>
          <w:marBottom w:val="0"/>
          <w:divBdr>
            <w:top w:val="none" w:sz="0" w:space="0" w:color="auto"/>
            <w:left w:val="none" w:sz="0" w:space="0" w:color="auto"/>
            <w:bottom w:val="none" w:sz="0" w:space="0" w:color="auto"/>
            <w:right w:val="none" w:sz="0" w:space="0" w:color="auto"/>
          </w:divBdr>
          <w:divsChild>
            <w:div w:id="728646915">
              <w:marLeft w:val="0"/>
              <w:marRight w:val="0"/>
              <w:marTop w:val="0"/>
              <w:marBottom w:val="0"/>
              <w:divBdr>
                <w:top w:val="none" w:sz="0" w:space="0" w:color="auto"/>
                <w:left w:val="none" w:sz="0" w:space="0" w:color="auto"/>
                <w:bottom w:val="none" w:sz="0" w:space="0" w:color="auto"/>
                <w:right w:val="none" w:sz="0" w:space="0" w:color="auto"/>
              </w:divBdr>
            </w:div>
          </w:divsChild>
        </w:div>
        <w:div w:id="1979413872">
          <w:marLeft w:val="0"/>
          <w:marRight w:val="0"/>
          <w:marTop w:val="0"/>
          <w:marBottom w:val="0"/>
          <w:divBdr>
            <w:top w:val="none" w:sz="0" w:space="0" w:color="auto"/>
            <w:left w:val="none" w:sz="0" w:space="0" w:color="auto"/>
            <w:bottom w:val="none" w:sz="0" w:space="0" w:color="auto"/>
            <w:right w:val="none" w:sz="0" w:space="0" w:color="auto"/>
          </w:divBdr>
          <w:divsChild>
            <w:div w:id="1724787741">
              <w:marLeft w:val="0"/>
              <w:marRight w:val="0"/>
              <w:marTop w:val="0"/>
              <w:marBottom w:val="0"/>
              <w:divBdr>
                <w:top w:val="none" w:sz="0" w:space="0" w:color="auto"/>
                <w:left w:val="none" w:sz="0" w:space="0" w:color="auto"/>
                <w:bottom w:val="none" w:sz="0" w:space="0" w:color="auto"/>
                <w:right w:val="none" w:sz="0" w:space="0" w:color="auto"/>
              </w:divBdr>
              <w:divsChild>
                <w:div w:id="480585713">
                  <w:marLeft w:val="0"/>
                  <w:marRight w:val="0"/>
                  <w:marTop w:val="0"/>
                  <w:marBottom w:val="0"/>
                  <w:divBdr>
                    <w:top w:val="none" w:sz="0" w:space="0" w:color="auto"/>
                    <w:left w:val="none" w:sz="0" w:space="0" w:color="auto"/>
                    <w:bottom w:val="none" w:sz="0" w:space="0" w:color="auto"/>
                    <w:right w:val="none" w:sz="0" w:space="0" w:color="auto"/>
                  </w:divBdr>
                  <w:divsChild>
                    <w:div w:id="1851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372000">
          <w:marLeft w:val="0"/>
          <w:marRight w:val="0"/>
          <w:marTop w:val="0"/>
          <w:marBottom w:val="0"/>
          <w:divBdr>
            <w:top w:val="none" w:sz="0" w:space="0" w:color="auto"/>
            <w:left w:val="none" w:sz="0" w:space="0" w:color="auto"/>
            <w:bottom w:val="none" w:sz="0" w:space="0" w:color="auto"/>
            <w:right w:val="none" w:sz="0" w:space="0" w:color="auto"/>
          </w:divBdr>
          <w:divsChild>
            <w:div w:id="398790493">
              <w:marLeft w:val="0"/>
              <w:marRight w:val="0"/>
              <w:marTop w:val="0"/>
              <w:marBottom w:val="0"/>
              <w:divBdr>
                <w:top w:val="none" w:sz="0" w:space="0" w:color="auto"/>
                <w:left w:val="none" w:sz="0" w:space="0" w:color="auto"/>
                <w:bottom w:val="none" w:sz="0" w:space="0" w:color="auto"/>
                <w:right w:val="none" w:sz="0" w:space="0" w:color="auto"/>
              </w:divBdr>
              <w:divsChild>
                <w:div w:id="832331720">
                  <w:marLeft w:val="0"/>
                  <w:marRight w:val="0"/>
                  <w:marTop w:val="0"/>
                  <w:marBottom w:val="0"/>
                  <w:divBdr>
                    <w:top w:val="none" w:sz="0" w:space="0" w:color="auto"/>
                    <w:left w:val="none" w:sz="0" w:space="0" w:color="auto"/>
                    <w:bottom w:val="none" w:sz="0" w:space="0" w:color="auto"/>
                    <w:right w:val="none" w:sz="0" w:space="0" w:color="auto"/>
                  </w:divBdr>
                  <w:divsChild>
                    <w:div w:id="229656572">
                      <w:marLeft w:val="0"/>
                      <w:marRight w:val="0"/>
                      <w:marTop w:val="0"/>
                      <w:marBottom w:val="0"/>
                      <w:divBdr>
                        <w:top w:val="none" w:sz="0" w:space="0" w:color="auto"/>
                        <w:left w:val="none" w:sz="0" w:space="0" w:color="auto"/>
                        <w:bottom w:val="none" w:sz="0" w:space="0" w:color="auto"/>
                        <w:right w:val="none" w:sz="0" w:space="0" w:color="auto"/>
                      </w:divBdr>
                      <w:divsChild>
                        <w:div w:id="381095954">
                          <w:marLeft w:val="0"/>
                          <w:marRight w:val="0"/>
                          <w:marTop w:val="0"/>
                          <w:marBottom w:val="0"/>
                          <w:divBdr>
                            <w:top w:val="none" w:sz="0" w:space="0" w:color="auto"/>
                            <w:left w:val="none" w:sz="0" w:space="0" w:color="auto"/>
                            <w:bottom w:val="none" w:sz="0" w:space="0" w:color="auto"/>
                            <w:right w:val="none" w:sz="0" w:space="0" w:color="auto"/>
                          </w:divBdr>
                          <w:divsChild>
                            <w:div w:id="1411579918">
                              <w:marLeft w:val="0"/>
                              <w:marRight w:val="0"/>
                              <w:marTop w:val="0"/>
                              <w:marBottom w:val="0"/>
                              <w:divBdr>
                                <w:top w:val="none" w:sz="0" w:space="0" w:color="auto"/>
                                <w:left w:val="none" w:sz="0" w:space="0" w:color="auto"/>
                                <w:bottom w:val="none" w:sz="0" w:space="0" w:color="auto"/>
                                <w:right w:val="none" w:sz="0" w:space="0" w:color="auto"/>
                              </w:divBdr>
                              <w:divsChild>
                                <w:div w:id="279067741">
                                  <w:marLeft w:val="0"/>
                                  <w:marRight w:val="0"/>
                                  <w:marTop w:val="0"/>
                                  <w:marBottom w:val="0"/>
                                  <w:divBdr>
                                    <w:top w:val="none" w:sz="0" w:space="0" w:color="auto"/>
                                    <w:left w:val="none" w:sz="0" w:space="0" w:color="auto"/>
                                    <w:bottom w:val="none" w:sz="0" w:space="0" w:color="auto"/>
                                    <w:right w:val="none" w:sz="0" w:space="0" w:color="auto"/>
                                  </w:divBdr>
                                  <w:divsChild>
                                    <w:div w:id="885331613">
                                      <w:marLeft w:val="0"/>
                                      <w:marRight w:val="0"/>
                                      <w:marTop w:val="0"/>
                                      <w:marBottom w:val="0"/>
                                      <w:divBdr>
                                        <w:top w:val="none" w:sz="0" w:space="0" w:color="auto"/>
                                        <w:left w:val="none" w:sz="0" w:space="0" w:color="auto"/>
                                        <w:bottom w:val="none" w:sz="0" w:space="0" w:color="auto"/>
                                        <w:right w:val="none" w:sz="0" w:space="0" w:color="auto"/>
                                      </w:divBdr>
                                      <w:divsChild>
                                        <w:div w:id="21404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320030">
          <w:marLeft w:val="0"/>
          <w:marRight w:val="0"/>
          <w:marTop w:val="0"/>
          <w:marBottom w:val="0"/>
          <w:divBdr>
            <w:top w:val="none" w:sz="0" w:space="0" w:color="auto"/>
            <w:left w:val="none" w:sz="0" w:space="0" w:color="auto"/>
            <w:bottom w:val="none" w:sz="0" w:space="0" w:color="auto"/>
            <w:right w:val="none" w:sz="0" w:space="0" w:color="auto"/>
          </w:divBdr>
          <w:divsChild>
            <w:div w:id="1348290920">
              <w:marLeft w:val="0"/>
              <w:marRight w:val="0"/>
              <w:marTop w:val="0"/>
              <w:marBottom w:val="0"/>
              <w:divBdr>
                <w:top w:val="none" w:sz="0" w:space="0" w:color="auto"/>
                <w:left w:val="none" w:sz="0" w:space="0" w:color="auto"/>
                <w:bottom w:val="none" w:sz="0" w:space="0" w:color="auto"/>
                <w:right w:val="none" w:sz="0" w:space="0" w:color="auto"/>
              </w:divBdr>
              <w:divsChild>
                <w:div w:id="1754206018">
                  <w:marLeft w:val="0"/>
                  <w:marRight w:val="0"/>
                  <w:marTop w:val="0"/>
                  <w:marBottom w:val="0"/>
                  <w:divBdr>
                    <w:top w:val="none" w:sz="0" w:space="0" w:color="auto"/>
                    <w:left w:val="none" w:sz="0" w:space="0" w:color="auto"/>
                    <w:bottom w:val="none" w:sz="0" w:space="0" w:color="auto"/>
                    <w:right w:val="none" w:sz="0" w:space="0" w:color="auto"/>
                  </w:divBdr>
                  <w:divsChild>
                    <w:div w:id="652877485">
                      <w:marLeft w:val="0"/>
                      <w:marRight w:val="0"/>
                      <w:marTop w:val="0"/>
                      <w:marBottom w:val="0"/>
                      <w:divBdr>
                        <w:top w:val="none" w:sz="0" w:space="0" w:color="auto"/>
                        <w:left w:val="none" w:sz="0" w:space="0" w:color="auto"/>
                        <w:bottom w:val="none" w:sz="0" w:space="0" w:color="auto"/>
                        <w:right w:val="none" w:sz="0" w:space="0" w:color="auto"/>
                      </w:divBdr>
                      <w:divsChild>
                        <w:div w:id="854424682">
                          <w:marLeft w:val="0"/>
                          <w:marRight w:val="0"/>
                          <w:marTop w:val="0"/>
                          <w:marBottom w:val="0"/>
                          <w:divBdr>
                            <w:top w:val="none" w:sz="0" w:space="0" w:color="auto"/>
                            <w:left w:val="none" w:sz="0" w:space="0" w:color="auto"/>
                            <w:bottom w:val="none" w:sz="0" w:space="0" w:color="auto"/>
                            <w:right w:val="none" w:sz="0" w:space="0" w:color="auto"/>
                          </w:divBdr>
                          <w:divsChild>
                            <w:div w:id="533008163">
                              <w:marLeft w:val="0"/>
                              <w:marRight w:val="0"/>
                              <w:marTop w:val="0"/>
                              <w:marBottom w:val="0"/>
                              <w:divBdr>
                                <w:top w:val="none" w:sz="0" w:space="0" w:color="auto"/>
                                <w:left w:val="none" w:sz="0" w:space="0" w:color="auto"/>
                                <w:bottom w:val="none" w:sz="0" w:space="0" w:color="auto"/>
                                <w:right w:val="none" w:sz="0" w:space="0" w:color="auto"/>
                              </w:divBdr>
                              <w:divsChild>
                                <w:div w:id="1218667835">
                                  <w:marLeft w:val="0"/>
                                  <w:marRight w:val="0"/>
                                  <w:marTop w:val="0"/>
                                  <w:marBottom w:val="0"/>
                                  <w:divBdr>
                                    <w:top w:val="none" w:sz="0" w:space="0" w:color="auto"/>
                                    <w:left w:val="none" w:sz="0" w:space="0" w:color="auto"/>
                                    <w:bottom w:val="none" w:sz="0" w:space="0" w:color="auto"/>
                                    <w:right w:val="none" w:sz="0" w:space="0" w:color="auto"/>
                                  </w:divBdr>
                                  <w:divsChild>
                                    <w:div w:id="199880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0016028">
          <w:marLeft w:val="0"/>
          <w:marRight w:val="0"/>
          <w:marTop w:val="0"/>
          <w:marBottom w:val="0"/>
          <w:divBdr>
            <w:top w:val="none" w:sz="0" w:space="0" w:color="auto"/>
            <w:left w:val="none" w:sz="0" w:space="0" w:color="auto"/>
            <w:bottom w:val="none" w:sz="0" w:space="0" w:color="auto"/>
            <w:right w:val="none" w:sz="0" w:space="0" w:color="auto"/>
          </w:divBdr>
          <w:divsChild>
            <w:div w:id="374545144">
              <w:marLeft w:val="0"/>
              <w:marRight w:val="0"/>
              <w:marTop w:val="0"/>
              <w:marBottom w:val="0"/>
              <w:divBdr>
                <w:top w:val="none" w:sz="0" w:space="0" w:color="auto"/>
                <w:left w:val="none" w:sz="0" w:space="0" w:color="auto"/>
                <w:bottom w:val="none" w:sz="0" w:space="0" w:color="auto"/>
                <w:right w:val="none" w:sz="0" w:space="0" w:color="auto"/>
              </w:divBdr>
            </w:div>
          </w:divsChild>
        </w:div>
        <w:div w:id="1585648351">
          <w:marLeft w:val="0"/>
          <w:marRight w:val="0"/>
          <w:marTop w:val="0"/>
          <w:marBottom w:val="0"/>
          <w:divBdr>
            <w:top w:val="none" w:sz="0" w:space="0" w:color="auto"/>
            <w:left w:val="none" w:sz="0" w:space="0" w:color="auto"/>
            <w:bottom w:val="none" w:sz="0" w:space="0" w:color="auto"/>
            <w:right w:val="none" w:sz="0" w:space="0" w:color="auto"/>
          </w:divBdr>
          <w:divsChild>
            <w:div w:id="1688865969">
              <w:marLeft w:val="0"/>
              <w:marRight w:val="0"/>
              <w:marTop w:val="0"/>
              <w:marBottom w:val="0"/>
              <w:divBdr>
                <w:top w:val="none" w:sz="0" w:space="0" w:color="auto"/>
                <w:left w:val="none" w:sz="0" w:space="0" w:color="auto"/>
                <w:bottom w:val="none" w:sz="0" w:space="0" w:color="auto"/>
                <w:right w:val="none" w:sz="0" w:space="0" w:color="auto"/>
              </w:divBdr>
            </w:div>
          </w:divsChild>
        </w:div>
        <w:div w:id="1546256717">
          <w:marLeft w:val="0"/>
          <w:marRight w:val="0"/>
          <w:marTop w:val="0"/>
          <w:marBottom w:val="0"/>
          <w:divBdr>
            <w:top w:val="none" w:sz="0" w:space="0" w:color="auto"/>
            <w:left w:val="none" w:sz="0" w:space="0" w:color="auto"/>
            <w:bottom w:val="none" w:sz="0" w:space="0" w:color="auto"/>
            <w:right w:val="none" w:sz="0" w:space="0" w:color="auto"/>
          </w:divBdr>
          <w:divsChild>
            <w:div w:id="195853653">
              <w:marLeft w:val="0"/>
              <w:marRight w:val="0"/>
              <w:marTop w:val="0"/>
              <w:marBottom w:val="0"/>
              <w:divBdr>
                <w:top w:val="none" w:sz="0" w:space="0" w:color="auto"/>
                <w:left w:val="none" w:sz="0" w:space="0" w:color="auto"/>
                <w:bottom w:val="none" w:sz="0" w:space="0" w:color="auto"/>
                <w:right w:val="none" w:sz="0" w:space="0" w:color="auto"/>
              </w:divBdr>
            </w:div>
          </w:divsChild>
        </w:div>
        <w:div w:id="1895389787">
          <w:marLeft w:val="0"/>
          <w:marRight w:val="0"/>
          <w:marTop w:val="0"/>
          <w:marBottom w:val="0"/>
          <w:divBdr>
            <w:top w:val="none" w:sz="0" w:space="0" w:color="auto"/>
            <w:left w:val="none" w:sz="0" w:space="0" w:color="auto"/>
            <w:bottom w:val="none" w:sz="0" w:space="0" w:color="auto"/>
            <w:right w:val="none" w:sz="0" w:space="0" w:color="auto"/>
          </w:divBdr>
          <w:divsChild>
            <w:div w:id="2091003006">
              <w:marLeft w:val="0"/>
              <w:marRight w:val="0"/>
              <w:marTop w:val="0"/>
              <w:marBottom w:val="0"/>
              <w:divBdr>
                <w:top w:val="none" w:sz="0" w:space="0" w:color="auto"/>
                <w:left w:val="none" w:sz="0" w:space="0" w:color="auto"/>
                <w:bottom w:val="none" w:sz="0" w:space="0" w:color="auto"/>
                <w:right w:val="none" w:sz="0" w:space="0" w:color="auto"/>
              </w:divBdr>
            </w:div>
          </w:divsChild>
        </w:div>
        <w:div w:id="225997838">
          <w:marLeft w:val="0"/>
          <w:marRight w:val="0"/>
          <w:marTop w:val="0"/>
          <w:marBottom w:val="0"/>
          <w:divBdr>
            <w:top w:val="none" w:sz="0" w:space="0" w:color="auto"/>
            <w:left w:val="none" w:sz="0" w:space="0" w:color="auto"/>
            <w:bottom w:val="none" w:sz="0" w:space="0" w:color="auto"/>
            <w:right w:val="none" w:sz="0" w:space="0" w:color="auto"/>
          </w:divBdr>
          <w:divsChild>
            <w:div w:id="1508399284">
              <w:marLeft w:val="0"/>
              <w:marRight w:val="0"/>
              <w:marTop w:val="0"/>
              <w:marBottom w:val="0"/>
              <w:divBdr>
                <w:top w:val="none" w:sz="0" w:space="0" w:color="auto"/>
                <w:left w:val="none" w:sz="0" w:space="0" w:color="auto"/>
                <w:bottom w:val="none" w:sz="0" w:space="0" w:color="auto"/>
                <w:right w:val="none" w:sz="0" w:space="0" w:color="auto"/>
              </w:divBdr>
            </w:div>
          </w:divsChild>
        </w:div>
        <w:div w:id="810369112">
          <w:marLeft w:val="0"/>
          <w:marRight w:val="0"/>
          <w:marTop w:val="0"/>
          <w:marBottom w:val="0"/>
          <w:divBdr>
            <w:top w:val="none" w:sz="0" w:space="0" w:color="auto"/>
            <w:left w:val="none" w:sz="0" w:space="0" w:color="auto"/>
            <w:bottom w:val="none" w:sz="0" w:space="0" w:color="auto"/>
            <w:right w:val="none" w:sz="0" w:space="0" w:color="auto"/>
          </w:divBdr>
          <w:divsChild>
            <w:div w:id="1301568950">
              <w:marLeft w:val="0"/>
              <w:marRight w:val="0"/>
              <w:marTop w:val="0"/>
              <w:marBottom w:val="0"/>
              <w:divBdr>
                <w:top w:val="none" w:sz="0" w:space="0" w:color="auto"/>
                <w:left w:val="none" w:sz="0" w:space="0" w:color="auto"/>
                <w:bottom w:val="none" w:sz="0" w:space="0" w:color="auto"/>
                <w:right w:val="none" w:sz="0" w:space="0" w:color="auto"/>
              </w:divBdr>
            </w:div>
          </w:divsChild>
        </w:div>
        <w:div w:id="1998608058">
          <w:marLeft w:val="0"/>
          <w:marRight w:val="0"/>
          <w:marTop w:val="0"/>
          <w:marBottom w:val="0"/>
          <w:divBdr>
            <w:top w:val="none" w:sz="0" w:space="0" w:color="auto"/>
            <w:left w:val="none" w:sz="0" w:space="0" w:color="auto"/>
            <w:bottom w:val="none" w:sz="0" w:space="0" w:color="auto"/>
            <w:right w:val="none" w:sz="0" w:space="0" w:color="auto"/>
          </w:divBdr>
          <w:divsChild>
            <w:div w:id="1120218815">
              <w:marLeft w:val="0"/>
              <w:marRight w:val="0"/>
              <w:marTop w:val="0"/>
              <w:marBottom w:val="0"/>
              <w:divBdr>
                <w:top w:val="none" w:sz="0" w:space="0" w:color="auto"/>
                <w:left w:val="none" w:sz="0" w:space="0" w:color="auto"/>
                <w:bottom w:val="none" w:sz="0" w:space="0" w:color="auto"/>
                <w:right w:val="none" w:sz="0" w:space="0" w:color="auto"/>
              </w:divBdr>
            </w:div>
          </w:divsChild>
        </w:div>
        <w:div w:id="295454004">
          <w:marLeft w:val="0"/>
          <w:marRight w:val="0"/>
          <w:marTop w:val="0"/>
          <w:marBottom w:val="0"/>
          <w:divBdr>
            <w:top w:val="none" w:sz="0" w:space="0" w:color="auto"/>
            <w:left w:val="none" w:sz="0" w:space="0" w:color="auto"/>
            <w:bottom w:val="none" w:sz="0" w:space="0" w:color="auto"/>
            <w:right w:val="none" w:sz="0" w:space="0" w:color="auto"/>
          </w:divBdr>
          <w:divsChild>
            <w:div w:id="1798067660">
              <w:marLeft w:val="0"/>
              <w:marRight w:val="0"/>
              <w:marTop w:val="0"/>
              <w:marBottom w:val="0"/>
              <w:divBdr>
                <w:top w:val="none" w:sz="0" w:space="0" w:color="auto"/>
                <w:left w:val="none" w:sz="0" w:space="0" w:color="auto"/>
                <w:bottom w:val="none" w:sz="0" w:space="0" w:color="auto"/>
                <w:right w:val="none" w:sz="0" w:space="0" w:color="auto"/>
              </w:divBdr>
            </w:div>
          </w:divsChild>
        </w:div>
        <w:div w:id="185945698">
          <w:marLeft w:val="0"/>
          <w:marRight w:val="0"/>
          <w:marTop w:val="0"/>
          <w:marBottom w:val="0"/>
          <w:divBdr>
            <w:top w:val="none" w:sz="0" w:space="0" w:color="auto"/>
            <w:left w:val="none" w:sz="0" w:space="0" w:color="auto"/>
            <w:bottom w:val="none" w:sz="0" w:space="0" w:color="auto"/>
            <w:right w:val="none" w:sz="0" w:space="0" w:color="auto"/>
          </w:divBdr>
          <w:divsChild>
            <w:div w:id="1907911691">
              <w:marLeft w:val="0"/>
              <w:marRight w:val="0"/>
              <w:marTop w:val="0"/>
              <w:marBottom w:val="0"/>
              <w:divBdr>
                <w:top w:val="none" w:sz="0" w:space="0" w:color="auto"/>
                <w:left w:val="none" w:sz="0" w:space="0" w:color="auto"/>
                <w:bottom w:val="none" w:sz="0" w:space="0" w:color="auto"/>
                <w:right w:val="none" w:sz="0" w:space="0" w:color="auto"/>
              </w:divBdr>
            </w:div>
          </w:divsChild>
        </w:div>
        <w:div w:id="1894462673">
          <w:marLeft w:val="0"/>
          <w:marRight w:val="0"/>
          <w:marTop w:val="0"/>
          <w:marBottom w:val="0"/>
          <w:divBdr>
            <w:top w:val="none" w:sz="0" w:space="0" w:color="auto"/>
            <w:left w:val="none" w:sz="0" w:space="0" w:color="auto"/>
            <w:bottom w:val="none" w:sz="0" w:space="0" w:color="auto"/>
            <w:right w:val="none" w:sz="0" w:space="0" w:color="auto"/>
          </w:divBdr>
          <w:divsChild>
            <w:div w:id="120466061">
              <w:marLeft w:val="0"/>
              <w:marRight w:val="0"/>
              <w:marTop w:val="0"/>
              <w:marBottom w:val="0"/>
              <w:divBdr>
                <w:top w:val="none" w:sz="0" w:space="0" w:color="auto"/>
                <w:left w:val="none" w:sz="0" w:space="0" w:color="auto"/>
                <w:bottom w:val="none" w:sz="0" w:space="0" w:color="auto"/>
                <w:right w:val="none" w:sz="0" w:space="0" w:color="auto"/>
              </w:divBdr>
              <w:divsChild>
                <w:div w:id="283657224">
                  <w:marLeft w:val="0"/>
                  <w:marRight w:val="0"/>
                  <w:marTop w:val="0"/>
                  <w:marBottom w:val="0"/>
                  <w:divBdr>
                    <w:top w:val="none" w:sz="0" w:space="0" w:color="auto"/>
                    <w:left w:val="none" w:sz="0" w:space="0" w:color="auto"/>
                    <w:bottom w:val="none" w:sz="0" w:space="0" w:color="auto"/>
                    <w:right w:val="none" w:sz="0" w:space="0" w:color="auto"/>
                  </w:divBdr>
                  <w:divsChild>
                    <w:div w:id="95174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895866">
          <w:marLeft w:val="0"/>
          <w:marRight w:val="0"/>
          <w:marTop w:val="0"/>
          <w:marBottom w:val="0"/>
          <w:divBdr>
            <w:top w:val="none" w:sz="0" w:space="0" w:color="auto"/>
            <w:left w:val="none" w:sz="0" w:space="0" w:color="auto"/>
            <w:bottom w:val="none" w:sz="0" w:space="0" w:color="auto"/>
            <w:right w:val="none" w:sz="0" w:space="0" w:color="auto"/>
          </w:divBdr>
          <w:divsChild>
            <w:div w:id="1261645080">
              <w:marLeft w:val="0"/>
              <w:marRight w:val="0"/>
              <w:marTop w:val="0"/>
              <w:marBottom w:val="0"/>
              <w:divBdr>
                <w:top w:val="none" w:sz="0" w:space="0" w:color="auto"/>
                <w:left w:val="none" w:sz="0" w:space="0" w:color="auto"/>
                <w:bottom w:val="none" w:sz="0" w:space="0" w:color="auto"/>
                <w:right w:val="none" w:sz="0" w:space="0" w:color="auto"/>
              </w:divBdr>
              <w:divsChild>
                <w:div w:id="463810819">
                  <w:marLeft w:val="0"/>
                  <w:marRight w:val="0"/>
                  <w:marTop w:val="0"/>
                  <w:marBottom w:val="0"/>
                  <w:divBdr>
                    <w:top w:val="none" w:sz="0" w:space="0" w:color="auto"/>
                    <w:left w:val="none" w:sz="0" w:space="0" w:color="auto"/>
                    <w:bottom w:val="none" w:sz="0" w:space="0" w:color="auto"/>
                    <w:right w:val="none" w:sz="0" w:space="0" w:color="auto"/>
                  </w:divBdr>
                  <w:divsChild>
                    <w:div w:id="1689134307">
                      <w:marLeft w:val="0"/>
                      <w:marRight w:val="0"/>
                      <w:marTop w:val="0"/>
                      <w:marBottom w:val="0"/>
                      <w:divBdr>
                        <w:top w:val="none" w:sz="0" w:space="0" w:color="auto"/>
                        <w:left w:val="none" w:sz="0" w:space="0" w:color="auto"/>
                        <w:bottom w:val="none" w:sz="0" w:space="0" w:color="auto"/>
                        <w:right w:val="none" w:sz="0" w:space="0" w:color="auto"/>
                      </w:divBdr>
                      <w:divsChild>
                        <w:div w:id="1299726830">
                          <w:marLeft w:val="0"/>
                          <w:marRight w:val="0"/>
                          <w:marTop w:val="0"/>
                          <w:marBottom w:val="0"/>
                          <w:divBdr>
                            <w:top w:val="none" w:sz="0" w:space="0" w:color="auto"/>
                            <w:left w:val="none" w:sz="0" w:space="0" w:color="auto"/>
                            <w:bottom w:val="none" w:sz="0" w:space="0" w:color="auto"/>
                            <w:right w:val="none" w:sz="0" w:space="0" w:color="auto"/>
                          </w:divBdr>
                          <w:divsChild>
                            <w:div w:id="296491799">
                              <w:marLeft w:val="0"/>
                              <w:marRight w:val="0"/>
                              <w:marTop w:val="0"/>
                              <w:marBottom w:val="0"/>
                              <w:divBdr>
                                <w:top w:val="none" w:sz="0" w:space="0" w:color="auto"/>
                                <w:left w:val="none" w:sz="0" w:space="0" w:color="auto"/>
                                <w:bottom w:val="none" w:sz="0" w:space="0" w:color="auto"/>
                                <w:right w:val="none" w:sz="0" w:space="0" w:color="auto"/>
                              </w:divBdr>
                              <w:divsChild>
                                <w:div w:id="416366317">
                                  <w:marLeft w:val="0"/>
                                  <w:marRight w:val="0"/>
                                  <w:marTop w:val="0"/>
                                  <w:marBottom w:val="0"/>
                                  <w:divBdr>
                                    <w:top w:val="none" w:sz="0" w:space="0" w:color="auto"/>
                                    <w:left w:val="none" w:sz="0" w:space="0" w:color="auto"/>
                                    <w:bottom w:val="none" w:sz="0" w:space="0" w:color="auto"/>
                                    <w:right w:val="none" w:sz="0" w:space="0" w:color="auto"/>
                                  </w:divBdr>
                                  <w:divsChild>
                                    <w:div w:id="1151018654">
                                      <w:marLeft w:val="0"/>
                                      <w:marRight w:val="0"/>
                                      <w:marTop w:val="0"/>
                                      <w:marBottom w:val="0"/>
                                      <w:divBdr>
                                        <w:top w:val="none" w:sz="0" w:space="0" w:color="auto"/>
                                        <w:left w:val="none" w:sz="0" w:space="0" w:color="auto"/>
                                        <w:bottom w:val="none" w:sz="0" w:space="0" w:color="auto"/>
                                        <w:right w:val="none" w:sz="0" w:space="0" w:color="auto"/>
                                      </w:divBdr>
                                      <w:divsChild>
                                        <w:div w:id="161501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5120899">
          <w:marLeft w:val="0"/>
          <w:marRight w:val="0"/>
          <w:marTop w:val="0"/>
          <w:marBottom w:val="0"/>
          <w:divBdr>
            <w:top w:val="none" w:sz="0" w:space="0" w:color="auto"/>
            <w:left w:val="none" w:sz="0" w:space="0" w:color="auto"/>
            <w:bottom w:val="none" w:sz="0" w:space="0" w:color="auto"/>
            <w:right w:val="none" w:sz="0" w:space="0" w:color="auto"/>
          </w:divBdr>
          <w:divsChild>
            <w:div w:id="836842303">
              <w:marLeft w:val="0"/>
              <w:marRight w:val="0"/>
              <w:marTop w:val="0"/>
              <w:marBottom w:val="0"/>
              <w:divBdr>
                <w:top w:val="none" w:sz="0" w:space="0" w:color="auto"/>
                <w:left w:val="none" w:sz="0" w:space="0" w:color="auto"/>
                <w:bottom w:val="none" w:sz="0" w:space="0" w:color="auto"/>
                <w:right w:val="none" w:sz="0" w:space="0" w:color="auto"/>
              </w:divBdr>
              <w:divsChild>
                <w:div w:id="1728644217">
                  <w:marLeft w:val="0"/>
                  <w:marRight w:val="0"/>
                  <w:marTop w:val="0"/>
                  <w:marBottom w:val="0"/>
                  <w:divBdr>
                    <w:top w:val="none" w:sz="0" w:space="0" w:color="auto"/>
                    <w:left w:val="none" w:sz="0" w:space="0" w:color="auto"/>
                    <w:bottom w:val="none" w:sz="0" w:space="0" w:color="auto"/>
                    <w:right w:val="none" w:sz="0" w:space="0" w:color="auto"/>
                  </w:divBdr>
                  <w:divsChild>
                    <w:div w:id="1415397793">
                      <w:marLeft w:val="0"/>
                      <w:marRight w:val="0"/>
                      <w:marTop w:val="0"/>
                      <w:marBottom w:val="0"/>
                      <w:divBdr>
                        <w:top w:val="none" w:sz="0" w:space="0" w:color="auto"/>
                        <w:left w:val="none" w:sz="0" w:space="0" w:color="auto"/>
                        <w:bottom w:val="none" w:sz="0" w:space="0" w:color="auto"/>
                        <w:right w:val="none" w:sz="0" w:space="0" w:color="auto"/>
                      </w:divBdr>
                      <w:divsChild>
                        <w:div w:id="232468659">
                          <w:marLeft w:val="0"/>
                          <w:marRight w:val="0"/>
                          <w:marTop w:val="0"/>
                          <w:marBottom w:val="0"/>
                          <w:divBdr>
                            <w:top w:val="none" w:sz="0" w:space="0" w:color="auto"/>
                            <w:left w:val="none" w:sz="0" w:space="0" w:color="auto"/>
                            <w:bottom w:val="none" w:sz="0" w:space="0" w:color="auto"/>
                            <w:right w:val="none" w:sz="0" w:space="0" w:color="auto"/>
                          </w:divBdr>
                          <w:divsChild>
                            <w:div w:id="1418599593">
                              <w:marLeft w:val="0"/>
                              <w:marRight w:val="0"/>
                              <w:marTop w:val="0"/>
                              <w:marBottom w:val="0"/>
                              <w:divBdr>
                                <w:top w:val="none" w:sz="0" w:space="0" w:color="auto"/>
                                <w:left w:val="none" w:sz="0" w:space="0" w:color="auto"/>
                                <w:bottom w:val="none" w:sz="0" w:space="0" w:color="auto"/>
                                <w:right w:val="none" w:sz="0" w:space="0" w:color="auto"/>
                              </w:divBdr>
                              <w:divsChild>
                                <w:div w:id="1723090697">
                                  <w:marLeft w:val="0"/>
                                  <w:marRight w:val="0"/>
                                  <w:marTop w:val="0"/>
                                  <w:marBottom w:val="0"/>
                                  <w:divBdr>
                                    <w:top w:val="none" w:sz="0" w:space="0" w:color="auto"/>
                                    <w:left w:val="none" w:sz="0" w:space="0" w:color="auto"/>
                                    <w:bottom w:val="none" w:sz="0" w:space="0" w:color="auto"/>
                                    <w:right w:val="none" w:sz="0" w:space="0" w:color="auto"/>
                                  </w:divBdr>
                                  <w:divsChild>
                                    <w:div w:id="642274336">
                                      <w:marLeft w:val="0"/>
                                      <w:marRight w:val="0"/>
                                      <w:marTop w:val="0"/>
                                      <w:marBottom w:val="0"/>
                                      <w:divBdr>
                                        <w:top w:val="none" w:sz="0" w:space="0" w:color="auto"/>
                                        <w:left w:val="none" w:sz="0" w:space="0" w:color="auto"/>
                                        <w:bottom w:val="none" w:sz="0" w:space="0" w:color="auto"/>
                                        <w:right w:val="none" w:sz="0" w:space="0" w:color="auto"/>
                                      </w:divBdr>
                                      <w:divsChild>
                                        <w:div w:id="15302901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67490227">
                                          <w:marLeft w:val="0"/>
                                          <w:marRight w:val="0"/>
                                          <w:marTop w:val="0"/>
                                          <w:marBottom w:val="0"/>
                                          <w:divBdr>
                                            <w:top w:val="none" w:sz="0" w:space="0" w:color="auto"/>
                                            <w:left w:val="none" w:sz="0" w:space="0" w:color="auto"/>
                                            <w:bottom w:val="none" w:sz="0" w:space="0" w:color="auto"/>
                                            <w:right w:val="none" w:sz="0" w:space="0" w:color="auto"/>
                                          </w:divBdr>
                                          <w:divsChild>
                                            <w:div w:id="38398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1943110">
          <w:marLeft w:val="0"/>
          <w:marRight w:val="0"/>
          <w:marTop w:val="0"/>
          <w:marBottom w:val="0"/>
          <w:divBdr>
            <w:top w:val="none" w:sz="0" w:space="0" w:color="auto"/>
            <w:left w:val="none" w:sz="0" w:space="0" w:color="auto"/>
            <w:bottom w:val="none" w:sz="0" w:space="0" w:color="auto"/>
            <w:right w:val="none" w:sz="0" w:space="0" w:color="auto"/>
          </w:divBdr>
          <w:divsChild>
            <w:div w:id="1677614782">
              <w:marLeft w:val="0"/>
              <w:marRight w:val="0"/>
              <w:marTop w:val="0"/>
              <w:marBottom w:val="0"/>
              <w:divBdr>
                <w:top w:val="none" w:sz="0" w:space="0" w:color="auto"/>
                <w:left w:val="none" w:sz="0" w:space="0" w:color="auto"/>
                <w:bottom w:val="none" w:sz="0" w:space="0" w:color="auto"/>
                <w:right w:val="none" w:sz="0" w:space="0" w:color="auto"/>
              </w:divBdr>
            </w:div>
          </w:divsChild>
        </w:div>
        <w:div w:id="1141768781">
          <w:marLeft w:val="0"/>
          <w:marRight w:val="0"/>
          <w:marTop w:val="0"/>
          <w:marBottom w:val="0"/>
          <w:divBdr>
            <w:top w:val="none" w:sz="0" w:space="0" w:color="auto"/>
            <w:left w:val="none" w:sz="0" w:space="0" w:color="auto"/>
            <w:bottom w:val="none" w:sz="0" w:space="0" w:color="auto"/>
            <w:right w:val="none" w:sz="0" w:space="0" w:color="auto"/>
          </w:divBdr>
          <w:divsChild>
            <w:div w:id="397636738">
              <w:marLeft w:val="0"/>
              <w:marRight w:val="0"/>
              <w:marTop w:val="0"/>
              <w:marBottom w:val="0"/>
              <w:divBdr>
                <w:top w:val="none" w:sz="0" w:space="0" w:color="auto"/>
                <w:left w:val="none" w:sz="0" w:space="0" w:color="auto"/>
                <w:bottom w:val="none" w:sz="0" w:space="0" w:color="auto"/>
                <w:right w:val="none" w:sz="0" w:space="0" w:color="auto"/>
              </w:divBdr>
              <w:divsChild>
                <w:div w:id="2142923107">
                  <w:marLeft w:val="0"/>
                  <w:marRight w:val="0"/>
                  <w:marTop w:val="0"/>
                  <w:marBottom w:val="0"/>
                  <w:divBdr>
                    <w:top w:val="none" w:sz="0" w:space="0" w:color="auto"/>
                    <w:left w:val="none" w:sz="0" w:space="0" w:color="auto"/>
                    <w:bottom w:val="none" w:sz="0" w:space="0" w:color="auto"/>
                    <w:right w:val="none" w:sz="0" w:space="0" w:color="auto"/>
                  </w:divBdr>
                  <w:divsChild>
                    <w:div w:id="116721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05570">
          <w:marLeft w:val="0"/>
          <w:marRight w:val="0"/>
          <w:marTop w:val="0"/>
          <w:marBottom w:val="0"/>
          <w:divBdr>
            <w:top w:val="none" w:sz="0" w:space="0" w:color="auto"/>
            <w:left w:val="none" w:sz="0" w:space="0" w:color="auto"/>
            <w:bottom w:val="none" w:sz="0" w:space="0" w:color="auto"/>
            <w:right w:val="none" w:sz="0" w:space="0" w:color="auto"/>
          </w:divBdr>
          <w:divsChild>
            <w:div w:id="2139913405">
              <w:marLeft w:val="0"/>
              <w:marRight w:val="0"/>
              <w:marTop w:val="0"/>
              <w:marBottom w:val="0"/>
              <w:divBdr>
                <w:top w:val="none" w:sz="0" w:space="0" w:color="auto"/>
                <w:left w:val="none" w:sz="0" w:space="0" w:color="auto"/>
                <w:bottom w:val="none" w:sz="0" w:space="0" w:color="auto"/>
                <w:right w:val="none" w:sz="0" w:space="0" w:color="auto"/>
              </w:divBdr>
              <w:divsChild>
                <w:div w:id="470295681">
                  <w:marLeft w:val="0"/>
                  <w:marRight w:val="0"/>
                  <w:marTop w:val="0"/>
                  <w:marBottom w:val="0"/>
                  <w:divBdr>
                    <w:top w:val="none" w:sz="0" w:space="0" w:color="auto"/>
                    <w:left w:val="none" w:sz="0" w:space="0" w:color="auto"/>
                    <w:bottom w:val="none" w:sz="0" w:space="0" w:color="auto"/>
                    <w:right w:val="none" w:sz="0" w:space="0" w:color="auto"/>
                  </w:divBdr>
                  <w:divsChild>
                    <w:div w:id="1763258572">
                      <w:marLeft w:val="0"/>
                      <w:marRight w:val="0"/>
                      <w:marTop w:val="0"/>
                      <w:marBottom w:val="0"/>
                      <w:divBdr>
                        <w:top w:val="none" w:sz="0" w:space="0" w:color="auto"/>
                        <w:left w:val="none" w:sz="0" w:space="0" w:color="auto"/>
                        <w:bottom w:val="none" w:sz="0" w:space="0" w:color="auto"/>
                        <w:right w:val="none" w:sz="0" w:space="0" w:color="auto"/>
                      </w:divBdr>
                      <w:divsChild>
                        <w:div w:id="757139903">
                          <w:marLeft w:val="0"/>
                          <w:marRight w:val="0"/>
                          <w:marTop w:val="0"/>
                          <w:marBottom w:val="0"/>
                          <w:divBdr>
                            <w:top w:val="none" w:sz="0" w:space="0" w:color="auto"/>
                            <w:left w:val="none" w:sz="0" w:space="0" w:color="auto"/>
                            <w:bottom w:val="none" w:sz="0" w:space="0" w:color="auto"/>
                            <w:right w:val="none" w:sz="0" w:space="0" w:color="auto"/>
                          </w:divBdr>
                          <w:divsChild>
                            <w:div w:id="1560440564">
                              <w:marLeft w:val="0"/>
                              <w:marRight w:val="0"/>
                              <w:marTop w:val="0"/>
                              <w:marBottom w:val="0"/>
                              <w:divBdr>
                                <w:top w:val="none" w:sz="0" w:space="0" w:color="auto"/>
                                <w:left w:val="none" w:sz="0" w:space="0" w:color="auto"/>
                                <w:bottom w:val="none" w:sz="0" w:space="0" w:color="auto"/>
                                <w:right w:val="none" w:sz="0" w:space="0" w:color="auto"/>
                              </w:divBdr>
                              <w:divsChild>
                                <w:div w:id="1091468466">
                                  <w:marLeft w:val="0"/>
                                  <w:marRight w:val="0"/>
                                  <w:marTop w:val="0"/>
                                  <w:marBottom w:val="0"/>
                                  <w:divBdr>
                                    <w:top w:val="none" w:sz="0" w:space="0" w:color="auto"/>
                                    <w:left w:val="none" w:sz="0" w:space="0" w:color="auto"/>
                                    <w:bottom w:val="none" w:sz="0" w:space="0" w:color="auto"/>
                                    <w:right w:val="none" w:sz="0" w:space="0" w:color="auto"/>
                                  </w:divBdr>
                                  <w:divsChild>
                                    <w:div w:id="1190030609">
                                      <w:marLeft w:val="0"/>
                                      <w:marRight w:val="0"/>
                                      <w:marTop w:val="0"/>
                                      <w:marBottom w:val="0"/>
                                      <w:divBdr>
                                        <w:top w:val="none" w:sz="0" w:space="0" w:color="auto"/>
                                        <w:left w:val="none" w:sz="0" w:space="0" w:color="auto"/>
                                        <w:bottom w:val="none" w:sz="0" w:space="0" w:color="auto"/>
                                        <w:right w:val="none" w:sz="0" w:space="0" w:color="auto"/>
                                      </w:divBdr>
                                      <w:divsChild>
                                        <w:div w:id="1285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3047">
          <w:marLeft w:val="0"/>
          <w:marRight w:val="0"/>
          <w:marTop w:val="0"/>
          <w:marBottom w:val="0"/>
          <w:divBdr>
            <w:top w:val="none" w:sz="0" w:space="0" w:color="auto"/>
            <w:left w:val="none" w:sz="0" w:space="0" w:color="auto"/>
            <w:bottom w:val="none" w:sz="0" w:space="0" w:color="auto"/>
            <w:right w:val="none" w:sz="0" w:space="0" w:color="auto"/>
          </w:divBdr>
          <w:divsChild>
            <w:div w:id="69541843">
              <w:marLeft w:val="0"/>
              <w:marRight w:val="0"/>
              <w:marTop w:val="0"/>
              <w:marBottom w:val="0"/>
              <w:divBdr>
                <w:top w:val="none" w:sz="0" w:space="0" w:color="auto"/>
                <w:left w:val="none" w:sz="0" w:space="0" w:color="auto"/>
                <w:bottom w:val="none" w:sz="0" w:space="0" w:color="auto"/>
                <w:right w:val="none" w:sz="0" w:space="0" w:color="auto"/>
              </w:divBdr>
              <w:divsChild>
                <w:div w:id="1990161336">
                  <w:marLeft w:val="0"/>
                  <w:marRight w:val="0"/>
                  <w:marTop w:val="0"/>
                  <w:marBottom w:val="0"/>
                  <w:divBdr>
                    <w:top w:val="none" w:sz="0" w:space="0" w:color="auto"/>
                    <w:left w:val="none" w:sz="0" w:space="0" w:color="auto"/>
                    <w:bottom w:val="none" w:sz="0" w:space="0" w:color="auto"/>
                    <w:right w:val="none" w:sz="0" w:space="0" w:color="auto"/>
                  </w:divBdr>
                  <w:divsChild>
                    <w:div w:id="1254632948">
                      <w:marLeft w:val="0"/>
                      <w:marRight w:val="0"/>
                      <w:marTop w:val="0"/>
                      <w:marBottom w:val="0"/>
                      <w:divBdr>
                        <w:top w:val="none" w:sz="0" w:space="0" w:color="auto"/>
                        <w:left w:val="none" w:sz="0" w:space="0" w:color="auto"/>
                        <w:bottom w:val="none" w:sz="0" w:space="0" w:color="auto"/>
                        <w:right w:val="none" w:sz="0" w:space="0" w:color="auto"/>
                      </w:divBdr>
                      <w:divsChild>
                        <w:div w:id="1962150154">
                          <w:marLeft w:val="0"/>
                          <w:marRight w:val="0"/>
                          <w:marTop w:val="0"/>
                          <w:marBottom w:val="0"/>
                          <w:divBdr>
                            <w:top w:val="none" w:sz="0" w:space="0" w:color="auto"/>
                            <w:left w:val="none" w:sz="0" w:space="0" w:color="auto"/>
                            <w:bottom w:val="none" w:sz="0" w:space="0" w:color="auto"/>
                            <w:right w:val="none" w:sz="0" w:space="0" w:color="auto"/>
                          </w:divBdr>
                          <w:divsChild>
                            <w:div w:id="375087651">
                              <w:marLeft w:val="0"/>
                              <w:marRight w:val="0"/>
                              <w:marTop w:val="0"/>
                              <w:marBottom w:val="0"/>
                              <w:divBdr>
                                <w:top w:val="none" w:sz="0" w:space="0" w:color="auto"/>
                                <w:left w:val="none" w:sz="0" w:space="0" w:color="auto"/>
                                <w:bottom w:val="none" w:sz="0" w:space="0" w:color="auto"/>
                                <w:right w:val="none" w:sz="0" w:space="0" w:color="auto"/>
                              </w:divBdr>
                              <w:divsChild>
                                <w:div w:id="741370598">
                                  <w:marLeft w:val="0"/>
                                  <w:marRight w:val="0"/>
                                  <w:marTop w:val="0"/>
                                  <w:marBottom w:val="0"/>
                                  <w:divBdr>
                                    <w:top w:val="none" w:sz="0" w:space="0" w:color="auto"/>
                                    <w:left w:val="none" w:sz="0" w:space="0" w:color="auto"/>
                                    <w:bottom w:val="none" w:sz="0" w:space="0" w:color="auto"/>
                                    <w:right w:val="none" w:sz="0" w:space="0" w:color="auto"/>
                                  </w:divBdr>
                                  <w:divsChild>
                                    <w:div w:id="238903791">
                                      <w:marLeft w:val="0"/>
                                      <w:marRight w:val="0"/>
                                      <w:marTop w:val="0"/>
                                      <w:marBottom w:val="0"/>
                                      <w:divBdr>
                                        <w:top w:val="none" w:sz="0" w:space="0" w:color="auto"/>
                                        <w:left w:val="none" w:sz="0" w:space="0" w:color="auto"/>
                                        <w:bottom w:val="none" w:sz="0" w:space="0" w:color="auto"/>
                                        <w:right w:val="none" w:sz="0" w:space="0" w:color="auto"/>
                                      </w:divBdr>
                                      <w:divsChild>
                                        <w:div w:id="537165029">
                                          <w:marLeft w:val="0"/>
                                          <w:marRight w:val="0"/>
                                          <w:marTop w:val="0"/>
                                          <w:marBottom w:val="0"/>
                                          <w:divBdr>
                                            <w:top w:val="none" w:sz="0" w:space="0" w:color="auto"/>
                                            <w:left w:val="none" w:sz="0" w:space="0" w:color="auto"/>
                                            <w:bottom w:val="none" w:sz="0" w:space="0" w:color="auto"/>
                                            <w:right w:val="none" w:sz="0" w:space="0" w:color="auto"/>
                                          </w:divBdr>
                                          <w:divsChild>
                                            <w:div w:id="12705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895241">
          <w:marLeft w:val="0"/>
          <w:marRight w:val="0"/>
          <w:marTop w:val="0"/>
          <w:marBottom w:val="0"/>
          <w:divBdr>
            <w:top w:val="none" w:sz="0" w:space="0" w:color="auto"/>
            <w:left w:val="none" w:sz="0" w:space="0" w:color="auto"/>
            <w:bottom w:val="none" w:sz="0" w:space="0" w:color="auto"/>
            <w:right w:val="none" w:sz="0" w:space="0" w:color="auto"/>
          </w:divBdr>
          <w:divsChild>
            <w:div w:id="1744180000">
              <w:marLeft w:val="0"/>
              <w:marRight w:val="0"/>
              <w:marTop w:val="0"/>
              <w:marBottom w:val="0"/>
              <w:divBdr>
                <w:top w:val="none" w:sz="0" w:space="0" w:color="auto"/>
                <w:left w:val="none" w:sz="0" w:space="0" w:color="auto"/>
                <w:bottom w:val="none" w:sz="0" w:space="0" w:color="auto"/>
                <w:right w:val="none" w:sz="0" w:space="0" w:color="auto"/>
              </w:divBdr>
            </w:div>
          </w:divsChild>
        </w:div>
        <w:div w:id="1929315359">
          <w:marLeft w:val="0"/>
          <w:marRight w:val="0"/>
          <w:marTop w:val="0"/>
          <w:marBottom w:val="0"/>
          <w:divBdr>
            <w:top w:val="none" w:sz="0" w:space="0" w:color="auto"/>
            <w:left w:val="none" w:sz="0" w:space="0" w:color="auto"/>
            <w:bottom w:val="none" w:sz="0" w:space="0" w:color="auto"/>
            <w:right w:val="none" w:sz="0" w:space="0" w:color="auto"/>
          </w:divBdr>
          <w:divsChild>
            <w:div w:id="1021514322">
              <w:marLeft w:val="0"/>
              <w:marRight w:val="0"/>
              <w:marTop w:val="0"/>
              <w:marBottom w:val="0"/>
              <w:divBdr>
                <w:top w:val="none" w:sz="0" w:space="0" w:color="auto"/>
                <w:left w:val="none" w:sz="0" w:space="0" w:color="auto"/>
                <w:bottom w:val="none" w:sz="0" w:space="0" w:color="auto"/>
                <w:right w:val="none" w:sz="0" w:space="0" w:color="auto"/>
              </w:divBdr>
              <w:divsChild>
                <w:div w:id="127168108">
                  <w:marLeft w:val="0"/>
                  <w:marRight w:val="0"/>
                  <w:marTop w:val="0"/>
                  <w:marBottom w:val="0"/>
                  <w:divBdr>
                    <w:top w:val="none" w:sz="0" w:space="0" w:color="auto"/>
                    <w:left w:val="none" w:sz="0" w:space="0" w:color="auto"/>
                    <w:bottom w:val="none" w:sz="0" w:space="0" w:color="auto"/>
                    <w:right w:val="none" w:sz="0" w:space="0" w:color="auto"/>
                  </w:divBdr>
                  <w:divsChild>
                    <w:div w:id="854463990">
                      <w:marLeft w:val="0"/>
                      <w:marRight w:val="0"/>
                      <w:marTop w:val="0"/>
                      <w:marBottom w:val="0"/>
                      <w:divBdr>
                        <w:top w:val="none" w:sz="0" w:space="0" w:color="auto"/>
                        <w:left w:val="none" w:sz="0" w:space="0" w:color="auto"/>
                        <w:bottom w:val="none" w:sz="0" w:space="0" w:color="auto"/>
                        <w:right w:val="none" w:sz="0" w:space="0" w:color="auto"/>
                      </w:divBdr>
                      <w:divsChild>
                        <w:div w:id="909847512">
                          <w:marLeft w:val="0"/>
                          <w:marRight w:val="0"/>
                          <w:marTop w:val="0"/>
                          <w:marBottom w:val="0"/>
                          <w:divBdr>
                            <w:top w:val="none" w:sz="0" w:space="0" w:color="auto"/>
                            <w:left w:val="none" w:sz="0" w:space="0" w:color="auto"/>
                            <w:bottom w:val="none" w:sz="0" w:space="0" w:color="auto"/>
                            <w:right w:val="none" w:sz="0" w:space="0" w:color="auto"/>
                          </w:divBdr>
                          <w:divsChild>
                            <w:div w:id="13723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920171">
          <w:marLeft w:val="0"/>
          <w:marRight w:val="0"/>
          <w:marTop w:val="0"/>
          <w:marBottom w:val="0"/>
          <w:divBdr>
            <w:top w:val="none" w:sz="0" w:space="0" w:color="auto"/>
            <w:left w:val="none" w:sz="0" w:space="0" w:color="auto"/>
            <w:bottom w:val="none" w:sz="0" w:space="0" w:color="auto"/>
            <w:right w:val="none" w:sz="0" w:space="0" w:color="auto"/>
          </w:divBdr>
          <w:divsChild>
            <w:div w:id="1529834173">
              <w:marLeft w:val="0"/>
              <w:marRight w:val="0"/>
              <w:marTop w:val="0"/>
              <w:marBottom w:val="0"/>
              <w:divBdr>
                <w:top w:val="none" w:sz="0" w:space="0" w:color="auto"/>
                <w:left w:val="none" w:sz="0" w:space="0" w:color="auto"/>
                <w:bottom w:val="none" w:sz="0" w:space="0" w:color="auto"/>
                <w:right w:val="none" w:sz="0" w:space="0" w:color="auto"/>
              </w:divBdr>
              <w:divsChild>
                <w:div w:id="998734765">
                  <w:marLeft w:val="0"/>
                  <w:marRight w:val="0"/>
                  <w:marTop w:val="0"/>
                  <w:marBottom w:val="0"/>
                  <w:divBdr>
                    <w:top w:val="none" w:sz="0" w:space="0" w:color="auto"/>
                    <w:left w:val="none" w:sz="0" w:space="0" w:color="auto"/>
                    <w:bottom w:val="none" w:sz="0" w:space="0" w:color="auto"/>
                    <w:right w:val="none" w:sz="0" w:space="0" w:color="auto"/>
                  </w:divBdr>
                  <w:divsChild>
                    <w:div w:id="1317149402">
                      <w:marLeft w:val="0"/>
                      <w:marRight w:val="0"/>
                      <w:marTop w:val="0"/>
                      <w:marBottom w:val="0"/>
                      <w:divBdr>
                        <w:top w:val="none" w:sz="0" w:space="0" w:color="auto"/>
                        <w:left w:val="none" w:sz="0" w:space="0" w:color="auto"/>
                        <w:bottom w:val="none" w:sz="0" w:space="0" w:color="auto"/>
                        <w:right w:val="none" w:sz="0" w:space="0" w:color="auto"/>
                      </w:divBdr>
                      <w:divsChild>
                        <w:div w:id="1202324462">
                          <w:marLeft w:val="0"/>
                          <w:marRight w:val="0"/>
                          <w:marTop w:val="0"/>
                          <w:marBottom w:val="0"/>
                          <w:divBdr>
                            <w:top w:val="none" w:sz="0" w:space="0" w:color="auto"/>
                            <w:left w:val="none" w:sz="0" w:space="0" w:color="auto"/>
                            <w:bottom w:val="none" w:sz="0" w:space="0" w:color="auto"/>
                            <w:right w:val="none" w:sz="0" w:space="0" w:color="auto"/>
                          </w:divBdr>
                          <w:divsChild>
                            <w:div w:id="1966308713">
                              <w:marLeft w:val="0"/>
                              <w:marRight w:val="0"/>
                              <w:marTop w:val="0"/>
                              <w:marBottom w:val="0"/>
                              <w:divBdr>
                                <w:top w:val="none" w:sz="0" w:space="0" w:color="auto"/>
                                <w:left w:val="none" w:sz="0" w:space="0" w:color="auto"/>
                                <w:bottom w:val="none" w:sz="0" w:space="0" w:color="auto"/>
                                <w:right w:val="none" w:sz="0" w:space="0" w:color="auto"/>
                              </w:divBdr>
                              <w:divsChild>
                                <w:div w:id="670565076">
                                  <w:marLeft w:val="0"/>
                                  <w:marRight w:val="0"/>
                                  <w:marTop w:val="0"/>
                                  <w:marBottom w:val="0"/>
                                  <w:divBdr>
                                    <w:top w:val="none" w:sz="0" w:space="0" w:color="auto"/>
                                    <w:left w:val="none" w:sz="0" w:space="0" w:color="auto"/>
                                    <w:bottom w:val="none" w:sz="0" w:space="0" w:color="auto"/>
                                    <w:right w:val="none" w:sz="0" w:space="0" w:color="auto"/>
                                  </w:divBdr>
                                  <w:divsChild>
                                    <w:div w:id="1287350600">
                                      <w:marLeft w:val="0"/>
                                      <w:marRight w:val="0"/>
                                      <w:marTop w:val="0"/>
                                      <w:marBottom w:val="0"/>
                                      <w:divBdr>
                                        <w:top w:val="none" w:sz="0" w:space="0" w:color="auto"/>
                                        <w:left w:val="none" w:sz="0" w:space="0" w:color="auto"/>
                                        <w:bottom w:val="none" w:sz="0" w:space="0" w:color="auto"/>
                                        <w:right w:val="none" w:sz="0" w:space="0" w:color="auto"/>
                                      </w:divBdr>
                                      <w:divsChild>
                                        <w:div w:id="8905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2598219">
          <w:marLeft w:val="0"/>
          <w:marRight w:val="0"/>
          <w:marTop w:val="0"/>
          <w:marBottom w:val="0"/>
          <w:divBdr>
            <w:top w:val="none" w:sz="0" w:space="0" w:color="auto"/>
            <w:left w:val="none" w:sz="0" w:space="0" w:color="auto"/>
            <w:bottom w:val="none" w:sz="0" w:space="0" w:color="auto"/>
            <w:right w:val="none" w:sz="0" w:space="0" w:color="auto"/>
          </w:divBdr>
          <w:divsChild>
            <w:div w:id="25958166">
              <w:marLeft w:val="0"/>
              <w:marRight w:val="0"/>
              <w:marTop w:val="0"/>
              <w:marBottom w:val="0"/>
              <w:divBdr>
                <w:top w:val="none" w:sz="0" w:space="0" w:color="auto"/>
                <w:left w:val="none" w:sz="0" w:space="0" w:color="auto"/>
                <w:bottom w:val="none" w:sz="0" w:space="0" w:color="auto"/>
                <w:right w:val="none" w:sz="0" w:space="0" w:color="auto"/>
              </w:divBdr>
              <w:divsChild>
                <w:div w:id="2064021572">
                  <w:marLeft w:val="0"/>
                  <w:marRight w:val="0"/>
                  <w:marTop w:val="0"/>
                  <w:marBottom w:val="0"/>
                  <w:divBdr>
                    <w:top w:val="none" w:sz="0" w:space="0" w:color="auto"/>
                    <w:left w:val="none" w:sz="0" w:space="0" w:color="auto"/>
                    <w:bottom w:val="none" w:sz="0" w:space="0" w:color="auto"/>
                    <w:right w:val="none" w:sz="0" w:space="0" w:color="auto"/>
                  </w:divBdr>
                  <w:divsChild>
                    <w:div w:id="678318339">
                      <w:marLeft w:val="0"/>
                      <w:marRight w:val="0"/>
                      <w:marTop w:val="0"/>
                      <w:marBottom w:val="0"/>
                      <w:divBdr>
                        <w:top w:val="none" w:sz="0" w:space="0" w:color="auto"/>
                        <w:left w:val="none" w:sz="0" w:space="0" w:color="auto"/>
                        <w:bottom w:val="none" w:sz="0" w:space="0" w:color="auto"/>
                        <w:right w:val="none" w:sz="0" w:space="0" w:color="auto"/>
                      </w:divBdr>
                      <w:divsChild>
                        <w:div w:id="294679581">
                          <w:marLeft w:val="0"/>
                          <w:marRight w:val="0"/>
                          <w:marTop w:val="0"/>
                          <w:marBottom w:val="0"/>
                          <w:divBdr>
                            <w:top w:val="none" w:sz="0" w:space="0" w:color="auto"/>
                            <w:left w:val="none" w:sz="0" w:space="0" w:color="auto"/>
                            <w:bottom w:val="none" w:sz="0" w:space="0" w:color="auto"/>
                            <w:right w:val="none" w:sz="0" w:space="0" w:color="auto"/>
                          </w:divBdr>
                          <w:divsChild>
                            <w:div w:id="898441692">
                              <w:marLeft w:val="0"/>
                              <w:marRight w:val="0"/>
                              <w:marTop w:val="0"/>
                              <w:marBottom w:val="0"/>
                              <w:divBdr>
                                <w:top w:val="none" w:sz="0" w:space="0" w:color="auto"/>
                                <w:left w:val="none" w:sz="0" w:space="0" w:color="auto"/>
                                <w:bottom w:val="none" w:sz="0" w:space="0" w:color="auto"/>
                                <w:right w:val="none" w:sz="0" w:space="0" w:color="auto"/>
                              </w:divBdr>
                              <w:divsChild>
                                <w:div w:id="1159539616">
                                  <w:marLeft w:val="0"/>
                                  <w:marRight w:val="0"/>
                                  <w:marTop w:val="0"/>
                                  <w:marBottom w:val="0"/>
                                  <w:divBdr>
                                    <w:top w:val="none" w:sz="0" w:space="0" w:color="auto"/>
                                    <w:left w:val="none" w:sz="0" w:space="0" w:color="auto"/>
                                    <w:bottom w:val="none" w:sz="0" w:space="0" w:color="auto"/>
                                    <w:right w:val="none" w:sz="0" w:space="0" w:color="auto"/>
                                  </w:divBdr>
                                  <w:divsChild>
                                    <w:div w:id="966660776">
                                      <w:marLeft w:val="0"/>
                                      <w:marRight w:val="0"/>
                                      <w:marTop w:val="0"/>
                                      <w:marBottom w:val="0"/>
                                      <w:divBdr>
                                        <w:top w:val="none" w:sz="0" w:space="0" w:color="auto"/>
                                        <w:left w:val="none" w:sz="0" w:space="0" w:color="auto"/>
                                        <w:bottom w:val="none" w:sz="0" w:space="0" w:color="auto"/>
                                        <w:right w:val="none" w:sz="0" w:space="0" w:color="auto"/>
                                      </w:divBdr>
                                      <w:divsChild>
                                        <w:div w:id="69083817">
                                          <w:marLeft w:val="0"/>
                                          <w:marRight w:val="0"/>
                                          <w:marTop w:val="0"/>
                                          <w:marBottom w:val="0"/>
                                          <w:divBdr>
                                            <w:top w:val="none" w:sz="0" w:space="0" w:color="auto"/>
                                            <w:left w:val="none" w:sz="0" w:space="0" w:color="auto"/>
                                            <w:bottom w:val="none" w:sz="0" w:space="0" w:color="auto"/>
                                            <w:right w:val="none" w:sz="0" w:space="0" w:color="auto"/>
                                          </w:divBdr>
                                          <w:divsChild>
                                            <w:div w:id="17631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1273255">
          <w:marLeft w:val="0"/>
          <w:marRight w:val="0"/>
          <w:marTop w:val="0"/>
          <w:marBottom w:val="0"/>
          <w:divBdr>
            <w:top w:val="none" w:sz="0" w:space="0" w:color="auto"/>
            <w:left w:val="none" w:sz="0" w:space="0" w:color="auto"/>
            <w:bottom w:val="none" w:sz="0" w:space="0" w:color="auto"/>
            <w:right w:val="none" w:sz="0" w:space="0" w:color="auto"/>
          </w:divBdr>
          <w:divsChild>
            <w:div w:id="1779981253">
              <w:marLeft w:val="0"/>
              <w:marRight w:val="0"/>
              <w:marTop w:val="0"/>
              <w:marBottom w:val="0"/>
              <w:divBdr>
                <w:top w:val="none" w:sz="0" w:space="0" w:color="auto"/>
                <w:left w:val="none" w:sz="0" w:space="0" w:color="auto"/>
                <w:bottom w:val="none" w:sz="0" w:space="0" w:color="auto"/>
                <w:right w:val="none" w:sz="0" w:space="0" w:color="auto"/>
              </w:divBdr>
              <w:divsChild>
                <w:div w:id="660081864">
                  <w:marLeft w:val="0"/>
                  <w:marRight w:val="0"/>
                  <w:marTop w:val="0"/>
                  <w:marBottom w:val="0"/>
                  <w:divBdr>
                    <w:top w:val="none" w:sz="0" w:space="0" w:color="auto"/>
                    <w:left w:val="none" w:sz="0" w:space="0" w:color="auto"/>
                    <w:bottom w:val="none" w:sz="0" w:space="0" w:color="auto"/>
                    <w:right w:val="none" w:sz="0" w:space="0" w:color="auto"/>
                  </w:divBdr>
                  <w:divsChild>
                    <w:div w:id="11710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36276">
          <w:marLeft w:val="0"/>
          <w:marRight w:val="0"/>
          <w:marTop w:val="0"/>
          <w:marBottom w:val="0"/>
          <w:divBdr>
            <w:top w:val="none" w:sz="0" w:space="0" w:color="auto"/>
            <w:left w:val="none" w:sz="0" w:space="0" w:color="auto"/>
            <w:bottom w:val="none" w:sz="0" w:space="0" w:color="auto"/>
            <w:right w:val="none" w:sz="0" w:space="0" w:color="auto"/>
          </w:divBdr>
          <w:divsChild>
            <w:div w:id="757822400">
              <w:marLeft w:val="0"/>
              <w:marRight w:val="0"/>
              <w:marTop w:val="0"/>
              <w:marBottom w:val="0"/>
              <w:divBdr>
                <w:top w:val="none" w:sz="0" w:space="0" w:color="auto"/>
                <w:left w:val="none" w:sz="0" w:space="0" w:color="auto"/>
                <w:bottom w:val="none" w:sz="0" w:space="0" w:color="auto"/>
                <w:right w:val="none" w:sz="0" w:space="0" w:color="auto"/>
              </w:divBdr>
              <w:divsChild>
                <w:div w:id="1576669473">
                  <w:marLeft w:val="0"/>
                  <w:marRight w:val="0"/>
                  <w:marTop w:val="0"/>
                  <w:marBottom w:val="0"/>
                  <w:divBdr>
                    <w:top w:val="none" w:sz="0" w:space="0" w:color="auto"/>
                    <w:left w:val="none" w:sz="0" w:space="0" w:color="auto"/>
                    <w:bottom w:val="none" w:sz="0" w:space="0" w:color="auto"/>
                    <w:right w:val="none" w:sz="0" w:space="0" w:color="auto"/>
                  </w:divBdr>
                  <w:divsChild>
                    <w:div w:id="921530922">
                      <w:marLeft w:val="0"/>
                      <w:marRight w:val="0"/>
                      <w:marTop w:val="0"/>
                      <w:marBottom w:val="0"/>
                      <w:divBdr>
                        <w:top w:val="none" w:sz="0" w:space="0" w:color="auto"/>
                        <w:left w:val="none" w:sz="0" w:space="0" w:color="auto"/>
                        <w:bottom w:val="none" w:sz="0" w:space="0" w:color="auto"/>
                        <w:right w:val="none" w:sz="0" w:space="0" w:color="auto"/>
                      </w:divBdr>
                      <w:divsChild>
                        <w:div w:id="51850037">
                          <w:marLeft w:val="0"/>
                          <w:marRight w:val="0"/>
                          <w:marTop w:val="0"/>
                          <w:marBottom w:val="0"/>
                          <w:divBdr>
                            <w:top w:val="none" w:sz="0" w:space="0" w:color="auto"/>
                            <w:left w:val="none" w:sz="0" w:space="0" w:color="auto"/>
                            <w:bottom w:val="none" w:sz="0" w:space="0" w:color="auto"/>
                            <w:right w:val="none" w:sz="0" w:space="0" w:color="auto"/>
                          </w:divBdr>
                          <w:divsChild>
                            <w:div w:id="738746191">
                              <w:marLeft w:val="0"/>
                              <w:marRight w:val="0"/>
                              <w:marTop w:val="0"/>
                              <w:marBottom w:val="0"/>
                              <w:divBdr>
                                <w:top w:val="none" w:sz="0" w:space="0" w:color="auto"/>
                                <w:left w:val="none" w:sz="0" w:space="0" w:color="auto"/>
                                <w:bottom w:val="none" w:sz="0" w:space="0" w:color="auto"/>
                                <w:right w:val="none" w:sz="0" w:space="0" w:color="auto"/>
                              </w:divBdr>
                              <w:divsChild>
                                <w:div w:id="28996817">
                                  <w:marLeft w:val="0"/>
                                  <w:marRight w:val="0"/>
                                  <w:marTop w:val="0"/>
                                  <w:marBottom w:val="0"/>
                                  <w:divBdr>
                                    <w:top w:val="none" w:sz="0" w:space="0" w:color="auto"/>
                                    <w:left w:val="none" w:sz="0" w:space="0" w:color="auto"/>
                                    <w:bottom w:val="none" w:sz="0" w:space="0" w:color="auto"/>
                                    <w:right w:val="none" w:sz="0" w:space="0" w:color="auto"/>
                                  </w:divBdr>
                                  <w:divsChild>
                                    <w:div w:id="1555045181">
                                      <w:marLeft w:val="0"/>
                                      <w:marRight w:val="0"/>
                                      <w:marTop w:val="0"/>
                                      <w:marBottom w:val="0"/>
                                      <w:divBdr>
                                        <w:top w:val="none" w:sz="0" w:space="0" w:color="auto"/>
                                        <w:left w:val="none" w:sz="0" w:space="0" w:color="auto"/>
                                        <w:bottom w:val="none" w:sz="0" w:space="0" w:color="auto"/>
                                        <w:right w:val="none" w:sz="0" w:space="0" w:color="auto"/>
                                      </w:divBdr>
                                      <w:divsChild>
                                        <w:div w:id="8173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7254056">
          <w:marLeft w:val="0"/>
          <w:marRight w:val="0"/>
          <w:marTop w:val="0"/>
          <w:marBottom w:val="0"/>
          <w:divBdr>
            <w:top w:val="none" w:sz="0" w:space="0" w:color="auto"/>
            <w:left w:val="none" w:sz="0" w:space="0" w:color="auto"/>
            <w:bottom w:val="none" w:sz="0" w:space="0" w:color="auto"/>
            <w:right w:val="none" w:sz="0" w:space="0" w:color="auto"/>
          </w:divBdr>
          <w:divsChild>
            <w:div w:id="508525964">
              <w:marLeft w:val="0"/>
              <w:marRight w:val="0"/>
              <w:marTop w:val="0"/>
              <w:marBottom w:val="0"/>
              <w:divBdr>
                <w:top w:val="none" w:sz="0" w:space="0" w:color="auto"/>
                <w:left w:val="none" w:sz="0" w:space="0" w:color="auto"/>
                <w:bottom w:val="none" w:sz="0" w:space="0" w:color="auto"/>
                <w:right w:val="none" w:sz="0" w:space="0" w:color="auto"/>
              </w:divBdr>
              <w:divsChild>
                <w:div w:id="924728318">
                  <w:marLeft w:val="0"/>
                  <w:marRight w:val="0"/>
                  <w:marTop w:val="0"/>
                  <w:marBottom w:val="0"/>
                  <w:divBdr>
                    <w:top w:val="none" w:sz="0" w:space="0" w:color="auto"/>
                    <w:left w:val="none" w:sz="0" w:space="0" w:color="auto"/>
                    <w:bottom w:val="none" w:sz="0" w:space="0" w:color="auto"/>
                    <w:right w:val="none" w:sz="0" w:space="0" w:color="auto"/>
                  </w:divBdr>
                  <w:divsChild>
                    <w:div w:id="723141488">
                      <w:marLeft w:val="0"/>
                      <w:marRight w:val="0"/>
                      <w:marTop w:val="0"/>
                      <w:marBottom w:val="0"/>
                      <w:divBdr>
                        <w:top w:val="none" w:sz="0" w:space="0" w:color="auto"/>
                        <w:left w:val="none" w:sz="0" w:space="0" w:color="auto"/>
                        <w:bottom w:val="none" w:sz="0" w:space="0" w:color="auto"/>
                        <w:right w:val="none" w:sz="0" w:space="0" w:color="auto"/>
                      </w:divBdr>
                      <w:divsChild>
                        <w:div w:id="990326968">
                          <w:marLeft w:val="0"/>
                          <w:marRight w:val="0"/>
                          <w:marTop w:val="0"/>
                          <w:marBottom w:val="0"/>
                          <w:divBdr>
                            <w:top w:val="none" w:sz="0" w:space="0" w:color="auto"/>
                            <w:left w:val="none" w:sz="0" w:space="0" w:color="auto"/>
                            <w:bottom w:val="none" w:sz="0" w:space="0" w:color="auto"/>
                            <w:right w:val="none" w:sz="0" w:space="0" w:color="auto"/>
                          </w:divBdr>
                          <w:divsChild>
                            <w:div w:id="1625119228">
                              <w:marLeft w:val="0"/>
                              <w:marRight w:val="0"/>
                              <w:marTop w:val="0"/>
                              <w:marBottom w:val="0"/>
                              <w:divBdr>
                                <w:top w:val="none" w:sz="0" w:space="0" w:color="auto"/>
                                <w:left w:val="none" w:sz="0" w:space="0" w:color="auto"/>
                                <w:bottom w:val="none" w:sz="0" w:space="0" w:color="auto"/>
                                <w:right w:val="none" w:sz="0" w:space="0" w:color="auto"/>
                              </w:divBdr>
                              <w:divsChild>
                                <w:div w:id="1233733429">
                                  <w:marLeft w:val="0"/>
                                  <w:marRight w:val="0"/>
                                  <w:marTop w:val="0"/>
                                  <w:marBottom w:val="0"/>
                                  <w:divBdr>
                                    <w:top w:val="none" w:sz="0" w:space="0" w:color="auto"/>
                                    <w:left w:val="none" w:sz="0" w:space="0" w:color="auto"/>
                                    <w:bottom w:val="none" w:sz="0" w:space="0" w:color="auto"/>
                                    <w:right w:val="none" w:sz="0" w:space="0" w:color="auto"/>
                                  </w:divBdr>
                                  <w:divsChild>
                                    <w:div w:id="2124760364">
                                      <w:marLeft w:val="0"/>
                                      <w:marRight w:val="0"/>
                                      <w:marTop w:val="0"/>
                                      <w:marBottom w:val="0"/>
                                      <w:divBdr>
                                        <w:top w:val="none" w:sz="0" w:space="0" w:color="auto"/>
                                        <w:left w:val="none" w:sz="0" w:space="0" w:color="auto"/>
                                        <w:bottom w:val="none" w:sz="0" w:space="0" w:color="auto"/>
                                        <w:right w:val="none" w:sz="0" w:space="0" w:color="auto"/>
                                      </w:divBdr>
                                      <w:divsChild>
                                        <w:div w:id="1256788843">
                                          <w:marLeft w:val="0"/>
                                          <w:marRight w:val="0"/>
                                          <w:marTop w:val="0"/>
                                          <w:marBottom w:val="0"/>
                                          <w:divBdr>
                                            <w:top w:val="none" w:sz="0" w:space="0" w:color="auto"/>
                                            <w:left w:val="none" w:sz="0" w:space="0" w:color="auto"/>
                                            <w:bottom w:val="none" w:sz="0" w:space="0" w:color="auto"/>
                                            <w:right w:val="none" w:sz="0" w:space="0" w:color="auto"/>
                                          </w:divBdr>
                                          <w:divsChild>
                                            <w:div w:id="99865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786472">
          <w:blockQuote w:val="1"/>
          <w:marLeft w:val="720"/>
          <w:marRight w:val="720"/>
          <w:marTop w:val="100"/>
          <w:marBottom w:val="100"/>
          <w:divBdr>
            <w:top w:val="none" w:sz="0" w:space="0" w:color="auto"/>
            <w:left w:val="none" w:sz="0" w:space="0" w:color="auto"/>
            <w:bottom w:val="none" w:sz="0" w:space="0" w:color="auto"/>
            <w:right w:val="none" w:sz="0" w:space="0" w:color="auto"/>
          </w:divBdr>
        </w:div>
        <w:div w:id="136243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734284">
          <w:blockQuote w:val="1"/>
          <w:marLeft w:val="720"/>
          <w:marRight w:val="720"/>
          <w:marTop w:val="100"/>
          <w:marBottom w:val="100"/>
          <w:divBdr>
            <w:top w:val="none" w:sz="0" w:space="0" w:color="auto"/>
            <w:left w:val="none" w:sz="0" w:space="0" w:color="auto"/>
            <w:bottom w:val="none" w:sz="0" w:space="0" w:color="auto"/>
            <w:right w:val="none" w:sz="0" w:space="0" w:color="auto"/>
          </w:divBdr>
        </w:div>
        <w:div w:id="973413463">
          <w:marLeft w:val="0"/>
          <w:marRight w:val="0"/>
          <w:marTop w:val="0"/>
          <w:marBottom w:val="0"/>
          <w:divBdr>
            <w:top w:val="none" w:sz="0" w:space="0" w:color="auto"/>
            <w:left w:val="none" w:sz="0" w:space="0" w:color="auto"/>
            <w:bottom w:val="none" w:sz="0" w:space="0" w:color="auto"/>
            <w:right w:val="none" w:sz="0" w:space="0" w:color="auto"/>
          </w:divBdr>
          <w:divsChild>
            <w:div w:id="782386245">
              <w:marLeft w:val="0"/>
              <w:marRight w:val="0"/>
              <w:marTop w:val="0"/>
              <w:marBottom w:val="0"/>
              <w:divBdr>
                <w:top w:val="none" w:sz="0" w:space="0" w:color="auto"/>
                <w:left w:val="none" w:sz="0" w:space="0" w:color="auto"/>
                <w:bottom w:val="none" w:sz="0" w:space="0" w:color="auto"/>
                <w:right w:val="none" w:sz="0" w:space="0" w:color="auto"/>
              </w:divBdr>
            </w:div>
          </w:divsChild>
        </w:div>
        <w:div w:id="1298335512">
          <w:marLeft w:val="0"/>
          <w:marRight w:val="0"/>
          <w:marTop w:val="0"/>
          <w:marBottom w:val="0"/>
          <w:divBdr>
            <w:top w:val="none" w:sz="0" w:space="0" w:color="auto"/>
            <w:left w:val="none" w:sz="0" w:space="0" w:color="auto"/>
            <w:bottom w:val="none" w:sz="0" w:space="0" w:color="auto"/>
            <w:right w:val="none" w:sz="0" w:space="0" w:color="auto"/>
          </w:divBdr>
          <w:divsChild>
            <w:div w:id="1120687148">
              <w:marLeft w:val="0"/>
              <w:marRight w:val="0"/>
              <w:marTop w:val="0"/>
              <w:marBottom w:val="0"/>
              <w:divBdr>
                <w:top w:val="none" w:sz="0" w:space="0" w:color="auto"/>
                <w:left w:val="none" w:sz="0" w:space="0" w:color="auto"/>
                <w:bottom w:val="none" w:sz="0" w:space="0" w:color="auto"/>
                <w:right w:val="none" w:sz="0" w:space="0" w:color="auto"/>
              </w:divBdr>
              <w:divsChild>
                <w:div w:id="1001586880">
                  <w:marLeft w:val="0"/>
                  <w:marRight w:val="0"/>
                  <w:marTop w:val="0"/>
                  <w:marBottom w:val="0"/>
                  <w:divBdr>
                    <w:top w:val="none" w:sz="0" w:space="0" w:color="auto"/>
                    <w:left w:val="none" w:sz="0" w:space="0" w:color="auto"/>
                    <w:bottom w:val="none" w:sz="0" w:space="0" w:color="auto"/>
                    <w:right w:val="none" w:sz="0" w:space="0" w:color="auto"/>
                  </w:divBdr>
                  <w:divsChild>
                    <w:div w:id="16116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4911">
          <w:marLeft w:val="0"/>
          <w:marRight w:val="0"/>
          <w:marTop w:val="0"/>
          <w:marBottom w:val="0"/>
          <w:divBdr>
            <w:top w:val="none" w:sz="0" w:space="0" w:color="auto"/>
            <w:left w:val="none" w:sz="0" w:space="0" w:color="auto"/>
            <w:bottom w:val="none" w:sz="0" w:space="0" w:color="auto"/>
            <w:right w:val="none" w:sz="0" w:space="0" w:color="auto"/>
          </w:divBdr>
          <w:divsChild>
            <w:div w:id="281739663">
              <w:marLeft w:val="0"/>
              <w:marRight w:val="0"/>
              <w:marTop w:val="0"/>
              <w:marBottom w:val="0"/>
              <w:divBdr>
                <w:top w:val="none" w:sz="0" w:space="0" w:color="auto"/>
                <w:left w:val="none" w:sz="0" w:space="0" w:color="auto"/>
                <w:bottom w:val="none" w:sz="0" w:space="0" w:color="auto"/>
                <w:right w:val="none" w:sz="0" w:space="0" w:color="auto"/>
              </w:divBdr>
              <w:divsChild>
                <w:div w:id="918250146">
                  <w:marLeft w:val="0"/>
                  <w:marRight w:val="0"/>
                  <w:marTop w:val="0"/>
                  <w:marBottom w:val="0"/>
                  <w:divBdr>
                    <w:top w:val="none" w:sz="0" w:space="0" w:color="auto"/>
                    <w:left w:val="none" w:sz="0" w:space="0" w:color="auto"/>
                    <w:bottom w:val="none" w:sz="0" w:space="0" w:color="auto"/>
                    <w:right w:val="none" w:sz="0" w:space="0" w:color="auto"/>
                  </w:divBdr>
                  <w:divsChild>
                    <w:div w:id="1731079466">
                      <w:marLeft w:val="0"/>
                      <w:marRight w:val="0"/>
                      <w:marTop w:val="0"/>
                      <w:marBottom w:val="0"/>
                      <w:divBdr>
                        <w:top w:val="none" w:sz="0" w:space="0" w:color="auto"/>
                        <w:left w:val="none" w:sz="0" w:space="0" w:color="auto"/>
                        <w:bottom w:val="none" w:sz="0" w:space="0" w:color="auto"/>
                        <w:right w:val="none" w:sz="0" w:space="0" w:color="auto"/>
                      </w:divBdr>
                      <w:divsChild>
                        <w:div w:id="1980305962">
                          <w:marLeft w:val="0"/>
                          <w:marRight w:val="0"/>
                          <w:marTop w:val="0"/>
                          <w:marBottom w:val="0"/>
                          <w:divBdr>
                            <w:top w:val="none" w:sz="0" w:space="0" w:color="auto"/>
                            <w:left w:val="none" w:sz="0" w:space="0" w:color="auto"/>
                            <w:bottom w:val="none" w:sz="0" w:space="0" w:color="auto"/>
                            <w:right w:val="none" w:sz="0" w:space="0" w:color="auto"/>
                          </w:divBdr>
                          <w:divsChild>
                            <w:div w:id="713309738">
                              <w:marLeft w:val="0"/>
                              <w:marRight w:val="0"/>
                              <w:marTop w:val="0"/>
                              <w:marBottom w:val="0"/>
                              <w:divBdr>
                                <w:top w:val="none" w:sz="0" w:space="0" w:color="auto"/>
                                <w:left w:val="none" w:sz="0" w:space="0" w:color="auto"/>
                                <w:bottom w:val="none" w:sz="0" w:space="0" w:color="auto"/>
                                <w:right w:val="none" w:sz="0" w:space="0" w:color="auto"/>
                              </w:divBdr>
                              <w:divsChild>
                                <w:div w:id="1921407614">
                                  <w:marLeft w:val="0"/>
                                  <w:marRight w:val="0"/>
                                  <w:marTop w:val="0"/>
                                  <w:marBottom w:val="0"/>
                                  <w:divBdr>
                                    <w:top w:val="none" w:sz="0" w:space="0" w:color="auto"/>
                                    <w:left w:val="none" w:sz="0" w:space="0" w:color="auto"/>
                                    <w:bottom w:val="none" w:sz="0" w:space="0" w:color="auto"/>
                                    <w:right w:val="none" w:sz="0" w:space="0" w:color="auto"/>
                                  </w:divBdr>
                                  <w:divsChild>
                                    <w:div w:id="979577969">
                                      <w:marLeft w:val="0"/>
                                      <w:marRight w:val="0"/>
                                      <w:marTop w:val="0"/>
                                      <w:marBottom w:val="0"/>
                                      <w:divBdr>
                                        <w:top w:val="none" w:sz="0" w:space="0" w:color="auto"/>
                                        <w:left w:val="none" w:sz="0" w:space="0" w:color="auto"/>
                                        <w:bottom w:val="none" w:sz="0" w:space="0" w:color="auto"/>
                                        <w:right w:val="none" w:sz="0" w:space="0" w:color="auto"/>
                                      </w:divBdr>
                                      <w:divsChild>
                                        <w:div w:id="67299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117886">
          <w:marLeft w:val="0"/>
          <w:marRight w:val="0"/>
          <w:marTop w:val="0"/>
          <w:marBottom w:val="0"/>
          <w:divBdr>
            <w:top w:val="none" w:sz="0" w:space="0" w:color="auto"/>
            <w:left w:val="none" w:sz="0" w:space="0" w:color="auto"/>
            <w:bottom w:val="none" w:sz="0" w:space="0" w:color="auto"/>
            <w:right w:val="none" w:sz="0" w:space="0" w:color="auto"/>
          </w:divBdr>
          <w:divsChild>
            <w:div w:id="1159081422">
              <w:marLeft w:val="0"/>
              <w:marRight w:val="0"/>
              <w:marTop w:val="0"/>
              <w:marBottom w:val="0"/>
              <w:divBdr>
                <w:top w:val="none" w:sz="0" w:space="0" w:color="auto"/>
                <w:left w:val="none" w:sz="0" w:space="0" w:color="auto"/>
                <w:bottom w:val="none" w:sz="0" w:space="0" w:color="auto"/>
                <w:right w:val="none" w:sz="0" w:space="0" w:color="auto"/>
              </w:divBdr>
              <w:divsChild>
                <w:div w:id="1009672524">
                  <w:marLeft w:val="0"/>
                  <w:marRight w:val="0"/>
                  <w:marTop w:val="0"/>
                  <w:marBottom w:val="0"/>
                  <w:divBdr>
                    <w:top w:val="none" w:sz="0" w:space="0" w:color="auto"/>
                    <w:left w:val="none" w:sz="0" w:space="0" w:color="auto"/>
                    <w:bottom w:val="none" w:sz="0" w:space="0" w:color="auto"/>
                    <w:right w:val="none" w:sz="0" w:space="0" w:color="auto"/>
                  </w:divBdr>
                  <w:divsChild>
                    <w:div w:id="795873099">
                      <w:marLeft w:val="0"/>
                      <w:marRight w:val="0"/>
                      <w:marTop w:val="0"/>
                      <w:marBottom w:val="0"/>
                      <w:divBdr>
                        <w:top w:val="none" w:sz="0" w:space="0" w:color="auto"/>
                        <w:left w:val="none" w:sz="0" w:space="0" w:color="auto"/>
                        <w:bottom w:val="none" w:sz="0" w:space="0" w:color="auto"/>
                        <w:right w:val="none" w:sz="0" w:space="0" w:color="auto"/>
                      </w:divBdr>
                      <w:divsChild>
                        <w:div w:id="1558665847">
                          <w:marLeft w:val="0"/>
                          <w:marRight w:val="0"/>
                          <w:marTop w:val="0"/>
                          <w:marBottom w:val="0"/>
                          <w:divBdr>
                            <w:top w:val="none" w:sz="0" w:space="0" w:color="auto"/>
                            <w:left w:val="none" w:sz="0" w:space="0" w:color="auto"/>
                            <w:bottom w:val="none" w:sz="0" w:space="0" w:color="auto"/>
                            <w:right w:val="none" w:sz="0" w:space="0" w:color="auto"/>
                          </w:divBdr>
                          <w:divsChild>
                            <w:div w:id="1515263634">
                              <w:marLeft w:val="0"/>
                              <w:marRight w:val="0"/>
                              <w:marTop w:val="0"/>
                              <w:marBottom w:val="0"/>
                              <w:divBdr>
                                <w:top w:val="none" w:sz="0" w:space="0" w:color="auto"/>
                                <w:left w:val="none" w:sz="0" w:space="0" w:color="auto"/>
                                <w:bottom w:val="none" w:sz="0" w:space="0" w:color="auto"/>
                                <w:right w:val="none" w:sz="0" w:space="0" w:color="auto"/>
                              </w:divBdr>
                              <w:divsChild>
                                <w:div w:id="1246844643">
                                  <w:marLeft w:val="0"/>
                                  <w:marRight w:val="0"/>
                                  <w:marTop w:val="0"/>
                                  <w:marBottom w:val="0"/>
                                  <w:divBdr>
                                    <w:top w:val="none" w:sz="0" w:space="0" w:color="auto"/>
                                    <w:left w:val="none" w:sz="0" w:space="0" w:color="auto"/>
                                    <w:bottom w:val="none" w:sz="0" w:space="0" w:color="auto"/>
                                    <w:right w:val="none" w:sz="0" w:space="0" w:color="auto"/>
                                  </w:divBdr>
                                  <w:divsChild>
                                    <w:div w:id="677538308">
                                      <w:marLeft w:val="0"/>
                                      <w:marRight w:val="0"/>
                                      <w:marTop w:val="0"/>
                                      <w:marBottom w:val="0"/>
                                      <w:divBdr>
                                        <w:top w:val="none" w:sz="0" w:space="0" w:color="auto"/>
                                        <w:left w:val="none" w:sz="0" w:space="0" w:color="auto"/>
                                        <w:bottom w:val="none" w:sz="0" w:space="0" w:color="auto"/>
                                        <w:right w:val="none" w:sz="0" w:space="0" w:color="auto"/>
                                      </w:divBdr>
                                      <w:divsChild>
                                        <w:div w:id="645162459">
                                          <w:marLeft w:val="0"/>
                                          <w:marRight w:val="0"/>
                                          <w:marTop w:val="0"/>
                                          <w:marBottom w:val="0"/>
                                          <w:divBdr>
                                            <w:top w:val="none" w:sz="0" w:space="0" w:color="auto"/>
                                            <w:left w:val="none" w:sz="0" w:space="0" w:color="auto"/>
                                            <w:bottom w:val="none" w:sz="0" w:space="0" w:color="auto"/>
                                            <w:right w:val="none" w:sz="0" w:space="0" w:color="auto"/>
                                          </w:divBdr>
                                          <w:divsChild>
                                            <w:div w:id="199880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5095057">
          <w:marLeft w:val="0"/>
          <w:marRight w:val="0"/>
          <w:marTop w:val="0"/>
          <w:marBottom w:val="0"/>
          <w:divBdr>
            <w:top w:val="none" w:sz="0" w:space="0" w:color="auto"/>
            <w:left w:val="none" w:sz="0" w:space="0" w:color="auto"/>
            <w:bottom w:val="none" w:sz="0" w:space="0" w:color="auto"/>
            <w:right w:val="none" w:sz="0" w:space="0" w:color="auto"/>
          </w:divBdr>
          <w:divsChild>
            <w:div w:id="1756776837">
              <w:marLeft w:val="0"/>
              <w:marRight w:val="0"/>
              <w:marTop w:val="0"/>
              <w:marBottom w:val="0"/>
              <w:divBdr>
                <w:top w:val="none" w:sz="0" w:space="0" w:color="auto"/>
                <w:left w:val="none" w:sz="0" w:space="0" w:color="auto"/>
                <w:bottom w:val="none" w:sz="0" w:space="0" w:color="auto"/>
                <w:right w:val="none" w:sz="0" w:space="0" w:color="auto"/>
              </w:divBdr>
            </w:div>
          </w:divsChild>
        </w:div>
        <w:div w:id="807086789">
          <w:marLeft w:val="0"/>
          <w:marRight w:val="0"/>
          <w:marTop w:val="0"/>
          <w:marBottom w:val="0"/>
          <w:divBdr>
            <w:top w:val="none" w:sz="0" w:space="0" w:color="auto"/>
            <w:left w:val="none" w:sz="0" w:space="0" w:color="auto"/>
            <w:bottom w:val="none" w:sz="0" w:space="0" w:color="auto"/>
            <w:right w:val="none" w:sz="0" w:space="0" w:color="auto"/>
          </w:divBdr>
          <w:divsChild>
            <w:div w:id="701055499">
              <w:marLeft w:val="0"/>
              <w:marRight w:val="0"/>
              <w:marTop w:val="0"/>
              <w:marBottom w:val="0"/>
              <w:divBdr>
                <w:top w:val="none" w:sz="0" w:space="0" w:color="auto"/>
                <w:left w:val="none" w:sz="0" w:space="0" w:color="auto"/>
                <w:bottom w:val="none" w:sz="0" w:space="0" w:color="auto"/>
                <w:right w:val="none" w:sz="0" w:space="0" w:color="auto"/>
              </w:divBdr>
            </w:div>
          </w:divsChild>
        </w:div>
        <w:div w:id="1748384234">
          <w:marLeft w:val="0"/>
          <w:marRight w:val="0"/>
          <w:marTop w:val="0"/>
          <w:marBottom w:val="0"/>
          <w:divBdr>
            <w:top w:val="none" w:sz="0" w:space="0" w:color="auto"/>
            <w:left w:val="none" w:sz="0" w:space="0" w:color="auto"/>
            <w:bottom w:val="none" w:sz="0" w:space="0" w:color="auto"/>
            <w:right w:val="none" w:sz="0" w:space="0" w:color="auto"/>
          </w:divBdr>
          <w:divsChild>
            <w:div w:id="1478492173">
              <w:marLeft w:val="0"/>
              <w:marRight w:val="0"/>
              <w:marTop w:val="0"/>
              <w:marBottom w:val="0"/>
              <w:divBdr>
                <w:top w:val="none" w:sz="0" w:space="0" w:color="auto"/>
                <w:left w:val="none" w:sz="0" w:space="0" w:color="auto"/>
                <w:bottom w:val="none" w:sz="0" w:space="0" w:color="auto"/>
                <w:right w:val="none" w:sz="0" w:space="0" w:color="auto"/>
              </w:divBdr>
            </w:div>
          </w:divsChild>
        </w:div>
        <w:div w:id="1508210400">
          <w:blockQuote w:val="1"/>
          <w:marLeft w:val="720"/>
          <w:marRight w:val="720"/>
          <w:marTop w:val="100"/>
          <w:marBottom w:val="100"/>
          <w:divBdr>
            <w:top w:val="none" w:sz="0" w:space="0" w:color="auto"/>
            <w:left w:val="none" w:sz="0" w:space="0" w:color="auto"/>
            <w:bottom w:val="none" w:sz="0" w:space="0" w:color="auto"/>
            <w:right w:val="none" w:sz="0" w:space="0" w:color="auto"/>
          </w:divBdr>
        </w:div>
        <w:div w:id="529030178">
          <w:blockQuote w:val="1"/>
          <w:marLeft w:val="720"/>
          <w:marRight w:val="720"/>
          <w:marTop w:val="100"/>
          <w:marBottom w:val="100"/>
          <w:divBdr>
            <w:top w:val="none" w:sz="0" w:space="0" w:color="auto"/>
            <w:left w:val="none" w:sz="0" w:space="0" w:color="auto"/>
            <w:bottom w:val="none" w:sz="0" w:space="0" w:color="auto"/>
            <w:right w:val="none" w:sz="0" w:space="0" w:color="auto"/>
          </w:divBdr>
        </w:div>
        <w:div w:id="781417196">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3621">
          <w:marLeft w:val="0"/>
          <w:marRight w:val="0"/>
          <w:marTop w:val="0"/>
          <w:marBottom w:val="0"/>
          <w:divBdr>
            <w:top w:val="none" w:sz="0" w:space="0" w:color="auto"/>
            <w:left w:val="none" w:sz="0" w:space="0" w:color="auto"/>
            <w:bottom w:val="none" w:sz="0" w:space="0" w:color="auto"/>
            <w:right w:val="none" w:sz="0" w:space="0" w:color="auto"/>
          </w:divBdr>
          <w:divsChild>
            <w:div w:id="399642318">
              <w:marLeft w:val="0"/>
              <w:marRight w:val="0"/>
              <w:marTop w:val="0"/>
              <w:marBottom w:val="0"/>
              <w:divBdr>
                <w:top w:val="none" w:sz="0" w:space="0" w:color="auto"/>
                <w:left w:val="none" w:sz="0" w:space="0" w:color="auto"/>
                <w:bottom w:val="none" w:sz="0" w:space="0" w:color="auto"/>
                <w:right w:val="none" w:sz="0" w:space="0" w:color="auto"/>
              </w:divBdr>
            </w:div>
          </w:divsChild>
        </w:div>
        <w:div w:id="703166299">
          <w:marLeft w:val="0"/>
          <w:marRight w:val="0"/>
          <w:marTop w:val="0"/>
          <w:marBottom w:val="0"/>
          <w:divBdr>
            <w:top w:val="none" w:sz="0" w:space="0" w:color="auto"/>
            <w:left w:val="none" w:sz="0" w:space="0" w:color="auto"/>
            <w:bottom w:val="none" w:sz="0" w:space="0" w:color="auto"/>
            <w:right w:val="none" w:sz="0" w:space="0" w:color="auto"/>
          </w:divBdr>
          <w:divsChild>
            <w:div w:id="72431100">
              <w:marLeft w:val="0"/>
              <w:marRight w:val="0"/>
              <w:marTop w:val="0"/>
              <w:marBottom w:val="0"/>
              <w:divBdr>
                <w:top w:val="none" w:sz="0" w:space="0" w:color="auto"/>
                <w:left w:val="none" w:sz="0" w:space="0" w:color="auto"/>
                <w:bottom w:val="none" w:sz="0" w:space="0" w:color="auto"/>
                <w:right w:val="none" w:sz="0" w:space="0" w:color="auto"/>
              </w:divBdr>
              <w:divsChild>
                <w:div w:id="1922451448">
                  <w:marLeft w:val="0"/>
                  <w:marRight w:val="0"/>
                  <w:marTop w:val="0"/>
                  <w:marBottom w:val="0"/>
                  <w:divBdr>
                    <w:top w:val="none" w:sz="0" w:space="0" w:color="auto"/>
                    <w:left w:val="none" w:sz="0" w:space="0" w:color="auto"/>
                    <w:bottom w:val="none" w:sz="0" w:space="0" w:color="auto"/>
                    <w:right w:val="none" w:sz="0" w:space="0" w:color="auto"/>
                  </w:divBdr>
                  <w:divsChild>
                    <w:div w:id="163979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243773">
          <w:marLeft w:val="0"/>
          <w:marRight w:val="0"/>
          <w:marTop w:val="0"/>
          <w:marBottom w:val="0"/>
          <w:divBdr>
            <w:top w:val="none" w:sz="0" w:space="0" w:color="auto"/>
            <w:left w:val="none" w:sz="0" w:space="0" w:color="auto"/>
            <w:bottom w:val="none" w:sz="0" w:space="0" w:color="auto"/>
            <w:right w:val="none" w:sz="0" w:space="0" w:color="auto"/>
          </w:divBdr>
          <w:divsChild>
            <w:div w:id="997658129">
              <w:marLeft w:val="0"/>
              <w:marRight w:val="0"/>
              <w:marTop w:val="0"/>
              <w:marBottom w:val="0"/>
              <w:divBdr>
                <w:top w:val="none" w:sz="0" w:space="0" w:color="auto"/>
                <w:left w:val="none" w:sz="0" w:space="0" w:color="auto"/>
                <w:bottom w:val="none" w:sz="0" w:space="0" w:color="auto"/>
                <w:right w:val="none" w:sz="0" w:space="0" w:color="auto"/>
              </w:divBdr>
              <w:divsChild>
                <w:div w:id="1410347737">
                  <w:marLeft w:val="0"/>
                  <w:marRight w:val="0"/>
                  <w:marTop w:val="0"/>
                  <w:marBottom w:val="0"/>
                  <w:divBdr>
                    <w:top w:val="none" w:sz="0" w:space="0" w:color="auto"/>
                    <w:left w:val="none" w:sz="0" w:space="0" w:color="auto"/>
                    <w:bottom w:val="none" w:sz="0" w:space="0" w:color="auto"/>
                    <w:right w:val="none" w:sz="0" w:space="0" w:color="auto"/>
                  </w:divBdr>
                  <w:divsChild>
                    <w:div w:id="845552958">
                      <w:marLeft w:val="0"/>
                      <w:marRight w:val="0"/>
                      <w:marTop w:val="0"/>
                      <w:marBottom w:val="0"/>
                      <w:divBdr>
                        <w:top w:val="none" w:sz="0" w:space="0" w:color="auto"/>
                        <w:left w:val="none" w:sz="0" w:space="0" w:color="auto"/>
                        <w:bottom w:val="none" w:sz="0" w:space="0" w:color="auto"/>
                        <w:right w:val="none" w:sz="0" w:space="0" w:color="auto"/>
                      </w:divBdr>
                      <w:divsChild>
                        <w:div w:id="1573076774">
                          <w:marLeft w:val="0"/>
                          <w:marRight w:val="0"/>
                          <w:marTop w:val="0"/>
                          <w:marBottom w:val="0"/>
                          <w:divBdr>
                            <w:top w:val="none" w:sz="0" w:space="0" w:color="auto"/>
                            <w:left w:val="none" w:sz="0" w:space="0" w:color="auto"/>
                            <w:bottom w:val="none" w:sz="0" w:space="0" w:color="auto"/>
                            <w:right w:val="none" w:sz="0" w:space="0" w:color="auto"/>
                          </w:divBdr>
                          <w:divsChild>
                            <w:div w:id="1530148066">
                              <w:marLeft w:val="0"/>
                              <w:marRight w:val="0"/>
                              <w:marTop w:val="0"/>
                              <w:marBottom w:val="0"/>
                              <w:divBdr>
                                <w:top w:val="none" w:sz="0" w:space="0" w:color="auto"/>
                                <w:left w:val="none" w:sz="0" w:space="0" w:color="auto"/>
                                <w:bottom w:val="none" w:sz="0" w:space="0" w:color="auto"/>
                                <w:right w:val="none" w:sz="0" w:space="0" w:color="auto"/>
                              </w:divBdr>
                              <w:divsChild>
                                <w:div w:id="2110276895">
                                  <w:marLeft w:val="0"/>
                                  <w:marRight w:val="0"/>
                                  <w:marTop w:val="0"/>
                                  <w:marBottom w:val="0"/>
                                  <w:divBdr>
                                    <w:top w:val="none" w:sz="0" w:space="0" w:color="auto"/>
                                    <w:left w:val="none" w:sz="0" w:space="0" w:color="auto"/>
                                    <w:bottom w:val="none" w:sz="0" w:space="0" w:color="auto"/>
                                    <w:right w:val="none" w:sz="0" w:space="0" w:color="auto"/>
                                  </w:divBdr>
                                  <w:divsChild>
                                    <w:div w:id="450631201">
                                      <w:marLeft w:val="0"/>
                                      <w:marRight w:val="0"/>
                                      <w:marTop w:val="0"/>
                                      <w:marBottom w:val="0"/>
                                      <w:divBdr>
                                        <w:top w:val="none" w:sz="0" w:space="0" w:color="auto"/>
                                        <w:left w:val="none" w:sz="0" w:space="0" w:color="auto"/>
                                        <w:bottom w:val="none" w:sz="0" w:space="0" w:color="auto"/>
                                        <w:right w:val="none" w:sz="0" w:space="0" w:color="auto"/>
                                      </w:divBdr>
                                      <w:divsChild>
                                        <w:div w:id="31275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0284933">
          <w:marLeft w:val="0"/>
          <w:marRight w:val="0"/>
          <w:marTop w:val="0"/>
          <w:marBottom w:val="0"/>
          <w:divBdr>
            <w:top w:val="none" w:sz="0" w:space="0" w:color="auto"/>
            <w:left w:val="none" w:sz="0" w:space="0" w:color="auto"/>
            <w:bottom w:val="none" w:sz="0" w:space="0" w:color="auto"/>
            <w:right w:val="none" w:sz="0" w:space="0" w:color="auto"/>
          </w:divBdr>
          <w:divsChild>
            <w:div w:id="1465199877">
              <w:marLeft w:val="0"/>
              <w:marRight w:val="0"/>
              <w:marTop w:val="0"/>
              <w:marBottom w:val="0"/>
              <w:divBdr>
                <w:top w:val="none" w:sz="0" w:space="0" w:color="auto"/>
                <w:left w:val="none" w:sz="0" w:space="0" w:color="auto"/>
                <w:bottom w:val="none" w:sz="0" w:space="0" w:color="auto"/>
                <w:right w:val="none" w:sz="0" w:space="0" w:color="auto"/>
              </w:divBdr>
              <w:divsChild>
                <w:div w:id="1178228884">
                  <w:marLeft w:val="0"/>
                  <w:marRight w:val="0"/>
                  <w:marTop w:val="0"/>
                  <w:marBottom w:val="0"/>
                  <w:divBdr>
                    <w:top w:val="none" w:sz="0" w:space="0" w:color="auto"/>
                    <w:left w:val="none" w:sz="0" w:space="0" w:color="auto"/>
                    <w:bottom w:val="none" w:sz="0" w:space="0" w:color="auto"/>
                    <w:right w:val="none" w:sz="0" w:space="0" w:color="auto"/>
                  </w:divBdr>
                  <w:divsChild>
                    <w:div w:id="239601916">
                      <w:marLeft w:val="0"/>
                      <w:marRight w:val="0"/>
                      <w:marTop w:val="0"/>
                      <w:marBottom w:val="0"/>
                      <w:divBdr>
                        <w:top w:val="none" w:sz="0" w:space="0" w:color="auto"/>
                        <w:left w:val="none" w:sz="0" w:space="0" w:color="auto"/>
                        <w:bottom w:val="none" w:sz="0" w:space="0" w:color="auto"/>
                        <w:right w:val="none" w:sz="0" w:space="0" w:color="auto"/>
                      </w:divBdr>
                      <w:divsChild>
                        <w:div w:id="918368677">
                          <w:marLeft w:val="0"/>
                          <w:marRight w:val="0"/>
                          <w:marTop w:val="0"/>
                          <w:marBottom w:val="0"/>
                          <w:divBdr>
                            <w:top w:val="none" w:sz="0" w:space="0" w:color="auto"/>
                            <w:left w:val="none" w:sz="0" w:space="0" w:color="auto"/>
                            <w:bottom w:val="none" w:sz="0" w:space="0" w:color="auto"/>
                            <w:right w:val="none" w:sz="0" w:space="0" w:color="auto"/>
                          </w:divBdr>
                          <w:divsChild>
                            <w:div w:id="255990704">
                              <w:marLeft w:val="0"/>
                              <w:marRight w:val="0"/>
                              <w:marTop w:val="0"/>
                              <w:marBottom w:val="0"/>
                              <w:divBdr>
                                <w:top w:val="none" w:sz="0" w:space="0" w:color="auto"/>
                                <w:left w:val="none" w:sz="0" w:space="0" w:color="auto"/>
                                <w:bottom w:val="none" w:sz="0" w:space="0" w:color="auto"/>
                                <w:right w:val="none" w:sz="0" w:space="0" w:color="auto"/>
                              </w:divBdr>
                              <w:divsChild>
                                <w:div w:id="1662344893">
                                  <w:marLeft w:val="0"/>
                                  <w:marRight w:val="0"/>
                                  <w:marTop w:val="0"/>
                                  <w:marBottom w:val="0"/>
                                  <w:divBdr>
                                    <w:top w:val="none" w:sz="0" w:space="0" w:color="auto"/>
                                    <w:left w:val="none" w:sz="0" w:space="0" w:color="auto"/>
                                    <w:bottom w:val="none" w:sz="0" w:space="0" w:color="auto"/>
                                    <w:right w:val="none" w:sz="0" w:space="0" w:color="auto"/>
                                  </w:divBdr>
                                  <w:divsChild>
                                    <w:div w:id="221449913">
                                      <w:marLeft w:val="0"/>
                                      <w:marRight w:val="0"/>
                                      <w:marTop w:val="0"/>
                                      <w:marBottom w:val="0"/>
                                      <w:divBdr>
                                        <w:top w:val="none" w:sz="0" w:space="0" w:color="auto"/>
                                        <w:left w:val="none" w:sz="0" w:space="0" w:color="auto"/>
                                        <w:bottom w:val="none" w:sz="0" w:space="0" w:color="auto"/>
                                        <w:right w:val="none" w:sz="0" w:space="0" w:color="auto"/>
                                      </w:divBdr>
                                      <w:divsChild>
                                        <w:div w:id="11900272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5383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54462">
                                          <w:marLeft w:val="0"/>
                                          <w:marRight w:val="0"/>
                                          <w:marTop w:val="0"/>
                                          <w:marBottom w:val="0"/>
                                          <w:divBdr>
                                            <w:top w:val="none" w:sz="0" w:space="0" w:color="auto"/>
                                            <w:left w:val="none" w:sz="0" w:space="0" w:color="auto"/>
                                            <w:bottom w:val="none" w:sz="0" w:space="0" w:color="auto"/>
                                            <w:right w:val="none" w:sz="0" w:space="0" w:color="auto"/>
                                          </w:divBdr>
                                          <w:divsChild>
                                            <w:div w:id="191962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7891709">
          <w:marLeft w:val="0"/>
          <w:marRight w:val="0"/>
          <w:marTop w:val="0"/>
          <w:marBottom w:val="0"/>
          <w:divBdr>
            <w:top w:val="none" w:sz="0" w:space="0" w:color="auto"/>
            <w:left w:val="none" w:sz="0" w:space="0" w:color="auto"/>
            <w:bottom w:val="none" w:sz="0" w:space="0" w:color="auto"/>
            <w:right w:val="none" w:sz="0" w:space="0" w:color="auto"/>
          </w:divBdr>
          <w:divsChild>
            <w:div w:id="2133555765">
              <w:marLeft w:val="0"/>
              <w:marRight w:val="0"/>
              <w:marTop w:val="0"/>
              <w:marBottom w:val="0"/>
              <w:divBdr>
                <w:top w:val="none" w:sz="0" w:space="0" w:color="auto"/>
                <w:left w:val="none" w:sz="0" w:space="0" w:color="auto"/>
                <w:bottom w:val="none" w:sz="0" w:space="0" w:color="auto"/>
                <w:right w:val="none" w:sz="0" w:space="0" w:color="auto"/>
              </w:divBdr>
            </w:div>
          </w:divsChild>
        </w:div>
        <w:div w:id="1266814333">
          <w:marLeft w:val="0"/>
          <w:marRight w:val="0"/>
          <w:marTop w:val="0"/>
          <w:marBottom w:val="0"/>
          <w:divBdr>
            <w:top w:val="none" w:sz="0" w:space="0" w:color="auto"/>
            <w:left w:val="none" w:sz="0" w:space="0" w:color="auto"/>
            <w:bottom w:val="none" w:sz="0" w:space="0" w:color="auto"/>
            <w:right w:val="none" w:sz="0" w:space="0" w:color="auto"/>
          </w:divBdr>
          <w:divsChild>
            <w:div w:id="1262764572">
              <w:marLeft w:val="0"/>
              <w:marRight w:val="0"/>
              <w:marTop w:val="0"/>
              <w:marBottom w:val="0"/>
              <w:divBdr>
                <w:top w:val="none" w:sz="0" w:space="0" w:color="auto"/>
                <w:left w:val="none" w:sz="0" w:space="0" w:color="auto"/>
                <w:bottom w:val="none" w:sz="0" w:space="0" w:color="auto"/>
                <w:right w:val="none" w:sz="0" w:space="0" w:color="auto"/>
              </w:divBdr>
              <w:divsChild>
                <w:div w:id="1022901871">
                  <w:marLeft w:val="0"/>
                  <w:marRight w:val="0"/>
                  <w:marTop w:val="0"/>
                  <w:marBottom w:val="0"/>
                  <w:divBdr>
                    <w:top w:val="none" w:sz="0" w:space="0" w:color="auto"/>
                    <w:left w:val="none" w:sz="0" w:space="0" w:color="auto"/>
                    <w:bottom w:val="none" w:sz="0" w:space="0" w:color="auto"/>
                    <w:right w:val="none" w:sz="0" w:space="0" w:color="auto"/>
                  </w:divBdr>
                  <w:divsChild>
                    <w:div w:id="45444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5834">
          <w:marLeft w:val="0"/>
          <w:marRight w:val="0"/>
          <w:marTop w:val="0"/>
          <w:marBottom w:val="0"/>
          <w:divBdr>
            <w:top w:val="none" w:sz="0" w:space="0" w:color="auto"/>
            <w:left w:val="none" w:sz="0" w:space="0" w:color="auto"/>
            <w:bottom w:val="none" w:sz="0" w:space="0" w:color="auto"/>
            <w:right w:val="none" w:sz="0" w:space="0" w:color="auto"/>
          </w:divBdr>
          <w:divsChild>
            <w:div w:id="1754624694">
              <w:marLeft w:val="0"/>
              <w:marRight w:val="0"/>
              <w:marTop w:val="0"/>
              <w:marBottom w:val="0"/>
              <w:divBdr>
                <w:top w:val="none" w:sz="0" w:space="0" w:color="auto"/>
                <w:left w:val="none" w:sz="0" w:space="0" w:color="auto"/>
                <w:bottom w:val="none" w:sz="0" w:space="0" w:color="auto"/>
                <w:right w:val="none" w:sz="0" w:space="0" w:color="auto"/>
              </w:divBdr>
              <w:divsChild>
                <w:div w:id="1252199477">
                  <w:marLeft w:val="0"/>
                  <w:marRight w:val="0"/>
                  <w:marTop w:val="0"/>
                  <w:marBottom w:val="0"/>
                  <w:divBdr>
                    <w:top w:val="none" w:sz="0" w:space="0" w:color="auto"/>
                    <w:left w:val="none" w:sz="0" w:space="0" w:color="auto"/>
                    <w:bottom w:val="none" w:sz="0" w:space="0" w:color="auto"/>
                    <w:right w:val="none" w:sz="0" w:space="0" w:color="auto"/>
                  </w:divBdr>
                  <w:divsChild>
                    <w:div w:id="1863472249">
                      <w:marLeft w:val="0"/>
                      <w:marRight w:val="0"/>
                      <w:marTop w:val="0"/>
                      <w:marBottom w:val="0"/>
                      <w:divBdr>
                        <w:top w:val="none" w:sz="0" w:space="0" w:color="auto"/>
                        <w:left w:val="none" w:sz="0" w:space="0" w:color="auto"/>
                        <w:bottom w:val="none" w:sz="0" w:space="0" w:color="auto"/>
                        <w:right w:val="none" w:sz="0" w:space="0" w:color="auto"/>
                      </w:divBdr>
                      <w:divsChild>
                        <w:div w:id="854072909">
                          <w:marLeft w:val="0"/>
                          <w:marRight w:val="0"/>
                          <w:marTop w:val="0"/>
                          <w:marBottom w:val="0"/>
                          <w:divBdr>
                            <w:top w:val="none" w:sz="0" w:space="0" w:color="auto"/>
                            <w:left w:val="none" w:sz="0" w:space="0" w:color="auto"/>
                            <w:bottom w:val="none" w:sz="0" w:space="0" w:color="auto"/>
                            <w:right w:val="none" w:sz="0" w:space="0" w:color="auto"/>
                          </w:divBdr>
                          <w:divsChild>
                            <w:div w:id="708838421">
                              <w:marLeft w:val="0"/>
                              <w:marRight w:val="0"/>
                              <w:marTop w:val="0"/>
                              <w:marBottom w:val="0"/>
                              <w:divBdr>
                                <w:top w:val="none" w:sz="0" w:space="0" w:color="auto"/>
                                <w:left w:val="none" w:sz="0" w:space="0" w:color="auto"/>
                                <w:bottom w:val="none" w:sz="0" w:space="0" w:color="auto"/>
                                <w:right w:val="none" w:sz="0" w:space="0" w:color="auto"/>
                              </w:divBdr>
                              <w:divsChild>
                                <w:div w:id="1036662408">
                                  <w:marLeft w:val="0"/>
                                  <w:marRight w:val="0"/>
                                  <w:marTop w:val="0"/>
                                  <w:marBottom w:val="0"/>
                                  <w:divBdr>
                                    <w:top w:val="none" w:sz="0" w:space="0" w:color="auto"/>
                                    <w:left w:val="none" w:sz="0" w:space="0" w:color="auto"/>
                                    <w:bottom w:val="none" w:sz="0" w:space="0" w:color="auto"/>
                                    <w:right w:val="none" w:sz="0" w:space="0" w:color="auto"/>
                                  </w:divBdr>
                                  <w:divsChild>
                                    <w:div w:id="1218205090">
                                      <w:marLeft w:val="0"/>
                                      <w:marRight w:val="0"/>
                                      <w:marTop w:val="0"/>
                                      <w:marBottom w:val="0"/>
                                      <w:divBdr>
                                        <w:top w:val="none" w:sz="0" w:space="0" w:color="auto"/>
                                        <w:left w:val="none" w:sz="0" w:space="0" w:color="auto"/>
                                        <w:bottom w:val="none" w:sz="0" w:space="0" w:color="auto"/>
                                        <w:right w:val="none" w:sz="0" w:space="0" w:color="auto"/>
                                      </w:divBdr>
                                      <w:divsChild>
                                        <w:div w:id="20599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6682575">
          <w:marLeft w:val="0"/>
          <w:marRight w:val="0"/>
          <w:marTop w:val="0"/>
          <w:marBottom w:val="0"/>
          <w:divBdr>
            <w:top w:val="none" w:sz="0" w:space="0" w:color="auto"/>
            <w:left w:val="none" w:sz="0" w:space="0" w:color="auto"/>
            <w:bottom w:val="none" w:sz="0" w:space="0" w:color="auto"/>
            <w:right w:val="none" w:sz="0" w:space="0" w:color="auto"/>
          </w:divBdr>
          <w:divsChild>
            <w:div w:id="1872304171">
              <w:marLeft w:val="0"/>
              <w:marRight w:val="0"/>
              <w:marTop w:val="0"/>
              <w:marBottom w:val="0"/>
              <w:divBdr>
                <w:top w:val="none" w:sz="0" w:space="0" w:color="auto"/>
                <w:left w:val="none" w:sz="0" w:space="0" w:color="auto"/>
                <w:bottom w:val="none" w:sz="0" w:space="0" w:color="auto"/>
                <w:right w:val="none" w:sz="0" w:space="0" w:color="auto"/>
              </w:divBdr>
              <w:divsChild>
                <w:div w:id="27727252">
                  <w:marLeft w:val="0"/>
                  <w:marRight w:val="0"/>
                  <w:marTop w:val="0"/>
                  <w:marBottom w:val="0"/>
                  <w:divBdr>
                    <w:top w:val="none" w:sz="0" w:space="0" w:color="auto"/>
                    <w:left w:val="none" w:sz="0" w:space="0" w:color="auto"/>
                    <w:bottom w:val="none" w:sz="0" w:space="0" w:color="auto"/>
                    <w:right w:val="none" w:sz="0" w:space="0" w:color="auto"/>
                  </w:divBdr>
                  <w:divsChild>
                    <w:div w:id="1265266993">
                      <w:marLeft w:val="0"/>
                      <w:marRight w:val="0"/>
                      <w:marTop w:val="0"/>
                      <w:marBottom w:val="0"/>
                      <w:divBdr>
                        <w:top w:val="none" w:sz="0" w:space="0" w:color="auto"/>
                        <w:left w:val="none" w:sz="0" w:space="0" w:color="auto"/>
                        <w:bottom w:val="none" w:sz="0" w:space="0" w:color="auto"/>
                        <w:right w:val="none" w:sz="0" w:space="0" w:color="auto"/>
                      </w:divBdr>
                      <w:divsChild>
                        <w:div w:id="1407533666">
                          <w:marLeft w:val="0"/>
                          <w:marRight w:val="0"/>
                          <w:marTop w:val="0"/>
                          <w:marBottom w:val="0"/>
                          <w:divBdr>
                            <w:top w:val="none" w:sz="0" w:space="0" w:color="auto"/>
                            <w:left w:val="none" w:sz="0" w:space="0" w:color="auto"/>
                            <w:bottom w:val="none" w:sz="0" w:space="0" w:color="auto"/>
                            <w:right w:val="none" w:sz="0" w:space="0" w:color="auto"/>
                          </w:divBdr>
                          <w:divsChild>
                            <w:div w:id="1902129224">
                              <w:marLeft w:val="0"/>
                              <w:marRight w:val="0"/>
                              <w:marTop w:val="0"/>
                              <w:marBottom w:val="0"/>
                              <w:divBdr>
                                <w:top w:val="none" w:sz="0" w:space="0" w:color="auto"/>
                                <w:left w:val="none" w:sz="0" w:space="0" w:color="auto"/>
                                <w:bottom w:val="none" w:sz="0" w:space="0" w:color="auto"/>
                                <w:right w:val="none" w:sz="0" w:space="0" w:color="auto"/>
                              </w:divBdr>
                              <w:divsChild>
                                <w:div w:id="958802970">
                                  <w:marLeft w:val="0"/>
                                  <w:marRight w:val="0"/>
                                  <w:marTop w:val="0"/>
                                  <w:marBottom w:val="0"/>
                                  <w:divBdr>
                                    <w:top w:val="none" w:sz="0" w:space="0" w:color="auto"/>
                                    <w:left w:val="none" w:sz="0" w:space="0" w:color="auto"/>
                                    <w:bottom w:val="none" w:sz="0" w:space="0" w:color="auto"/>
                                    <w:right w:val="none" w:sz="0" w:space="0" w:color="auto"/>
                                  </w:divBdr>
                                  <w:divsChild>
                                    <w:div w:id="408383180">
                                      <w:marLeft w:val="0"/>
                                      <w:marRight w:val="0"/>
                                      <w:marTop w:val="0"/>
                                      <w:marBottom w:val="0"/>
                                      <w:divBdr>
                                        <w:top w:val="none" w:sz="0" w:space="0" w:color="auto"/>
                                        <w:left w:val="none" w:sz="0" w:space="0" w:color="auto"/>
                                        <w:bottom w:val="none" w:sz="0" w:space="0" w:color="auto"/>
                                        <w:right w:val="none" w:sz="0" w:space="0" w:color="auto"/>
                                      </w:divBdr>
                                      <w:divsChild>
                                        <w:div w:id="6266642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29953945">
                                          <w:marLeft w:val="0"/>
                                          <w:marRight w:val="0"/>
                                          <w:marTop w:val="0"/>
                                          <w:marBottom w:val="0"/>
                                          <w:divBdr>
                                            <w:top w:val="none" w:sz="0" w:space="0" w:color="auto"/>
                                            <w:left w:val="none" w:sz="0" w:space="0" w:color="auto"/>
                                            <w:bottom w:val="none" w:sz="0" w:space="0" w:color="auto"/>
                                            <w:right w:val="none" w:sz="0" w:space="0" w:color="auto"/>
                                          </w:divBdr>
                                          <w:divsChild>
                                            <w:div w:id="34309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872585">
          <w:marLeft w:val="0"/>
          <w:marRight w:val="0"/>
          <w:marTop w:val="0"/>
          <w:marBottom w:val="0"/>
          <w:divBdr>
            <w:top w:val="none" w:sz="0" w:space="0" w:color="auto"/>
            <w:left w:val="none" w:sz="0" w:space="0" w:color="auto"/>
            <w:bottom w:val="none" w:sz="0" w:space="0" w:color="auto"/>
            <w:right w:val="none" w:sz="0" w:space="0" w:color="auto"/>
          </w:divBdr>
          <w:divsChild>
            <w:div w:id="1051003222">
              <w:marLeft w:val="0"/>
              <w:marRight w:val="0"/>
              <w:marTop w:val="0"/>
              <w:marBottom w:val="0"/>
              <w:divBdr>
                <w:top w:val="none" w:sz="0" w:space="0" w:color="auto"/>
                <w:left w:val="none" w:sz="0" w:space="0" w:color="auto"/>
                <w:bottom w:val="none" w:sz="0" w:space="0" w:color="auto"/>
                <w:right w:val="none" w:sz="0" w:space="0" w:color="auto"/>
              </w:divBdr>
            </w:div>
          </w:divsChild>
        </w:div>
        <w:div w:id="1851984342">
          <w:marLeft w:val="0"/>
          <w:marRight w:val="0"/>
          <w:marTop w:val="0"/>
          <w:marBottom w:val="0"/>
          <w:divBdr>
            <w:top w:val="none" w:sz="0" w:space="0" w:color="auto"/>
            <w:left w:val="none" w:sz="0" w:space="0" w:color="auto"/>
            <w:bottom w:val="none" w:sz="0" w:space="0" w:color="auto"/>
            <w:right w:val="none" w:sz="0" w:space="0" w:color="auto"/>
          </w:divBdr>
          <w:divsChild>
            <w:div w:id="657929493">
              <w:marLeft w:val="0"/>
              <w:marRight w:val="0"/>
              <w:marTop w:val="0"/>
              <w:marBottom w:val="0"/>
              <w:divBdr>
                <w:top w:val="none" w:sz="0" w:space="0" w:color="auto"/>
                <w:left w:val="none" w:sz="0" w:space="0" w:color="auto"/>
                <w:bottom w:val="none" w:sz="0" w:space="0" w:color="auto"/>
                <w:right w:val="none" w:sz="0" w:space="0" w:color="auto"/>
              </w:divBdr>
            </w:div>
          </w:divsChild>
        </w:div>
        <w:div w:id="745961119">
          <w:marLeft w:val="0"/>
          <w:marRight w:val="0"/>
          <w:marTop w:val="0"/>
          <w:marBottom w:val="0"/>
          <w:divBdr>
            <w:top w:val="none" w:sz="0" w:space="0" w:color="auto"/>
            <w:left w:val="none" w:sz="0" w:space="0" w:color="auto"/>
            <w:bottom w:val="none" w:sz="0" w:space="0" w:color="auto"/>
            <w:right w:val="none" w:sz="0" w:space="0" w:color="auto"/>
          </w:divBdr>
          <w:divsChild>
            <w:div w:id="1048604057">
              <w:marLeft w:val="0"/>
              <w:marRight w:val="0"/>
              <w:marTop w:val="0"/>
              <w:marBottom w:val="0"/>
              <w:divBdr>
                <w:top w:val="none" w:sz="0" w:space="0" w:color="auto"/>
                <w:left w:val="none" w:sz="0" w:space="0" w:color="auto"/>
                <w:bottom w:val="none" w:sz="0" w:space="0" w:color="auto"/>
                <w:right w:val="none" w:sz="0" w:space="0" w:color="auto"/>
              </w:divBdr>
            </w:div>
          </w:divsChild>
        </w:div>
        <w:div w:id="75249550">
          <w:marLeft w:val="0"/>
          <w:marRight w:val="0"/>
          <w:marTop w:val="0"/>
          <w:marBottom w:val="0"/>
          <w:divBdr>
            <w:top w:val="none" w:sz="0" w:space="0" w:color="auto"/>
            <w:left w:val="none" w:sz="0" w:space="0" w:color="auto"/>
            <w:bottom w:val="none" w:sz="0" w:space="0" w:color="auto"/>
            <w:right w:val="none" w:sz="0" w:space="0" w:color="auto"/>
          </w:divBdr>
          <w:divsChild>
            <w:div w:id="82454634">
              <w:marLeft w:val="0"/>
              <w:marRight w:val="0"/>
              <w:marTop w:val="0"/>
              <w:marBottom w:val="0"/>
              <w:divBdr>
                <w:top w:val="none" w:sz="0" w:space="0" w:color="auto"/>
                <w:left w:val="none" w:sz="0" w:space="0" w:color="auto"/>
                <w:bottom w:val="none" w:sz="0" w:space="0" w:color="auto"/>
                <w:right w:val="none" w:sz="0" w:space="0" w:color="auto"/>
              </w:divBdr>
              <w:divsChild>
                <w:div w:id="1392460972">
                  <w:marLeft w:val="0"/>
                  <w:marRight w:val="0"/>
                  <w:marTop w:val="0"/>
                  <w:marBottom w:val="0"/>
                  <w:divBdr>
                    <w:top w:val="none" w:sz="0" w:space="0" w:color="auto"/>
                    <w:left w:val="none" w:sz="0" w:space="0" w:color="auto"/>
                    <w:bottom w:val="none" w:sz="0" w:space="0" w:color="auto"/>
                    <w:right w:val="none" w:sz="0" w:space="0" w:color="auto"/>
                  </w:divBdr>
                  <w:divsChild>
                    <w:div w:id="20056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554649">
          <w:marLeft w:val="0"/>
          <w:marRight w:val="0"/>
          <w:marTop w:val="0"/>
          <w:marBottom w:val="0"/>
          <w:divBdr>
            <w:top w:val="none" w:sz="0" w:space="0" w:color="auto"/>
            <w:left w:val="none" w:sz="0" w:space="0" w:color="auto"/>
            <w:bottom w:val="none" w:sz="0" w:space="0" w:color="auto"/>
            <w:right w:val="none" w:sz="0" w:space="0" w:color="auto"/>
          </w:divBdr>
          <w:divsChild>
            <w:div w:id="1119959944">
              <w:marLeft w:val="0"/>
              <w:marRight w:val="0"/>
              <w:marTop w:val="0"/>
              <w:marBottom w:val="0"/>
              <w:divBdr>
                <w:top w:val="none" w:sz="0" w:space="0" w:color="auto"/>
                <w:left w:val="none" w:sz="0" w:space="0" w:color="auto"/>
                <w:bottom w:val="none" w:sz="0" w:space="0" w:color="auto"/>
                <w:right w:val="none" w:sz="0" w:space="0" w:color="auto"/>
              </w:divBdr>
              <w:divsChild>
                <w:div w:id="1874421579">
                  <w:marLeft w:val="0"/>
                  <w:marRight w:val="0"/>
                  <w:marTop w:val="0"/>
                  <w:marBottom w:val="0"/>
                  <w:divBdr>
                    <w:top w:val="none" w:sz="0" w:space="0" w:color="auto"/>
                    <w:left w:val="none" w:sz="0" w:space="0" w:color="auto"/>
                    <w:bottom w:val="none" w:sz="0" w:space="0" w:color="auto"/>
                    <w:right w:val="none" w:sz="0" w:space="0" w:color="auto"/>
                  </w:divBdr>
                  <w:divsChild>
                    <w:div w:id="1948539556">
                      <w:marLeft w:val="0"/>
                      <w:marRight w:val="0"/>
                      <w:marTop w:val="0"/>
                      <w:marBottom w:val="0"/>
                      <w:divBdr>
                        <w:top w:val="none" w:sz="0" w:space="0" w:color="auto"/>
                        <w:left w:val="none" w:sz="0" w:space="0" w:color="auto"/>
                        <w:bottom w:val="none" w:sz="0" w:space="0" w:color="auto"/>
                        <w:right w:val="none" w:sz="0" w:space="0" w:color="auto"/>
                      </w:divBdr>
                      <w:divsChild>
                        <w:div w:id="324481898">
                          <w:marLeft w:val="0"/>
                          <w:marRight w:val="0"/>
                          <w:marTop w:val="0"/>
                          <w:marBottom w:val="0"/>
                          <w:divBdr>
                            <w:top w:val="none" w:sz="0" w:space="0" w:color="auto"/>
                            <w:left w:val="none" w:sz="0" w:space="0" w:color="auto"/>
                            <w:bottom w:val="none" w:sz="0" w:space="0" w:color="auto"/>
                            <w:right w:val="none" w:sz="0" w:space="0" w:color="auto"/>
                          </w:divBdr>
                          <w:divsChild>
                            <w:div w:id="139463341">
                              <w:marLeft w:val="0"/>
                              <w:marRight w:val="0"/>
                              <w:marTop w:val="0"/>
                              <w:marBottom w:val="0"/>
                              <w:divBdr>
                                <w:top w:val="none" w:sz="0" w:space="0" w:color="auto"/>
                                <w:left w:val="none" w:sz="0" w:space="0" w:color="auto"/>
                                <w:bottom w:val="none" w:sz="0" w:space="0" w:color="auto"/>
                                <w:right w:val="none" w:sz="0" w:space="0" w:color="auto"/>
                              </w:divBdr>
                              <w:divsChild>
                                <w:div w:id="383136485">
                                  <w:marLeft w:val="0"/>
                                  <w:marRight w:val="0"/>
                                  <w:marTop w:val="0"/>
                                  <w:marBottom w:val="0"/>
                                  <w:divBdr>
                                    <w:top w:val="none" w:sz="0" w:space="0" w:color="auto"/>
                                    <w:left w:val="none" w:sz="0" w:space="0" w:color="auto"/>
                                    <w:bottom w:val="none" w:sz="0" w:space="0" w:color="auto"/>
                                    <w:right w:val="none" w:sz="0" w:space="0" w:color="auto"/>
                                  </w:divBdr>
                                  <w:divsChild>
                                    <w:div w:id="80569385">
                                      <w:marLeft w:val="0"/>
                                      <w:marRight w:val="0"/>
                                      <w:marTop w:val="0"/>
                                      <w:marBottom w:val="0"/>
                                      <w:divBdr>
                                        <w:top w:val="none" w:sz="0" w:space="0" w:color="auto"/>
                                        <w:left w:val="none" w:sz="0" w:space="0" w:color="auto"/>
                                        <w:bottom w:val="none" w:sz="0" w:space="0" w:color="auto"/>
                                        <w:right w:val="none" w:sz="0" w:space="0" w:color="auto"/>
                                      </w:divBdr>
                                      <w:divsChild>
                                        <w:div w:id="141724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3679040">
          <w:marLeft w:val="0"/>
          <w:marRight w:val="0"/>
          <w:marTop w:val="0"/>
          <w:marBottom w:val="0"/>
          <w:divBdr>
            <w:top w:val="none" w:sz="0" w:space="0" w:color="auto"/>
            <w:left w:val="none" w:sz="0" w:space="0" w:color="auto"/>
            <w:bottom w:val="none" w:sz="0" w:space="0" w:color="auto"/>
            <w:right w:val="none" w:sz="0" w:space="0" w:color="auto"/>
          </w:divBdr>
          <w:divsChild>
            <w:div w:id="1794014764">
              <w:marLeft w:val="0"/>
              <w:marRight w:val="0"/>
              <w:marTop w:val="0"/>
              <w:marBottom w:val="0"/>
              <w:divBdr>
                <w:top w:val="none" w:sz="0" w:space="0" w:color="auto"/>
                <w:left w:val="none" w:sz="0" w:space="0" w:color="auto"/>
                <w:bottom w:val="none" w:sz="0" w:space="0" w:color="auto"/>
                <w:right w:val="none" w:sz="0" w:space="0" w:color="auto"/>
              </w:divBdr>
              <w:divsChild>
                <w:div w:id="2042513536">
                  <w:marLeft w:val="0"/>
                  <w:marRight w:val="0"/>
                  <w:marTop w:val="0"/>
                  <w:marBottom w:val="0"/>
                  <w:divBdr>
                    <w:top w:val="none" w:sz="0" w:space="0" w:color="auto"/>
                    <w:left w:val="none" w:sz="0" w:space="0" w:color="auto"/>
                    <w:bottom w:val="none" w:sz="0" w:space="0" w:color="auto"/>
                    <w:right w:val="none" w:sz="0" w:space="0" w:color="auto"/>
                  </w:divBdr>
                  <w:divsChild>
                    <w:div w:id="1496415357">
                      <w:marLeft w:val="0"/>
                      <w:marRight w:val="0"/>
                      <w:marTop w:val="0"/>
                      <w:marBottom w:val="0"/>
                      <w:divBdr>
                        <w:top w:val="none" w:sz="0" w:space="0" w:color="auto"/>
                        <w:left w:val="none" w:sz="0" w:space="0" w:color="auto"/>
                        <w:bottom w:val="none" w:sz="0" w:space="0" w:color="auto"/>
                        <w:right w:val="none" w:sz="0" w:space="0" w:color="auto"/>
                      </w:divBdr>
                      <w:divsChild>
                        <w:div w:id="1887525903">
                          <w:marLeft w:val="0"/>
                          <w:marRight w:val="0"/>
                          <w:marTop w:val="0"/>
                          <w:marBottom w:val="0"/>
                          <w:divBdr>
                            <w:top w:val="none" w:sz="0" w:space="0" w:color="auto"/>
                            <w:left w:val="none" w:sz="0" w:space="0" w:color="auto"/>
                            <w:bottom w:val="none" w:sz="0" w:space="0" w:color="auto"/>
                            <w:right w:val="none" w:sz="0" w:space="0" w:color="auto"/>
                          </w:divBdr>
                          <w:divsChild>
                            <w:div w:id="1010721832">
                              <w:marLeft w:val="0"/>
                              <w:marRight w:val="0"/>
                              <w:marTop w:val="0"/>
                              <w:marBottom w:val="0"/>
                              <w:divBdr>
                                <w:top w:val="none" w:sz="0" w:space="0" w:color="auto"/>
                                <w:left w:val="none" w:sz="0" w:space="0" w:color="auto"/>
                                <w:bottom w:val="none" w:sz="0" w:space="0" w:color="auto"/>
                                <w:right w:val="none" w:sz="0" w:space="0" w:color="auto"/>
                              </w:divBdr>
                              <w:divsChild>
                                <w:div w:id="402069417">
                                  <w:marLeft w:val="0"/>
                                  <w:marRight w:val="0"/>
                                  <w:marTop w:val="0"/>
                                  <w:marBottom w:val="0"/>
                                  <w:divBdr>
                                    <w:top w:val="none" w:sz="0" w:space="0" w:color="auto"/>
                                    <w:left w:val="none" w:sz="0" w:space="0" w:color="auto"/>
                                    <w:bottom w:val="none" w:sz="0" w:space="0" w:color="auto"/>
                                    <w:right w:val="none" w:sz="0" w:space="0" w:color="auto"/>
                                  </w:divBdr>
                                  <w:divsChild>
                                    <w:div w:id="1353609842">
                                      <w:marLeft w:val="0"/>
                                      <w:marRight w:val="0"/>
                                      <w:marTop w:val="0"/>
                                      <w:marBottom w:val="0"/>
                                      <w:divBdr>
                                        <w:top w:val="none" w:sz="0" w:space="0" w:color="auto"/>
                                        <w:left w:val="none" w:sz="0" w:space="0" w:color="auto"/>
                                        <w:bottom w:val="none" w:sz="0" w:space="0" w:color="auto"/>
                                        <w:right w:val="none" w:sz="0" w:space="0" w:color="auto"/>
                                      </w:divBdr>
                                      <w:divsChild>
                                        <w:div w:id="1924491880">
                                          <w:marLeft w:val="0"/>
                                          <w:marRight w:val="0"/>
                                          <w:marTop w:val="0"/>
                                          <w:marBottom w:val="0"/>
                                          <w:divBdr>
                                            <w:top w:val="none" w:sz="0" w:space="0" w:color="auto"/>
                                            <w:left w:val="none" w:sz="0" w:space="0" w:color="auto"/>
                                            <w:bottom w:val="none" w:sz="0" w:space="0" w:color="auto"/>
                                            <w:right w:val="none" w:sz="0" w:space="0" w:color="auto"/>
                                          </w:divBdr>
                                          <w:divsChild>
                                            <w:div w:id="151757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771491">
          <w:marLeft w:val="0"/>
          <w:marRight w:val="0"/>
          <w:marTop w:val="0"/>
          <w:marBottom w:val="0"/>
          <w:divBdr>
            <w:top w:val="none" w:sz="0" w:space="0" w:color="auto"/>
            <w:left w:val="none" w:sz="0" w:space="0" w:color="auto"/>
            <w:bottom w:val="none" w:sz="0" w:space="0" w:color="auto"/>
            <w:right w:val="none" w:sz="0" w:space="0" w:color="auto"/>
          </w:divBdr>
          <w:divsChild>
            <w:div w:id="351340206">
              <w:marLeft w:val="0"/>
              <w:marRight w:val="0"/>
              <w:marTop w:val="0"/>
              <w:marBottom w:val="0"/>
              <w:divBdr>
                <w:top w:val="none" w:sz="0" w:space="0" w:color="auto"/>
                <w:left w:val="none" w:sz="0" w:space="0" w:color="auto"/>
                <w:bottom w:val="none" w:sz="0" w:space="0" w:color="auto"/>
                <w:right w:val="none" w:sz="0" w:space="0" w:color="auto"/>
              </w:divBdr>
            </w:div>
          </w:divsChild>
        </w:div>
        <w:div w:id="1607736802">
          <w:marLeft w:val="0"/>
          <w:marRight w:val="0"/>
          <w:marTop w:val="0"/>
          <w:marBottom w:val="0"/>
          <w:divBdr>
            <w:top w:val="none" w:sz="0" w:space="0" w:color="auto"/>
            <w:left w:val="none" w:sz="0" w:space="0" w:color="auto"/>
            <w:bottom w:val="none" w:sz="0" w:space="0" w:color="auto"/>
            <w:right w:val="none" w:sz="0" w:space="0" w:color="auto"/>
          </w:divBdr>
          <w:divsChild>
            <w:div w:id="447165953">
              <w:marLeft w:val="0"/>
              <w:marRight w:val="0"/>
              <w:marTop w:val="0"/>
              <w:marBottom w:val="0"/>
              <w:divBdr>
                <w:top w:val="none" w:sz="0" w:space="0" w:color="auto"/>
                <w:left w:val="none" w:sz="0" w:space="0" w:color="auto"/>
                <w:bottom w:val="none" w:sz="0" w:space="0" w:color="auto"/>
                <w:right w:val="none" w:sz="0" w:space="0" w:color="auto"/>
              </w:divBdr>
            </w:div>
          </w:divsChild>
        </w:div>
        <w:div w:id="1432893077">
          <w:marLeft w:val="0"/>
          <w:marRight w:val="0"/>
          <w:marTop w:val="0"/>
          <w:marBottom w:val="0"/>
          <w:divBdr>
            <w:top w:val="none" w:sz="0" w:space="0" w:color="auto"/>
            <w:left w:val="none" w:sz="0" w:space="0" w:color="auto"/>
            <w:bottom w:val="none" w:sz="0" w:space="0" w:color="auto"/>
            <w:right w:val="none" w:sz="0" w:space="0" w:color="auto"/>
          </w:divBdr>
          <w:divsChild>
            <w:div w:id="999650931">
              <w:marLeft w:val="0"/>
              <w:marRight w:val="0"/>
              <w:marTop w:val="0"/>
              <w:marBottom w:val="0"/>
              <w:divBdr>
                <w:top w:val="none" w:sz="0" w:space="0" w:color="auto"/>
                <w:left w:val="none" w:sz="0" w:space="0" w:color="auto"/>
                <w:bottom w:val="none" w:sz="0" w:space="0" w:color="auto"/>
                <w:right w:val="none" w:sz="0" w:space="0" w:color="auto"/>
              </w:divBdr>
            </w:div>
          </w:divsChild>
        </w:div>
        <w:div w:id="280693492">
          <w:marLeft w:val="0"/>
          <w:marRight w:val="0"/>
          <w:marTop w:val="0"/>
          <w:marBottom w:val="0"/>
          <w:divBdr>
            <w:top w:val="none" w:sz="0" w:space="0" w:color="auto"/>
            <w:left w:val="none" w:sz="0" w:space="0" w:color="auto"/>
            <w:bottom w:val="none" w:sz="0" w:space="0" w:color="auto"/>
            <w:right w:val="none" w:sz="0" w:space="0" w:color="auto"/>
          </w:divBdr>
          <w:divsChild>
            <w:div w:id="967928266">
              <w:marLeft w:val="0"/>
              <w:marRight w:val="0"/>
              <w:marTop w:val="0"/>
              <w:marBottom w:val="0"/>
              <w:divBdr>
                <w:top w:val="none" w:sz="0" w:space="0" w:color="auto"/>
                <w:left w:val="none" w:sz="0" w:space="0" w:color="auto"/>
                <w:bottom w:val="none" w:sz="0" w:space="0" w:color="auto"/>
                <w:right w:val="none" w:sz="0" w:space="0" w:color="auto"/>
              </w:divBdr>
            </w:div>
          </w:divsChild>
        </w:div>
        <w:div w:id="1352880460">
          <w:marLeft w:val="0"/>
          <w:marRight w:val="0"/>
          <w:marTop w:val="0"/>
          <w:marBottom w:val="0"/>
          <w:divBdr>
            <w:top w:val="none" w:sz="0" w:space="0" w:color="auto"/>
            <w:left w:val="none" w:sz="0" w:space="0" w:color="auto"/>
            <w:bottom w:val="none" w:sz="0" w:space="0" w:color="auto"/>
            <w:right w:val="none" w:sz="0" w:space="0" w:color="auto"/>
          </w:divBdr>
          <w:divsChild>
            <w:div w:id="1937249110">
              <w:marLeft w:val="0"/>
              <w:marRight w:val="0"/>
              <w:marTop w:val="0"/>
              <w:marBottom w:val="0"/>
              <w:divBdr>
                <w:top w:val="none" w:sz="0" w:space="0" w:color="auto"/>
                <w:left w:val="none" w:sz="0" w:space="0" w:color="auto"/>
                <w:bottom w:val="none" w:sz="0" w:space="0" w:color="auto"/>
                <w:right w:val="none" w:sz="0" w:space="0" w:color="auto"/>
              </w:divBdr>
              <w:divsChild>
                <w:div w:id="635061135">
                  <w:marLeft w:val="0"/>
                  <w:marRight w:val="0"/>
                  <w:marTop w:val="0"/>
                  <w:marBottom w:val="0"/>
                  <w:divBdr>
                    <w:top w:val="none" w:sz="0" w:space="0" w:color="auto"/>
                    <w:left w:val="none" w:sz="0" w:space="0" w:color="auto"/>
                    <w:bottom w:val="none" w:sz="0" w:space="0" w:color="auto"/>
                    <w:right w:val="none" w:sz="0" w:space="0" w:color="auto"/>
                  </w:divBdr>
                  <w:divsChild>
                    <w:div w:id="199710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4088">
          <w:marLeft w:val="0"/>
          <w:marRight w:val="0"/>
          <w:marTop w:val="0"/>
          <w:marBottom w:val="0"/>
          <w:divBdr>
            <w:top w:val="none" w:sz="0" w:space="0" w:color="auto"/>
            <w:left w:val="none" w:sz="0" w:space="0" w:color="auto"/>
            <w:bottom w:val="none" w:sz="0" w:space="0" w:color="auto"/>
            <w:right w:val="none" w:sz="0" w:space="0" w:color="auto"/>
          </w:divBdr>
          <w:divsChild>
            <w:div w:id="1176573391">
              <w:marLeft w:val="0"/>
              <w:marRight w:val="0"/>
              <w:marTop w:val="0"/>
              <w:marBottom w:val="0"/>
              <w:divBdr>
                <w:top w:val="none" w:sz="0" w:space="0" w:color="auto"/>
                <w:left w:val="none" w:sz="0" w:space="0" w:color="auto"/>
                <w:bottom w:val="none" w:sz="0" w:space="0" w:color="auto"/>
                <w:right w:val="none" w:sz="0" w:space="0" w:color="auto"/>
              </w:divBdr>
              <w:divsChild>
                <w:div w:id="667053042">
                  <w:marLeft w:val="0"/>
                  <w:marRight w:val="0"/>
                  <w:marTop w:val="0"/>
                  <w:marBottom w:val="0"/>
                  <w:divBdr>
                    <w:top w:val="none" w:sz="0" w:space="0" w:color="auto"/>
                    <w:left w:val="none" w:sz="0" w:space="0" w:color="auto"/>
                    <w:bottom w:val="none" w:sz="0" w:space="0" w:color="auto"/>
                    <w:right w:val="none" w:sz="0" w:space="0" w:color="auto"/>
                  </w:divBdr>
                  <w:divsChild>
                    <w:div w:id="54861670">
                      <w:marLeft w:val="0"/>
                      <w:marRight w:val="0"/>
                      <w:marTop w:val="0"/>
                      <w:marBottom w:val="0"/>
                      <w:divBdr>
                        <w:top w:val="none" w:sz="0" w:space="0" w:color="auto"/>
                        <w:left w:val="none" w:sz="0" w:space="0" w:color="auto"/>
                        <w:bottom w:val="none" w:sz="0" w:space="0" w:color="auto"/>
                        <w:right w:val="none" w:sz="0" w:space="0" w:color="auto"/>
                      </w:divBdr>
                      <w:divsChild>
                        <w:div w:id="1329552023">
                          <w:marLeft w:val="0"/>
                          <w:marRight w:val="0"/>
                          <w:marTop w:val="0"/>
                          <w:marBottom w:val="0"/>
                          <w:divBdr>
                            <w:top w:val="none" w:sz="0" w:space="0" w:color="auto"/>
                            <w:left w:val="none" w:sz="0" w:space="0" w:color="auto"/>
                            <w:bottom w:val="none" w:sz="0" w:space="0" w:color="auto"/>
                            <w:right w:val="none" w:sz="0" w:space="0" w:color="auto"/>
                          </w:divBdr>
                          <w:divsChild>
                            <w:div w:id="1263799302">
                              <w:marLeft w:val="0"/>
                              <w:marRight w:val="0"/>
                              <w:marTop w:val="0"/>
                              <w:marBottom w:val="0"/>
                              <w:divBdr>
                                <w:top w:val="none" w:sz="0" w:space="0" w:color="auto"/>
                                <w:left w:val="none" w:sz="0" w:space="0" w:color="auto"/>
                                <w:bottom w:val="none" w:sz="0" w:space="0" w:color="auto"/>
                                <w:right w:val="none" w:sz="0" w:space="0" w:color="auto"/>
                              </w:divBdr>
                              <w:divsChild>
                                <w:div w:id="355010522">
                                  <w:marLeft w:val="0"/>
                                  <w:marRight w:val="0"/>
                                  <w:marTop w:val="0"/>
                                  <w:marBottom w:val="0"/>
                                  <w:divBdr>
                                    <w:top w:val="none" w:sz="0" w:space="0" w:color="auto"/>
                                    <w:left w:val="none" w:sz="0" w:space="0" w:color="auto"/>
                                    <w:bottom w:val="none" w:sz="0" w:space="0" w:color="auto"/>
                                    <w:right w:val="none" w:sz="0" w:space="0" w:color="auto"/>
                                  </w:divBdr>
                                  <w:divsChild>
                                    <w:div w:id="1150712584">
                                      <w:marLeft w:val="0"/>
                                      <w:marRight w:val="0"/>
                                      <w:marTop w:val="0"/>
                                      <w:marBottom w:val="0"/>
                                      <w:divBdr>
                                        <w:top w:val="none" w:sz="0" w:space="0" w:color="auto"/>
                                        <w:left w:val="none" w:sz="0" w:space="0" w:color="auto"/>
                                        <w:bottom w:val="none" w:sz="0" w:space="0" w:color="auto"/>
                                        <w:right w:val="none" w:sz="0" w:space="0" w:color="auto"/>
                                      </w:divBdr>
                                      <w:divsChild>
                                        <w:div w:id="203799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7950756">
          <w:marLeft w:val="0"/>
          <w:marRight w:val="0"/>
          <w:marTop w:val="0"/>
          <w:marBottom w:val="0"/>
          <w:divBdr>
            <w:top w:val="none" w:sz="0" w:space="0" w:color="auto"/>
            <w:left w:val="none" w:sz="0" w:space="0" w:color="auto"/>
            <w:bottom w:val="none" w:sz="0" w:space="0" w:color="auto"/>
            <w:right w:val="none" w:sz="0" w:space="0" w:color="auto"/>
          </w:divBdr>
          <w:divsChild>
            <w:div w:id="541793010">
              <w:marLeft w:val="0"/>
              <w:marRight w:val="0"/>
              <w:marTop w:val="0"/>
              <w:marBottom w:val="0"/>
              <w:divBdr>
                <w:top w:val="none" w:sz="0" w:space="0" w:color="auto"/>
                <w:left w:val="none" w:sz="0" w:space="0" w:color="auto"/>
                <w:bottom w:val="none" w:sz="0" w:space="0" w:color="auto"/>
                <w:right w:val="none" w:sz="0" w:space="0" w:color="auto"/>
              </w:divBdr>
              <w:divsChild>
                <w:div w:id="1963490894">
                  <w:marLeft w:val="0"/>
                  <w:marRight w:val="0"/>
                  <w:marTop w:val="0"/>
                  <w:marBottom w:val="0"/>
                  <w:divBdr>
                    <w:top w:val="none" w:sz="0" w:space="0" w:color="auto"/>
                    <w:left w:val="none" w:sz="0" w:space="0" w:color="auto"/>
                    <w:bottom w:val="none" w:sz="0" w:space="0" w:color="auto"/>
                    <w:right w:val="none" w:sz="0" w:space="0" w:color="auto"/>
                  </w:divBdr>
                  <w:divsChild>
                    <w:div w:id="1709842013">
                      <w:marLeft w:val="0"/>
                      <w:marRight w:val="0"/>
                      <w:marTop w:val="0"/>
                      <w:marBottom w:val="0"/>
                      <w:divBdr>
                        <w:top w:val="none" w:sz="0" w:space="0" w:color="auto"/>
                        <w:left w:val="none" w:sz="0" w:space="0" w:color="auto"/>
                        <w:bottom w:val="none" w:sz="0" w:space="0" w:color="auto"/>
                        <w:right w:val="none" w:sz="0" w:space="0" w:color="auto"/>
                      </w:divBdr>
                      <w:divsChild>
                        <w:div w:id="469248916">
                          <w:marLeft w:val="0"/>
                          <w:marRight w:val="0"/>
                          <w:marTop w:val="0"/>
                          <w:marBottom w:val="0"/>
                          <w:divBdr>
                            <w:top w:val="none" w:sz="0" w:space="0" w:color="auto"/>
                            <w:left w:val="none" w:sz="0" w:space="0" w:color="auto"/>
                            <w:bottom w:val="none" w:sz="0" w:space="0" w:color="auto"/>
                            <w:right w:val="none" w:sz="0" w:space="0" w:color="auto"/>
                          </w:divBdr>
                          <w:divsChild>
                            <w:div w:id="1137920026">
                              <w:marLeft w:val="0"/>
                              <w:marRight w:val="0"/>
                              <w:marTop w:val="0"/>
                              <w:marBottom w:val="0"/>
                              <w:divBdr>
                                <w:top w:val="none" w:sz="0" w:space="0" w:color="auto"/>
                                <w:left w:val="none" w:sz="0" w:space="0" w:color="auto"/>
                                <w:bottom w:val="none" w:sz="0" w:space="0" w:color="auto"/>
                                <w:right w:val="none" w:sz="0" w:space="0" w:color="auto"/>
                              </w:divBdr>
                              <w:divsChild>
                                <w:div w:id="1429350705">
                                  <w:marLeft w:val="0"/>
                                  <w:marRight w:val="0"/>
                                  <w:marTop w:val="0"/>
                                  <w:marBottom w:val="0"/>
                                  <w:divBdr>
                                    <w:top w:val="none" w:sz="0" w:space="0" w:color="auto"/>
                                    <w:left w:val="none" w:sz="0" w:space="0" w:color="auto"/>
                                    <w:bottom w:val="none" w:sz="0" w:space="0" w:color="auto"/>
                                    <w:right w:val="none" w:sz="0" w:space="0" w:color="auto"/>
                                  </w:divBdr>
                                  <w:divsChild>
                                    <w:div w:id="190454421">
                                      <w:marLeft w:val="0"/>
                                      <w:marRight w:val="0"/>
                                      <w:marTop w:val="0"/>
                                      <w:marBottom w:val="0"/>
                                      <w:divBdr>
                                        <w:top w:val="none" w:sz="0" w:space="0" w:color="auto"/>
                                        <w:left w:val="none" w:sz="0" w:space="0" w:color="auto"/>
                                        <w:bottom w:val="none" w:sz="0" w:space="0" w:color="auto"/>
                                        <w:right w:val="none" w:sz="0" w:space="0" w:color="auto"/>
                                      </w:divBdr>
                                      <w:divsChild>
                                        <w:div w:id="1186823917">
                                          <w:blockQuote w:val="1"/>
                                          <w:marLeft w:val="720"/>
                                          <w:marRight w:val="720"/>
                                          <w:marTop w:val="100"/>
                                          <w:marBottom w:val="100"/>
                                          <w:divBdr>
                                            <w:top w:val="none" w:sz="0" w:space="0" w:color="auto"/>
                                            <w:left w:val="none" w:sz="0" w:space="0" w:color="auto"/>
                                            <w:bottom w:val="none" w:sz="0" w:space="0" w:color="auto"/>
                                            <w:right w:val="none" w:sz="0" w:space="0" w:color="auto"/>
                                          </w:divBdr>
                                        </w:div>
                                        <w:div w:id="820804357">
                                          <w:marLeft w:val="0"/>
                                          <w:marRight w:val="0"/>
                                          <w:marTop w:val="0"/>
                                          <w:marBottom w:val="0"/>
                                          <w:divBdr>
                                            <w:top w:val="none" w:sz="0" w:space="0" w:color="auto"/>
                                            <w:left w:val="none" w:sz="0" w:space="0" w:color="auto"/>
                                            <w:bottom w:val="none" w:sz="0" w:space="0" w:color="auto"/>
                                            <w:right w:val="none" w:sz="0" w:space="0" w:color="auto"/>
                                          </w:divBdr>
                                          <w:divsChild>
                                            <w:div w:id="23346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4369715">
          <w:marLeft w:val="0"/>
          <w:marRight w:val="0"/>
          <w:marTop w:val="0"/>
          <w:marBottom w:val="0"/>
          <w:divBdr>
            <w:top w:val="none" w:sz="0" w:space="0" w:color="auto"/>
            <w:left w:val="none" w:sz="0" w:space="0" w:color="auto"/>
            <w:bottom w:val="none" w:sz="0" w:space="0" w:color="auto"/>
            <w:right w:val="none" w:sz="0" w:space="0" w:color="auto"/>
          </w:divBdr>
          <w:divsChild>
            <w:div w:id="1063337519">
              <w:marLeft w:val="0"/>
              <w:marRight w:val="0"/>
              <w:marTop w:val="0"/>
              <w:marBottom w:val="0"/>
              <w:divBdr>
                <w:top w:val="none" w:sz="0" w:space="0" w:color="auto"/>
                <w:left w:val="none" w:sz="0" w:space="0" w:color="auto"/>
                <w:bottom w:val="none" w:sz="0" w:space="0" w:color="auto"/>
                <w:right w:val="none" w:sz="0" w:space="0" w:color="auto"/>
              </w:divBdr>
              <w:divsChild>
                <w:div w:id="2112428889">
                  <w:marLeft w:val="0"/>
                  <w:marRight w:val="0"/>
                  <w:marTop w:val="0"/>
                  <w:marBottom w:val="0"/>
                  <w:divBdr>
                    <w:top w:val="none" w:sz="0" w:space="0" w:color="auto"/>
                    <w:left w:val="none" w:sz="0" w:space="0" w:color="auto"/>
                    <w:bottom w:val="none" w:sz="0" w:space="0" w:color="auto"/>
                    <w:right w:val="none" w:sz="0" w:space="0" w:color="auto"/>
                  </w:divBdr>
                  <w:divsChild>
                    <w:div w:id="2042583480">
                      <w:marLeft w:val="0"/>
                      <w:marRight w:val="0"/>
                      <w:marTop w:val="0"/>
                      <w:marBottom w:val="0"/>
                      <w:divBdr>
                        <w:top w:val="none" w:sz="0" w:space="0" w:color="auto"/>
                        <w:left w:val="none" w:sz="0" w:space="0" w:color="auto"/>
                        <w:bottom w:val="none" w:sz="0" w:space="0" w:color="auto"/>
                        <w:right w:val="none" w:sz="0" w:space="0" w:color="auto"/>
                      </w:divBdr>
                      <w:divsChild>
                        <w:div w:id="17403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7697355">
          <w:marLeft w:val="0"/>
          <w:marRight w:val="0"/>
          <w:marTop w:val="0"/>
          <w:marBottom w:val="0"/>
          <w:divBdr>
            <w:top w:val="none" w:sz="0" w:space="0" w:color="auto"/>
            <w:left w:val="none" w:sz="0" w:space="0" w:color="auto"/>
            <w:bottom w:val="none" w:sz="0" w:space="0" w:color="auto"/>
            <w:right w:val="none" w:sz="0" w:space="0" w:color="auto"/>
          </w:divBdr>
          <w:divsChild>
            <w:div w:id="609431963">
              <w:marLeft w:val="0"/>
              <w:marRight w:val="0"/>
              <w:marTop w:val="0"/>
              <w:marBottom w:val="0"/>
              <w:divBdr>
                <w:top w:val="none" w:sz="0" w:space="0" w:color="auto"/>
                <w:left w:val="none" w:sz="0" w:space="0" w:color="auto"/>
                <w:bottom w:val="none" w:sz="0" w:space="0" w:color="auto"/>
                <w:right w:val="none" w:sz="0" w:space="0" w:color="auto"/>
              </w:divBdr>
              <w:divsChild>
                <w:div w:id="1383946724">
                  <w:marLeft w:val="0"/>
                  <w:marRight w:val="0"/>
                  <w:marTop w:val="0"/>
                  <w:marBottom w:val="0"/>
                  <w:divBdr>
                    <w:top w:val="none" w:sz="0" w:space="0" w:color="auto"/>
                    <w:left w:val="none" w:sz="0" w:space="0" w:color="auto"/>
                    <w:bottom w:val="none" w:sz="0" w:space="0" w:color="auto"/>
                    <w:right w:val="none" w:sz="0" w:space="0" w:color="auto"/>
                  </w:divBdr>
                  <w:divsChild>
                    <w:div w:id="1293756865">
                      <w:marLeft w:val="0"/>
                      <w:marRight w:val="0"/>
                      <w:marTop w:val="0"/>
                      <w:marBottom w:val="0"/>
                      <w:divBdr>
                        <w:top w:val="none" w:sz="0" w:space="0" w:color="auto"/>
                        <w:left w:val="none" w:sz="0" w:space="0" w:color="auto"/>
                        <w:bottom w:val="none" w:sz="0" w:space="0" w:color="auto"/>
                        <w:right w:val="none" w:sz="0" w:space="0" w:color="auto"/>
                      </w:divBdr>
                      <w:divsChild>
                        <w:div w:id="1755513534">
                          <w:marLeft w:val="0"/>
                          <w:marRight w:val="0"/>
                          <w:marTop w:val="0"/>
                          <w:marBottom w:val="0"/>
                          <w:divBdr>
                            <w:top w:val="none" w:sz="0" w:space="0" w:color="auto"/>
                            <w:left w:val="none" w:sz="0" w:space="0" w:color="auto"/>
                            <w:bottom w:val="none" w:sz="0" w:space="0" w:color="auto"/>
                            <w:right w:val="none" w:sz="0" w:space="0" w:color="auto"/>
                          </w:divBdr>
                          <w:divsChild>
                            <w:div w:id="1476341095">
                              <w:marLeft w:val="0"/>
                              <w:marRight w:val="0"/>
                              <w:marTop w:val="0"/>
                              <w:marBottom w:val="0"/>
                              <w:divBdr>
                                <w:top w:val="none" w:sz="0" w:space="0" w:color="auto"/>
                                <w:left w:val="none" w:sz="0" w:space="0" w:color="auto"/>
                                <w:bottom w:val="none" w:sz="0" w:space="0" w:color="auto"/>
                                <w:right w:val="none" w:sz="0" w:space="0" w:color="auto"/>
                              </w:divBdr>
                              <w:divsChild>
                                <w:div w:id="2041083744">
                                  <w:marLeft w:val="0"/>
                                  <w:marRight w:val="0"/>
                                  <w:marTop w:val="0"/>
                                  <w:marBottom w:val="0"/>
                                  <w:divBdr>
                                    <w:top w:val="none" w:sz="0" w:space="0" w:color="auto"/>
                                    <w:left w:val="none" w:sz="0" w:space="0" w:color="auto"/>
                                    <w:bottom w:val="none" w:sz="0" w:space="0" w:color="auto"/>
                                    <w:right w:val="none" w:sz="0" w:space="0" w:color="auto"/>
                                  </w:divBdr>
                                  <w:divsChild>
                                    <w:div w:id="1932427059">
                                      <w:marLeft w:val="0"/>
                                      <w:marRight w:val="0"/>
                                      <w:marTop w:val="0"/>
                                      <w:marBottom w:val="0"/>
                                      <w:divBdr>
                                        <w:top w:val="none" w:sz="0" w:space="0" w:color="auto"/>
                                        <w:left w:val="none" w:sz="0" w:space="0" w:color="auto"/>
                                        <w:bottom w:val="none" w:sz="0" w:space="0" w:color="auto"/>
                                        <w:right w:val="none" w:sz="0" w:space="0" w:color="auto"/>
                                      </w:divBdr>
                                      <w:divsChild>
                                        <w:div w:id="201178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29184">
          <w:marLeft w:val="0"/>
          <w:marRight w:val="0"/>
          <w:marTop w:val="0"/>
          <w:marBottom w:val="0"/>
          <w:divBdr>
            <w:top w:val="none" w:sz="0" w:space="0" w:color="auto"/>
            <w:left w:val="none" w:sz="0" w:space="0" w:color="auto"/>
            <w:bottom w:val="none" w:sz="0" w:space="0" w:color="auto"/>
            <w:right w:val="none" w:sz="0" w:space="0" w:color="auto"/>
          </w:divBdr>
          <w:divsChild>
            <w:div w:id="967006765">
              <w:marLeft w:val="0"/>
              <w:marRight w:val="0"/>
              <w:marTop w:val="0"/>
              <w:marBottom w:val="0"/>
              <w:divBdr>
                <w:top w:val="none" w:sz="0" w:space="0" w:color="auto"/>
                <w:left w:val="none" w:sz="0" w:space="0" w:color="auto"/>
                <w:bottom w:val="none" w:sz="0" w:space="0" w:color="auto"/>
                <w:right w:val="none" w:sz="0" w:space="0" w:color="auto"/>
              </w:divBdr>
              <w:divsChild>
                <w:div w:id="1186938656">
                  <w:marLeft w:val="0"/>
                  <w:marRight w:val="0"/>
                  <w:marTop w:val="0"/>
                  <w:marBottom w:val="0"/>
                  <w:divBdr>
                    <w:top w:val="none" w:sz="0" w:space="0" w:color="auto"/>
                    <w:left w:val="none" w:sz="0" w:space="0" w:color="auto"/>
                    <w:bottom w:val="none" w:sz="0" w:space="0" w:color="auto"/>
                    <w:right w:val="none" w:sz="0" w:space="0" w:color="auto"/>
                  </w:divBdr>
                  <w:divsChild>
                    <w:div w:id="742408929">
                      <w:marLeft w:val="0"/>
                      <w:marRight w:val="0"/>
                      <w:marTop w:val="0"/>
                      <w:marBottom w:val="0"/>
                      <w:divBdr>
                        <w:top w:val="none" w:sz="0" w:space="0" w:color="auto"/>
                        <w:left w:val="none" w:sz="0" w:space="0" w:color="auto"/>
                        <w:bottom w:val="none" w:sz="0" w:space="0" w:color="auto"/>
                        <w:right w:val="none" w:sz="0" w:space="0" w:color="auto"/>
                      </w:divBdr>
                      <w:divsChild>
                        <w:div w:id="1264024506">
                          <w:marLeft w:val="0"/>
                          <w:marRight w:val="0"/>
                          <w:marTop w:val="0"/>
                          <w:marBottom w:val="0"/>
                          <w:divBdr>
                            <w:top w:val="none" w:sz="0" w:space="0" w:color="auto"/>
                            <w:left w:val="none" w:sz="0" w:space="0" w:color="auto"/>
                            <w:bottom w:val="none" w:sz="0" w:space="0" w:color="auto"/>
                            <w:right w:val="none" w:sz="0" w:space="0" w:color="auto"/>
                          </w:divBdr>
                          <w:divsChild>
                            <w:div w:id="649285586">
                              <w:marLeft w:val="0"/>
                              <w:marRight w:val="0"/>
                              <w:marTop w:val="0"/>
                              <w:marBottom w:val="0"/>
                              <w:divBdr>
                                <w:top w:val="none" w:sz="0" w:space="0" w:color="auto"/>
                                <w:left w:val="none" w:sz="0" w:space="0" w:color="auto"/>
                                <w:bottom w:val="none" w:sz="0" w:space="0" w:color="auto"/>
                                <w:right w:val="none" w:sz="0" w:space="0" w:color="auto"/>
                              </w:divBdr>
                              <w:divsChild>
                                <w:div w:id="1173422454">
                                  <w:marLeft w:val="0"/>
                                  <w:marRight w:val="0"/>
                                  <w:marTop w:val="0"/>
                                  <w:marBottom w:val="0"/>
                                  <w:divBdr>
                                    <w:top w:val="none" w:sz="0" w:space="0" w:color="auto"/>
                                    <w:left w:val="none" w:sz="0" w:space="0" w:color="auto"/>
                                    <w:bottom w:val="none" w:sz="0" w:space="0" w:color="auto"/>
                                    <w:right w:val="none" w:sz="0" w:space="0" w:color="auto"/>
                                  </w:divBdr>
                                  <w:divsChild>
                                    <w:div w:id="2062944525">
                                      <w:marLeft w:val="0"/>
                                      <w:marRight w:val="0"/>
                                      <w:marTop w:val="0"/>
                                      <w:marBottom w:val="0"/>
                                      <w:divBdr>
                                        <w:top w:val="none" w:sz="0" w:space="0" w:color="auto"/>
                                        <w:left w:val="none" w:sz="0" w:space="0" w:color="auto"/>
                                        <w:bottom w:val="none" w:sz="0" w:space="0" w:color="auto"/>
                                        <w:right w:val="none" w:sz="0" w:space="0" w:color="auto"/>
                                      </w:divBdr>
                                      <w:divsChild>
                                        <w:div w:id="539515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5387632">
                                          <w:blockQuote w:val="1"/>
                                          <w:marLeft w:val="720"/>
                                          <w:marRight w:val="720"/>
                                          <w:marTop w:val="100"/>
                                          <w:marBottom w:val="100"/>
                                          <w:divBdr>
                                            <w:top w:val="none" w:sz="0" w:space="0" w:color="auto"/>
                                            <w:left w:val="none" w:sz="0" w:space="0" w:color="auto"/>
                                            <w:bottom w:val="none" w:sz="0" w:space="0" w:color="auto"/>
                                            <w:right w:val="none" w:sz="0" w:space="0" w:color="auto"/>
                                          </w:divBdr>
                                        </w:div>
                                        <w:div w:id="603730603">
                                          <w:blockQuote w:val="1"/>
                                          <w:marLeft w:val="720"/>
                                          <w:marRight w:val="720"/>
                                          <w:marTop w:val="100"/>
                                          <w:marBottom w:val="100"/>
                                          <w:divBdr>
                                            <w:top w:val="none" w:sz="0" w:space="0" w:color="auto"/>
                                            <w:left w:val="none" w:sz="0" w:space="0" w:color="auto"/>
                                            <w:bottom w:val="none" w:sz="0" w:space="0" w:color="auto"/>
                                            <w:right w:val="none" w:sz="0" w:space="0" w:color="auto"/>
                                          </w:divBdr>
                                        </w:div>
                                        <w:div w:id="1828782556">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067050">
                                          <w:blockQuote w:val="1"/>
                                          <w:marLeft w:val="720"/>
                                          <w:marRight w:val="720"/>
                                          <w:marTop w:val="100"/>
                                          <w:marBottom w:val="100"/>
                                          <w:divBdr>
                                            <w:top w:val="none" w:sz="0" w:space="0" w:color="auto"/>
                                            <w:left w:val="none" w:sz="0" w:space="0" w:color="auto"/>
                                            <w:bottom w:val="none" w:sz="0" w:space="0" w:color="auto"/>
                                            <w:right w:val="none" w:sz="0" w:space="0" w:color="auto"/>
                                          </w:divBdr>
                                        </w:div>
                                        <w:div w:id="878856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142911">
          <w:marLeft w:val="0"/>
          <w:marRight w:val="0"/>
          <w:marTop w:val="0"/>
          <w:marBottom w:val="0"/>
          <w:divBdr>
            <w:top w:val="none" w:sz="0" w:space="0" w:color="auto"/>
            <w:left w:val="none" w:sz="0" w:space="0" w:color="auto"/>
            <w:bottom w:val="none" w:sz="0" w:space="0" w:color="auto"/>
            <w:right w:val="none" w:sz="0" w:space="0" w:color="auto"/>
          </w:divBdr>
          <w:divsChild>
            <w:div w:id="108204682">
              <w:marLeft w:val="0"/>
              <w:marRight w:val="0"/>
              <w:marTop w:val="0"/>
              <w:marBottom w:val="0"/>
              <w:divBdr>
                <w:top w:val="none" w:sz="0" w:space="0" w:color="auto"/>
                <w:left w:val="none" w:sz="0" w:space="0" w:color="auto"/>
                <w:bottom w:val="none" w:sz="0" w:space="0" w:color="auto"/>
                <w:right w:val="none" w:sz="0" w:space="0" w:color="auto"/>
              </w:divBdr>
              <w:divsChild>
                <w:div w:id="1650094562">
                  <w:marLeft w:val="0"/>
                  <w:marRight w:val="0"/>
                  <w:marTop w:val="0"/>
                  <w:marBottom w:val="0"/>
                  <w:divBdr>
                    <w:top w:val="none" w:sz="0" w:space="0" w:color="auto"/>
                    <w:left w:val="none" w:sz="0" w:space="0" w:color="auto"/>
                    <w:bottom w:val="none" w:sz="0" w:space="0" w:color="auto"/>
                    <w:right w:val="none" w:sz="0" w:space="0" w:color="auto"/>
                  </w:divBdr>
                  <w:divsChild>
                    <w:div w:id="787353453">
                      <w:marLeft w:val="0"/>
                      <w:marRight w:val="0"/>
                      <w:marTop w:val="0"/>
                      <w:marBottom w:val="0"/>
                      <w:divBdr>
                        <w:top w:val="none" w:sz="0" w:space="0" w:color="auto"/>
                        <w:left w:val="none" w:sz="0" w:space="0" w:color="auto"/>
                        <w:bottom w:val="none" w:sz="0" w:space="0" w:color="auto"/>
                        <w:right w:val="none" w:sz="0" w:space="0" w:color="auto"/>
                      </w:divBdr>
                      <w:divsChild>
                        <w:div w:id="2147158051">
                          <w:marLeft w:val="0"/>
                          <w:marRight w:val="0"/>
                          <w:marTop w:val="0"/>
                          <w:marBottom w:val="0"/>
                          <w:divBdr>
                            <w:top w:val="none" w:sz="0" w:space="0" w:color="auto"/>
                            <w:left w:val="none" w:sz="0" w:space="0" w:color="auto"/>
                            <w:bottom w:val="none" w:sz="0" w:space="0" w:color="auto"/>
                            <w:right w:val="none" w:sz="0" w:space="0" w:color="auto"/>
                          </w:divBdr>
                          <w:divsChild>
                            <w:div w:id="2070372542">
                              <w:marLeft w:val="0"/>
                              <w:marRight w:val="0"/>
                              <w:marTop w:val="0"/>
                              <w:marBottom w:val="0"/>
                              <w:divBdr>
                                <w:top w:val="none" w:sz="0" w:space="0" w:color="auto"/>
                                <w:left w:val="none" w:sz="0" w:space="0" w:color="auto"/>
                                <w:bottom w:val="none" w:sz="0" w:space="0" w:color="auto"/>
                                <w:right w:val="none" w:sz="0" w:space="0" w:color="auto"/>
                              </w:divBdr>
                              <w:divsChild>
                                <w:div w:id="1034305070">
                                  <w:marLeft w:val="0"/>
                                  <w:marRight w:val="0"/>
                                  <w:marTop w:val="0"/>
                                  <w:marBottom w:val="0"/>
                                  <w:divBdr>
                                    <w:top w:val="none" w:sz="0" w:space="0" w:color="auto"/>
                                    <w:left w:val="none" w:sz="0" w:space="0" w:color="auto"/>
                                    <w:bottom w:val="none" w:sz="0" w:space="0" w:color="auto"/>
                                    <w:right w:val="none" w:sz="0" w:space="0" w:color="auto"/>
                                  </w:divBdr>
                                  <w:divsChild>
                                    <w:div w:id="146096004">
                                      <w:marLeft w:val="0"/>
                                      <w:marRight w:val="0"/>
                                      <w:marTop w:val="0"/>
                                      <w:marBottom w:val="0"/>
                                      <w:divBdr>
                                        <w:top w:val="none" w:sz="0" w:space="0" w:color="auto"/>
                                        <w:left w:val="none" w:sz="0" w:space="0" w:color="auto"/>
                                        <w:bottom w:val="none" w:sz="0" w:space="0" w:color="auto"/>
                                        <w:right w:val="none" w:sz="0" w:space="0" w:color="auto"/>
                                      </w:divBdr>
                                      <w:divsChild>
                                        <w:div w:id="33279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130360">
          <w:marLeft w:val="0"/>
          <w:marRight w:val="0"/>
          <w:marTop w:val="0"/>
          <w:marBottom w:val="0"/>
          <w:divBdr>
            <w:top w:val="none" w:sz="0" w:space="0" w:color="auto"/>
            <w:left w:val="none" w:sz="0" w:space="0" w:color="auto"/>
            <w:bottom w:val="none" w:sz="0" w:space="0" w:color="auto"/>
            <w:right w:val="none" w:sz="0" w:space="0" w:color="auto"/>
          </w:divBdr>
          <w:divsChild>
            <w:div w:id="458184670">
              <w:marLeft w:val="0"/>
              <w:marRight w:val="0"/>
              <w:marTop w:val="0"/>
              <w:marBottom w:val="0"/>
              <w:divBdr>
                <w:top w:val="none" w:sz="0" w:space="0" w:color="auto"/>
                <w:left w:val="none" w:sz="0" w:space="0" w:color="auto"/>
                <w:bottom w:val="none" w:sz="0" w:space="0" w:color="auto"/>
                <w:right w:val="none" w:sz="0" w:space="0" w:color="auto"/>
              </w:divBdr>
              <w:divsChild>
                <w:div w:id="1312950427">
                  <w:marLeft w:val="0"/>
                  <w:marRight w:val="0"/>
                  <w:marTop w:val="0"/>
                  <w:marBottom w:val="0"/>
                  <w:divBdr>
                    <w:top w:val="none" w:sz="0" w:space="0" w:color="auto"/>
                    <w:left w:val="none" w:sz="0" w:space="0" w:color="auto"/>
                    <w:bottom w:val="none" w:sz="0" w:space="0" w:color="auto"/>
                    <w:right w:val="none" w:sz="0" w:space="0" w:color="auto"/>
                  </w:divBdr>
                  <w:divsChild>
                    <w:div w:id="503474779">
                      <w:marLeft w:val="0"/>
                      <w:marRight w:val="0"/>
                      <w:marTop w:val="0"/>
                      <w:marBottom w:val="0"/>
                      <w:divBdr>
                        <w:top w:val="none" w:sz="0" w:space="0" w:color="auto"/>
                        <w:left w:val="none" w:sz="0" w:space="0" w:color="auto"/>
                        <w:bottom w:val="none" w:sz="0" w:space="0" w:color="auto"/>
                        <w:right w:val="none" w:sz="0" w:space="0" w:color="auto"/>
                      </w:divBdr>
                      <w:divsChild>
                        <w:div w:id="513570848">
                          <w:marLeft w:val="0"/>
                          <w:marRight w:val="0"/>
                          <w:marTop w:val="0"/>
                          <w:marBottom w:val="0"/>
                          <w:divBdr>
                            <w:top w:val="none" w:sz="0" w:space="0" w:color="auto"/>
                            <w:left w:val="none" w:sz="0" w:space="0" w:color="auto"/>
                            <w:bottom w:val="none" w:sz="0" w:space="0" w:color="auto"/>
                            <w:right w:val="none" w:sz="0" w:space="0" w:color="auto"/>
                          </w:divBdr>
                          <w:divsChild>
                            <w:div w:id="2123185350">
                              <w:marLeft w:val="0"/>
                              <w:marRight w:val="0"/>
                              <w:marTop w:val="0"/>
                              <w:marBottom w:val="0"/>
                              <w:divBdr>
                                <w:top w:val="none" w:sz="0" w:space="0" w:color="auto"/>
                                <w:left w:val="none" w:sz="0" w:space="0" w:color="auto"/>
                                <w:bottom w:val="none" w:sz="0" w:space="0" w:color="auto"/>
                                <w:right w:val="none" w:sz="0" w:space="0" w:color="auto"/>
                              </w:divBdr>
                              <w:divsChild>
                                <w:div w:id="243271060">
                                  <w:marLeft w:val="0"/>
                                  <w:marRight w:val="0"/>
                                  <w:marTop w:val="0"/>
                                  <w:marBottom w:val="0"/>
                                  <w:divBdr>
                                    <w:top w:val="none" w:sz="0" w:space="0" w:color="auto"/>
                                    <w:left w:val="none" w:sz="0" w:space="0" w:color="auto"/>
                                    <w:bottom w:val="none" w:sz="0" w:space="0" w:color="auto"/>
                                    <w:right w:val="none" w:sz="0" w:space="0" w:color="auto"/>
                                  </w:divBdr>
                                  <w:divsChild>
                                    <w:div w:id="675497512">
                                      <w:marLeft w:val="0"/>
                                      <w:marRight w:val="0"/>
                                      <w:marTop w:val="0"/>
                                      <w:marBottom w:val="0"/>
                                      <w:divBdr>
                                        <w:top w:val="none" w:sz="0" w:space="0" w:color="auto"/>
                                        <w:left w:val="none" w:sz="0" w:space="0" w:color="auto"/>
                                        <w:bottom w:val="none" w:sz="0" w:space="0" w:color="auto"/>
                                        <w:right w:val="none" w:sz="0" w:space="0" w:color="auto"/>
                                      </w:divBdr>
                                      <w:divsChild>
                                        <w:div w:id="1112434806">
                                          <w:marLeft w:val="0"/>
                                          <w:marRight w:val="0"/>
                                          <w:marTop w:val="0"/>
                                          <w:marBottom w:val="0"/>
                                          <w:divBdr>
                                            <w:top w:val="none" w:sz="0" w:space="0" w:color="auto"/>
                                            <w:left w:val="none" w:sz="0" w:space="0" w:color="auto"/>
                                            <w:bottom w:val="none" w:sz="0" w:space="0" w:color="auto"/>
                                            <w:right w:val="none" w:sz="0" w:space="0" w:color="auto"/>
                                          </w:divBdr>
                                          <w:divsChild>
                                            <w:div w:id="107546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613013">
          <w:marLeft w:val="0"/>
          <w:marRight w:val="0"/>
          <w:marTop w:val="0"/>
          <w:marBottom w:val="0"/>
          <w:divBdr>
            <w:top w:val="none" w:sz="0" w:space="0" w:color="auto"/>
            <w:left w:val="none" w:sz="0" w:space="0" w:color="auto"/>
            <w:bottom w:val="none" w:sz="0" w:space="0" w:color="auto"/>
            <w:right w:val="none" w:sz="0" w:space="0" w:color="auto"/>
          </w:divBdr>
          <w:divsChild>
            <w:div w:id="538472676">
              <w:marLeft w:val="0"/>
              <w:marRight w:val="0"/>
              <w:marTop w:val="0"/>
              <w:marBottom w:val="0"/>
              <w:divBdr>
                <w:top w:val="none" w:sz="0" w:space="0" w:color="auto"/>
                <w:left w:val="none" w:sz="0" w:space="0" w:color="auto"/>
                <w:bottom w:val="none" w:sz="0" w:space="0" w:color="auto"/>
                <w:right w:val="none" w:sz="0" w:space="0" w:color="auto"/>
              </w:divBdr>
            </w:div>
          </w:divsChild>
        </w:div>
        <w:div w:id="1026247397">
          <w:marLeft w:val="0"/>
          <w:marRight w:val="0"/>
          <w:marTop w:val="0"/>
          <w:marBottom w:val="0"/>
          <w:divBdr>
            <w:top w:val="none" w:sz="0" w:space="0" w:color="auto"/>
            <w:left w:val="none" w:sz="0" w:space="0" w:color="auto"/>
            <w:bottom w:val="none" w:sz="0" w:space="0" w:color="auto"/>
            <w:right w:val="none" w:sz="0" w:space="0" w:color="auto"/>
          </w:divBdr>
          <w:divsChild>
            <w:div w:id="111412246">
              <w:marLeft w:val="0"/>
              <w:marRight w:val="0"/>
              <w:marTop w:val="0"/>
              <w:marBottom w:val="0"/>
              <w:divBdr>
                <w:top w:val="none" w:sz="0" w:space="0" w:color="auto"/>
                <w:left w:val="none" w:sz="0" w:space="0" w:color="auto"/>
                <w:bottom w:val="none" w:sz="0" w:space="0" w:color="auto"/>
                <w:right w:val="none" w:sz="0" w:space="0" w:color="auto"/>
              </w:divBdr>
              <w:divsChild>
                <w:div w:id="409082925">
                  <w:marLeft w:val="0"/>
                  <w:marRight w:val="0"/>
                  <w:marTop w:val="0"/>
                  <w:marBottom w:val="0"/>
                  <w:divBdr>
                    <w:top w:val="none" w:sz="0" w:space="0" w:color="auto"/>
                    <w:left w:val="none" w:sz="0" w:space="0" w:color="auto"/>
                    <w:bottom w:val="none" w:sz="0" w:space="0" w:color="auto"/>
                    <w:right w:val="none" w:sz="0" w:space="0" w:color="auto"/>
                  </w:divBdr>
                  <w:divsChild>
                    <w:div w:id="1949775596">
                      <w:marLeft w:val="0"/>
                      <w:marRight w:val="0"/>
                      <w:marTop w:val="0"/>
                      <w:marBottom w:val="0"/>
                      <w:divBdr>
                        <w:top w:val="none" w:sz="0" w:space="0" w:color="auto"/>
                        <w:left w:val="none" w:sz="0" w:space="0" w:color="auto"/>
                        <w:bottom w:val="none" w:sz="0" w:space="0" w:color="auto"/>
                        <w:right w:val="none" w:sz="0" w:space="0" w:color="auto"/>
                      </w:divBdr>
                      <w:divsChild>
                        <w:div w:id="18743429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275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627782072">
          <w:marLeft w:val="0"/>
          <w:marRight w:val="0"/>
          <w:marTop w:val="0"/>
          <w:marBottom w:val="0"/>
          <w:divBdr>
            <w:top w:val="none" w:sz="0" w:space="0" w:color="auto"/>
            <w:left w:val="none" w:sz="0" w:space="0" w:color="auto"/>
            <w:bottom w:val="none" w:sz="0" w:space="0" w:color="auto"/>
            <w:right w:val="none" w:sz="0" w:space="0" w:color="auto"/>
          </w:divBdr>
          <w:divsChild>
            <w:div w:id="902107712">
              <w:marLeft w:val="0"/>
              <w:marRight w:val="0"/>
              <w:marTop w:val="0"/>
              <w:marBottom w:val="0"/>
              <w:divBdr>
                <w:top w:val="none" w:sz="0" w:space="0" w:color="auto"/>
                <w:left w:val="none" w:sz="0" w:space="0" w:color="auto"/>
                <w:bottom w:val="none" w:sz="0" w:space="0" w:color="auto"/>
                <w:right w:val="none" w:sz="0" w:space="0" w:color="auto"/>
              </w:divBdr>
              <w:divsChild>
                <w:div w:id="1209300895">
                  <w:marLeft w:val="0"/>
                  <w:marRight w:val="0"/>
                  <w:marTop w:val="0"/>
                  <w:marBottom w:val="0"/>
                  <w:divBdr>
                    <w:top w:val="none" w:sz="0" w:space="0" w:color="auto"/>
                    <w:left w:val="none" w:sz="0" w:space="0" w:color="auto"/>
                    <w:bottom w:val="none" w:sz="0" w:space="0" w:color="auto"/>
                    <w:right w:val="none" w:sz="0" w:space="0" w:color="auto"/>
                  </w:divBdr>
                  <w:divsChild>
                    <w:div w:id="98380902">
                      <w:marLeft w:val="0"/>
                      <w:marRight w:val="0"/>
                      <w:marTop w:val="0"/>
                      <w:marBottom w:val="0"/>
                      <w:divBdr>
                        <w:top w:val="none" w:sz="0" w:space="0" w:color="auto"/>
                        <w:left w:val="none" w:sz="0" w:space="0" w:color="auto"/>
                        <w:bottom w:val="none" w:sz="0" w:space="0" w:color="auto"/>
                        <w:right w:val="none" w:sz="0" w:space="0" w:color="auto"/>
                      </w:divBdr>
                      <w:divsChild>
                        <w:div w:id="1817644190">
                          <w:marLeft w:val="0"/>
                          <w:marRight w:val="0"/>
                          <w:marTop w:val="0"/>
                          <w:marBottom w:val="0"/>
                          <w:divBdr>
                            <w:top w:val="none" w:sz="0" w:space="0" w:color="auto"/>
                            <w:left w:val="none" w:sz="0" w:space="0" w:color="auto"/>
                            <w:bottom w:val="none" w:sz="0" w:space="0" w:color="auto"/>
                            <w:right w:val="none" w:sz="0" w:space="0" w:color="auto"/>
                          </w:divBdr>
                          <w:divsChild>
                            <w:div w:id="1565918334">
                              <w:marLeft w:val="0"/>
                              <w:marRight w:val="0"/>
                              <w:marTop w:val="0"/>
                              <w:marBottom w:val="0"/>
                              <w:divBdr>
                                <w:top w:val="none" w:sz="0" w:space="0" w:color="auto"/>
                                <w:left w:val="none" w:sz="0" w:space="0" w:color="auto"/>
                                <w:bottom w:val="none" w:sz="0" w:space="0" w:color="auto"/>
                                <w:right w:val="none" w:sz="0" w:space="0" w:color="auto"/>
                              </w:divBdr>
                              <w:divsChild>
                                <w:div w:id="1653824891">
                                  <w:marLeft w:val="0"/>
                                  <w:marRight w:val="0"/>
                                  <w:marTop w:val="0"/>
                                  <w:marBottom w:val="0"/>
                                  <w:divBdr>
                                    <w:top w:val="none" w:sz="0" w:space="0" w:color="auto"/>
                                    <w:left w:val="none" w:sz="0" w:space="0" w:color="auto"/>
                                    <w:bottom w:val="none" w:sz="0" w:space="0" w:color="auto"/>
                                    <w:right w:val="none" w:sz="0" w:space="0" w:color="auto"/>
                                  </w:divBdr>
                                  <w:divsChild>
                                    <w:div w:id="1599368195">
                                      <w:marLeft w:val="0"/>
                                      <w:marRight w:val="0"/>
                                      <w:marTop w:val="0"/>
                                      <w:marBottom w:val="0"/>
                                      <w:divBdr>
                                        <w:top w:val="none" w:sz="0" w:space="0" w:color="auto"/>
                                        <w:left w:val="none" w:sz="0" w:space="0" w:color="auto"/>
                                        <w:bottom w:val="none" w:sz="0" w:space="0" w:color="auto"/>
                                        <w:right w:val="none" w:sz="0" w:space="0" w:color="auto"/>
                                      </w:divBdr>
                                      <w:divsChild>
                                        <w:div w:id="135784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2822030">
          <w:marLeft w:val="0"/>
          <w:marRight w:val="0"/>
          <w:marTop w:val="0"/>
          <w:marBottom w:val="0"/>
          <w:divBdr>
            <w:top w:val="none" w:sz="0" w:space="0" w:color="auto"/>
            <w:left w:val="none" w:sz="0" w:space="0" w:color="auto"/>
            <w:bottom w:val="none" w:sz="0" w:space="0" w:color="auto"/>
            <w:right w:val="none" w:sz="0" w:space="0" w:color="auto"/>
          </w:divBdr>
          <w:divsChild>
            <w:div w:id="1940137982">
              <w:marLeft w:val="0"/>
              <w:marRight w:val="0"/>
              <w:marTop w:val="0"/>
              <w:marBottom w:val="0"/>
              <w:divBdr>
                <w:top w:val="none" w:sz="0" w:space="0" w:color="auto"/>
                <w:left w:val="none" w:sz="0" w:space="0" w:color="auto"/>
                <w:bottom w:val="none" w:sz="0" w:space="0" w:color="auto"/>
                <w:right w:val="none" w:sz="0" w:space="0" w:color="auto"/>
              </w:divBdr>
              <w:divsChild>
                <w:div w:id="1716082727">
                  <w:marLeft w:val="0"/>
                  <w:marRight w:val="0"/>
                  <w:marTop w:val="0"/>
                  <w:marBottom w:val="0"/>
                  <w:divBdr>
                    <w:top w:val="none" w:sz="0" w:space="0" w:color="auto"/>
                    <w:left w:val="none" w:sz="0" w:space="0" w:color="auto"/>
                    <w:bottom w:val="none" w:sz="0" w:space="0" w:color="auto"/>
                    <w:right w:val="none" w:sz="0" w:space="0" w:color="auto"/>
                  </w:divBdr>
                  <w:divsChild>
                    <w:div w:id="1382170381">
                      <w:marLeft w:val="0"/>
                      <w:marRight w:val="0"/>
                      <w:marTop w:val="0"/>
                      <w:marBottom w:val="0"/>
                      <w:divBdr>
                        <w:top w:val="none" w:sz="0" w:space="0" w:color="auto"/>
                        <w:left w:val="none" w:sz="0" w:space="0" w:color="auto"/>
                        <w:bottom w:val="none" w:sz="0" w:space="0" w:color="auto"/>
                        <w:right w:val="none" w:sz="0" w:space="0" w:color="auto"/>
                      </w:divBdr>
                      <w:divsChild>
                        <w:div w:id="754744301">
                          <w:marLeft w:val="0"/>
                          <w:marRight w:val="0"/>
                          <w:marTop w:val="0"/>
                          <w:marBottom w:val="0"/>
                          <w:divBdr>
                            <w:top w:val="none" w:sz="0" w:space="0" w:color="auto"/>
                            <w:left w:val="none" w:sz="0" w:space="0" w:color="auto"/>
                            <w:bottom w:val="none" w:sz="0" w:space="0" w:color="auto"/>
                            <w:right w:val="none" w:sz="0" w:space="0" w:color="auto"/>
                          </w:divBdr>
                          <w:divsChild>
                            <w:div w:id="2025789319">
                              <w:marLeft w:val="0"/>
                              <w:marRight w:val="0"/>
                              <w:marTop w:val="0"/>
                              <w:marBottom w:val="0"/>
                              <w:divBdr>
                                <w:top w:val="none" w:sz="0" w:space="0" w:color="auto"/>
                                <w:left w:val="none" w:sz="0" w:space="0" w:color="auto"/>
                                <w:bottom w:val="none" w:sz="0" w:space="0" w:color="auto"/>
                                <w:right w:val="none" w:sz="0" w:space="0" w:color="auto"/>
                              </w:divBdr>
                              <w:divsChild>
                                <w:div w:id="1232471424">
                                  <w:marLeft w:val="0"/>
                                  <w:marRight w:val="0"/>
                                  <w:marTop w:val="0"/>
                                  <w:marBottom w:val="0"/>
                                  <w:divBdr>
                                    <w:top w:val="none" w:sz="0" w:space="0" w:color="auto"/>
                                    <w:left w:val="none" w:sz="0" w:space="0" w:color="auto"/>
                                    <w:bottom w:val="none" w:sz="0" w:space="0" w:color="auto"/>
                                    <w:right w:val="none" w:sz="0" w:space="0" w:color="auto"/>
                                  </w:divBdr>
                                  <w:divsChild>
                                    <w:div w:id="219832048">
                                      <w:marLeft w:val="0"/>
                                      <w:marRight w:val="0"/>
                                      <w:marTop w:val="0"/>
                                      <w:marBottom w:val="0"/>
                                      <w:divBdr>
                                        <w:top w:val="none" w:sz="0" w:space="0" w:color="auto"/>
                                        <w:left w:val="none" w:sz="0" w:space="0" w:color="auto"/>
                                        <w:bottom w:val="none" w:sz="0" w:space="0" w:color="auto"/>
                                        <w:right w:val="none" w:sz="0" w:space="0" w:color="auto"/>
                                      </w:divBdr>
                                      <w:divsChild>
                                        <w:div w:id="1672248552">
                                          <w:marLeft w:val="0"/>
                                          <w:marRight w:val="0"/>
                                          <w:marTop w:val="0"/>
                                          <w:marBottom w:val="0"/>
                                          <w:divBdr>
                                            <w:top w:val="none" w:sz="0" w:space="0" w:color="auto"/>
                                            <w:left w:val="none" w:sz="0" w:space="0" w:color="auto"/>
                                            <w:bottom w:val="none" w:sz="0" w:space="0" w:color="auto"/>
                                            <w:right w:val="none" w:sz="0" w:space="0" w:color="auto"/>
                                          </w:divBdr>
                                          <w:divsChild>
                                            <w:div w:id="1697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7924682">
          <w:marLeft w:val="0"/>
          <w:marRight w:val="0"/>
          <w:marTop w:val="0"/>
          <w:marBottom w:val="0"/>
          <w:divBdr>
            <w:top w:val="none" w:sz="0" w:space="0" w:color="auto"/>
            <w:left w:val="none" w:sz="0" w:space="0" w:color="auto"/>
            <w:bottom w:val="none" w:sz="0" w:space="0" w:color="auto"/>
            <w:right w:val="none" w:sz="0" w:space="0" w:color="auto"/>
          </w:divBdr>
          <w:divsChild>
            <w:div w:id="1324044556">
              <w:marLeft w:val="0"/>
              <w:marRight w:val="0"/>
              <w:marTop w:val="0"/>
              <w:marBottom w:val="0"/>
              <w:divBdr>
                <w:top w:val="none" w:sz="0" w:space="0" w:color="auto"/>
                <w:left w:val="none" w:sz="0" w:space="0" w:color="auto"/>
                <w:bottom w:val="none" w:sz="0" w:space="0" w:color="auto"/>
                <w:right w:val="none" w:sz="0" w:space="0" w:color="auto"/>
              </w:divBdr>
            </w:div>
          </w:divsChild>
        </w:div>
        <w:div w:id="2140951150">
          <w:marLeft w:val="0"/>
          <w:marRight w:val="0"/>
          <w:marTop w:val="0"/>
          <w:marBottom w:val="0"/>
          <w:divBdr>
            <w:top w:val="none" w:sz="0" w:space="0" w:color="auto"/>
            <w:left w:val="none" w:sz="0" w:space="0" w:color="auto"/>
            <w:bottom w:val="none" w:sz="0" w:space="0" w:color="auto"/>
            <w:right w:val="none" w:sz="0" w:space="0" w:color="auto"/>
          </w:divBdr>
          <w:divsChild>
            <w:div w:id="783305963">
              <w:marLeft w:val="0"/>
              <w:marRight w:val="0"/>
              <w:marTop w:val="0"/>
              <w:marBottom w:val="0"/>
              <w:divBdr>
                <w:top w:val="none" w:sz="0" w:space="0" w:color="auto"/>
                <w:left w:val="none" w:sz="0" w:space="0" w:color="auto"/>
                <w:bottom w:val="none" w:sz="0" w:space="0" w:color="auto"/>
                <w:right w:val="none" w:sz="0" w:space="0" w:color="auto"/>
              </w:divBdr>
            </w:div>
          </w:divsChild>
        </w:div>
        <w:div w:id="1352301093">
          <w:marLeft w:val="0"/>
          <w:marRight w:val="0"/>
          <w:marTop w:val="0"/>
          <w:marBottom w:val="0"/>
          <w:divBdr>
            <w:top w:val="none" w:sz="0" w:space="0" w:color="auto"/>
            <w:left w:val="none" w:sz="0" w:space="0" w:color="auto"/>
            <w:bottom w:val="none" w:sz="0" w:space="0" w:color="auto"/>
            <w:right w:val="none" w:sz="0" w:space="0" w:color="auto"/>
          </w:divBdr>
          <w:divsChild>
            <w:div w:id="1189679888">
              <w:marLeft w:val="0"/>
              <w:marRight w:val="0"/>
              <w:marTop w:val="0"/>
              <w:marBottom w:val="0"/>
              <w:divBdr>
                <w:top w:val="none" w:sz="0" w:space="0" w:color="auto"/>
                <w:left w:val="none" w:sz="0" w:space="0" w:color="auto"/>
                <w:bottom w:val="none" w:sz="0" w:space="0" w:color="auto"/>
                <w:right w:val="none" w:sz="0" w:space="0" w:color="auto"/>
              </w:divBdr>
              <w:divsChild>
                <w:div w:id="1884168810">
                  <w:marLeft w:val="0"/>
                  <w:marRight w:val="0"/>
                  <w:marTop w:val="0"/>
                  <w:marBottom w:val="0"/>
                  <w:divBdr>
                    <w:top w:val="none" w:sz="0" w:space="0" w:color="auto"/>
                    <w:left w:val="none" w:sz="0" w:space="0" w:color="auto"/>
                    <w:bottom w:val="none" w:sz="0" w:space="0" w:color="auto"/>
                    <w:right w:val="none" w:sz="0" w:space="0" w:color="auto"/>
                  </w:divBdr>
                  <w:divsChild>
                    <w:div w:id="17051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64242">
          <w:marLeft w:val="0"/>
          <w:marRight w:val="0"/>
          <w:marTop w:val="0"/>
          <w:marBottom w:val="0"/>
          <w:divBdr>
            <w:top w:val="none" w:sz="0" w:space="0" w:color="auto"/>
            <w:left w:val="none" w:sz="0" w:space="0" w:color="auto"/>
            <w:bottom w:val="none" w:sz="0" w:space="0" w:color="auto"/>
            <w:right w:val="none" w:sz="0" w:space="0" w:color="auto"/>
          </w:divBdr>
          <w:divsChild>
            <w:div w:id="190146343">
              <w:marLeft w:val="0"/>
              <w:marRight w:val="0"/>
              <w:marTop w:val="0"/>
              <w:marBottom w:val="0"/>
              <w:divBdr>
                <w:top w:val="none" w:sz="0" w:space="0" w:color="auto"/>
                <w:left w:val="none" w:sz="0" w:space="0" w:color="auto"/>
                <w:bottom w:val="none" w:sz="0" w:space="0" w:color="auto"/>
                <w:right w:val="none" w:sz="0" w:space="0" w:color="auto"/>
              </w:divBdr>
              <w:divsChild>
                <w:div w:id="575169543">
                  <w:marLeft w:val="0"/>
                  <w:marRight w:val="0"/>
                  <w:marTop w:val="0"/>
                  <w:marBottom w:val="0"/>
                  <w:divBdr>
                    <w:top w:val="none" w:sz="0" w:space="0" w:color="auto"/>
                    <w:left w:val="none" w:sz="0" w:space="0" w:color="auto"/>
                    <w:bottom w:val="none" w:sz="0" w:space="0" w:color="auto"/>
                    <w:right w:val="none" w:sz="0" w:space="0" w:color="auto"/>
                  </w:divBdr>
                  <w:divsChild>
                    <w:div w:id="1573271820">
                      <w:marLeft w:val="0"/>
                      <w:marRight w:val="0"/>
                      <w:marTop w:val="0"/>
                      <w:marBottom w:val="0"/>
                      <w:divBdr>
                        <w:top w:val="none" w:sz="0" w:space="0" w:color="auto"/>
                        <w:left w:val="none" w:sz="0" w:space="0" w:color="auto"/>
                        <w:bottom w:val="none" w:sz="0" w:space="0" w:color="auto"/>
                        <w:right w:val="none" w:sz="0" w:space="0" w:color="auto"/>
                      </w:divBdr>
                      <w:divsChild>
                        <w:div w:id="867330865">
                          <w:marLeft w:val="0"/>
                          <w:marRight w:val="0"/>
                          <w:marTop w:val="0"/>
                          <w:marBottom w:val="0"/>
                          <w:divBdr>
                            <w:top w:val="none" w:sz="0" w:space="0" w:color="auto"/>
                            <w:left w:val="none" w:sz="0" w:space="0" w:color="auto"/>
                            <w:bottom w:val="none" w:sz="0" w:space="0" w:color="auto"/>
                            <w:right w:val="none" w:sz="0" w:space="0" w:color="auto"/>
                          </w:divBdr>
                          <w:divsChild>
                            <w:div w:id="842743990">
                              <w:marLeft w:val="0"/>
                              <w:marRight w:val="0"/>
                              <w:marTop w:val="0"/>
                              <w:marBottom w:val="0"/>
                              <w:divBdr>
                                <w:top w:val="none" w:sz="0" w:space="0" w:color="auto"/>
                                <w:left w:val="none" w:sz="0" w:space="0" w:color="auto"/>
                                <w:bottom w:val="none" w:sz="0" w:space="0" w:color="auto"/>
                                <w:right w:val="none" w:sz="0" w:space="0" w:color="auto"/>
                              </w:divBdr>
                              <w:divsChild>
                                <w:div w:id="386732541">
                                  <w:marLeft w:val="0"/>
                                  <w:marRight w:val="0"/>
                                  <w:marTop w:val="0"/>
                                  <w:marBottom w:val="0"/>
                                  <w:divBdr>
                                    <w:top w:val="none" w:sz="0" w:space="0" w:color="auto"/>
                                    <w:left w:val="none" w:sz="0" w:space="0" w:color="auto"/>
                                    <w:bottom w:val="none" w:sz="0" w:space="0" w:color="auto"/>
                                    <w:right w:val="none" w:sz="0" w:space="0" w:color="auto"/>
                                  </w:divBdr>
                                  <w:divsChild>
                                    <w:div w:id="32310009">
                                      <w:marLeft w:val="0"/>
                                      <w:marRight w:val="0"/>
                                      <w:marTop w:val="0"/>
                                      <w:marBottom w:val="0"/>
                                      <w:divBdr>
                                        <w:top w:val="none" w:sz="0" w:space="0" w:color="auto"/>
                                        <w:left w:val="none" w:sz="0" w:space="0" w:color="auto"/>
                                        <w:bottom w:val="none" w:sz="0" w:space="0" w:color="auto"/>
                                        <w:right w:val="none" w:sz="0" w:space="0" w:color="auto"/>
                                      </w:divBdr>
                                      <w:divsChild>
                                        <w:div w:id="202396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0590853">
          <w:marLeft w:val="0"/>
          <w:marRight w:val="0"/>
          <w:marTop w:val="0"/>
          <w:marBottom w:val="0"/>
          <w:divBdr>
            <w:top w:val="none" w:sz="0" w:space="0" w:color="auto"/>
            <w:left w:val="none" w:sz="0" w:space="0" w:color="auto"/>
            <w:bottom w:val="none" w:sz="0" w:space="0" w:color="auto"/>
            <w:right w:val="none" w:sz="0" w:space="0" w:color="auto"/>
          </w:divBdr>
          <w:divsChild>
            <w:div w:id="1650282707">
              <w:marLeft w:val="0"/>
              <w:marRight w:val="0"/>
              <w:marTop w:val="0"/>
              <w:marBottom w:val="0"/>
              <w:divBdr>
                <w:top w:val="none" w:sz="0" w:space="0" w:color="auto"/>
                <w:left w:val="none" w:sz="0" w:space="0" w:color="auto"/>
                <w:bottom w:val="none" w:sz="0" w:space="0" w:color="auto"/>
                <w:right w:val="none" w:sz="0" w:space="0" w:color="auto"/>
              </w:divBdr>
              <w:divsChild>
                <w:div w:id="306476173">
                  <w:marLeft w:val="0"/>
                  <w:marRight w:val="0"/>
                  <w:marTop w:val="0"/>
                  <w:marBottom w:val="0"/>
                  <w:divBdr>
                    <w:top w:val="none" w:sz="0" w:space="0" w:color="auto"/>
                    <w:left w:val="none" w:sz="0" w:space="0" w:color="auto"/>
                    <w:bottom w:val="none" w:sz="0" w:space="0" w:color="auto"/>
                    <w:right w:val="none" w:sz="0" w:space="0" w:color="auto"/>
                  </w:divBdr>
                  <w:divsChild>
                    <w:div w:id="320086989">
                      <w:marLeft w:val="0"/>
                      <w:marRight w:val="0"/>
                      <w:marTop w:val="0"/>
                      <w:marBottom w:val="0"/>
                      <w:divBdr>
                        <w:top w:val="none" w:sz="0" w:space="0" w:color="auto"/>
                        <w:left w:val="none" w:sz="0" w:space="0" w:color="auto"/>
                        <w:bottom w:val="none" w:sz="0" w:space="0" w:color="auto"/>
                        <w:right w:val="none" w:sz="0" w:space="0" w:color="auto"/>
                      </w:divBdr>
                      <w:divsChild>
                        <w:div w:id="597830609">
                          <w:marLeft w:val="0"/>
                          <w:marRight w:val="0"/>
                          <w:marTop w:val="0"/>
                          <w:marBottom w:val="0"/>
                          <w:divBdr>
                            <w:top w:val="none" w:sz="0" w:space="0" w:color="auto"/>
                            <w:left w:val="none" w:sz="0" w:space="0" w:color="auto"/>
                            <w:bottom w:val="none" w:sz="0" w:space="0" w:color="auto"/>
                            <w:right w:val="none" w:sz="0" w:space="0" w:color="auto"/>
                          </w:divBdr>
                          <w:divsChild>
                            <w:div w:id="1215040707">
                              <w:marLeft w:val="0"/>
                              <w:marRight w:val="0"/>
                              <w:marTop w:val="0"/>
                              <w:marBottom w:val="0"/>
                              <w:divBdr>
                                <w:top w:val="none" w:sz="0" w:space="0" w:color="auto"/>
                                <w:left w:val="none" w:sz="0" w:space="0" w:color="auto"/>
                                <w:bottom w:val="none" w:sz="0" w:space="0" w:color="auto"/>
                                <w:right w:val="none" w:sz="0" w:space="0" w:color="auto"/>
                              </w:divBdr>
                              <w:divsChild>
                                <w:div w:id="1762676893">
                                  <w:marLeft w:val="0"/>
                                  <w:marRight w:val="0"/>
                                  <w:marTop w:val="0"/>
                                  <w:marBottom w:val="0"/>
                                  <w:divBdr>
                                    <w:top w:val="none" w:sz="0" w:space="0" w:color="auto"/>
                                    <w:left w:val="none" w:sz="0" w:space="0" w:color="auto"/>
                                    <w:bottom w:val="none" w:sz="0" w:space="0" w:color="auto"/>
                                    <w:right w:val="none" w:sz="0" w:space="0" w:color="auto"/>
                                  </w:divBdr>
                                  <w:divsChild>
                                    <w:div w:id="129828106">
                                      <w:marLeft w:val="0"/>
                                      <w:marRight w:val="0"/>
                                      <w:marTop w:val="0"/>
                                      <w:marBottom w:val="0"/>
                                      <w:divBdr>
                                        <w:top w:val="none" w:sz="0" w:space="0" w:color="auto"/>
                                        <w:left w:val="none" w:sz="0" w:space="0" w:color="auto"/>
                                        <w:bottom w:val="none" w:sz="0" w:space="0" w:color="auto"/>
                                        <w:right w:val="none" w:sz="0" w:space="0" w:color="auto"/>
                                      </w:divBdr>
                                      <w:divsChild>
                                        <w:div w:id="1214000732">
                                          <w:marLeft w:val="0"/>
                                          <w:marRight w:val="0"/>
                                          <w:marTop w:val="0"/>
                                          <w:marBottom w:val="0"/>
                                          <w:divBdr>
                                            <w:top w:val="none" w:sz="0" w:space="0" w:color="auto"/>
                                            <w:left w:val="none" w:sz="0" w:space="0" w:color="auto"/>
                                            <w:bottom w:val="none" w:sz="0" w:space="0" w:color="auto"/>
                                            <w:right w:val="none" w:sz="0" w:space="0" w:color="auto"/>
                                          </w:divBdr>
                                          <w:divsChild>
                                            <w:div w:id="20268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633148">
          <w:marLeft w:val="0"/>
          <w:marRight w:val="0"/>
          <w:marTop w:val="0"/>
          <w:marBottom w:val="0"/>
          <w:divBdr>
            <w:top w:val="none" w:sz="0" w:space="0" w:color="auto"/>
            <w:left w:val="none" w:sz="0" w:space="0" w:color="auto"/>
            <w:bottom w:val="none" w:sz="0" w:space="0" w:color="auto"/>
            <w:right w:val="none" w:sz="0" w:space="0" w:color="auto"/>
          </w:divBdr>
          <w:divsChild>
            <w:div w:id="1391689279">
              <w:marLeft w:val="0"/>
              <w:marRight w:val="0"/>
              <w:marTop w:val="0"/>
              <w:marBottom w:val="0"/>
              <w:divBdr>
                <w:top w:val="none" w:sz="0" w:space="0" w:color="auto"/>
                <w:left w:val="none" w:sz="0" w:space="0" w:color="auto"/>
                <w:bottom w:val="none" w:sz="0" w:space="0" w:color="auto"/>
                <w:right w:val="none" w:sz="0" w:space="0" w:color="auto"/>
              </w:divBdr>
              <w:divsChild>
                <w:div w:id="1505364398">
                  <w:marLeft w:val="0"/>
                  <w:marRight w:val="0"/>
                  <w:marTop w:val="0"/>
                  <w:marBottom w:val="0"/>
                  <w:divBdr>
                    <w:top w:val="none" w:sz="0" w:space="0" w:color="auto"/>
                    <w:left w:val="none" w:sz="0" w:space="0" w:color="auto"/>
                    <w:bottom w:val="none" w:sz="0" w:space="0" w:color="auto"/>
                    <w:right w:val="none" w:sz="0" w:space="0" w:color="auto"/>
                  </w:divBdr>
                  <w:divsChild>
                    <w:div w:id="108896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289896">
          <w:marLeft w:val="0"/>
          <w:marRight w:val="0"/>
          <w:marTop w:val="0"/>
          <w:marBottom w:val="0"/>
          <w:divBdr>
            <w:top w:val="none" w:sz="0" w:space="0" w:color="auto"/>
            <w:left w:val="none" w:sz="0" w:space="0" w:color="auto"/>
            <w:bottom w:val="none" w:sz="0" w:space="0" w:color="auto"/>
            <w:right w:val="none" w:sz="0" w:space="0" w:color="auto"/>
          </w:divBdr>
          <w:divsChild>
            <w:div w:id="1599293694">
              <w:marLeft w:val="0"/>
              <w:marRight w:val="0"/>
              <w:marTop w:val="0"/>
              <w:marBottom w:val="0"/>
              <w:divBdr>
                <w:top w:val="none" w:sz="0" w:space="0" w:color="auto"/>
                <w:left w:val="none" w:sz="0" w:space="0" w:color="auto"/>
                <w:bottom w:val="none" w:sz="0" w:space="0" w:color="auto"/>
                <w:right w:val="none" w:sz="0" w:space="0" w:color="auto"/>
              </w:divBdr>
              <w:divsChild>
                <w:div w:id="1147477814">
                  <w:marLeft w:val="0"/>
                  <w:marRight w:val="0"/>
                  <w:marTop w:val="0"/>
                  <w:marBottom w:val="0"/>
                  <w:divBdr>
                    <w:top w:val="none" w:sz="0" w:space="0" w:color="auto"/>
                    <w:left w:val="none" w:sz="0" w:space="0" w:color="auto"/>
                    <w:bottom w:val="none" w:sz="0" w:space="0" w:color="auto"/>
                    <w:right w:val="none" w:sz="0" w:space="0" w:color="auto"/>
                  </w:divBdr>
                  <w:divsChild>
                    <w:div w:id="1742633444">
                      <w:marLeft w:val="0"/>
                      <w:marRight w:val="0"/>
                      <w:marTop w:val="0"/>
                      <w:marBottom w:val="0"/>
                      <w:divBdr>
                        <w:top w:val="none" w:sz="0" w:space="0" w:color="auto"/>
                        <w:left w:val="none" w:sz="0" w:space="0" w:color="auto"/>
                        <w:bottom w:val="none" w:sz="0" w:space="0" w:color="auto"/>
                        <w:right w:val="none" w:sz="0" w:space="0" w:color="auto"/>
                      </w:divBdr>
                      <w:divsChild>
                        <w:div w:id="1625380482">
                          <w:marLeft w:val="0"/>
                          <w:marRight w:val="0"/>
                          <w:marTop w:val="0"/>
                          <w:marBottom w:val="0"/>
                          <w:divBdr>
                            <w:top w:val="none" w:sz="0" w:space="0" w:color="auto"/>
                            <w:left w:val="none" w:sz="0" w:space="0" w:color="auto"/>
                            <w:bottom w:val="none" w:sz="0" w:space="0" w:color="auto"/>
                            <w:right w:val="none" w:sz="0" w:space="0" w:color="auto"/>
                          </w:divBdr>
                          <w:divsChild>
                            <w:div w:id="1100566289">
                              <w:marLeft w:val="0"/>
                              <w:marRight w:val="0"/>
                              <w:marTop w:val="0"/>
                              <w:marBottom w:val="0"/>
                              <w:divBdr>
                                <w:top w:val="none" w:sz="0" w:space="0" w:color="auto"/>
                                <w:left w:val="none" w:sz="0" w:space="0" w:color="auto"/>
                                <w:bottom w:val="none" w:sz="0" w:space="0" w:color="auto"/>
                                <w:right w:val="none" w:sz="0" w:space="0" w:color="auto"/>
                              </w:divBdr>
                              <w:divsChild>
                                <w:div w:id="1172143164">
                                  <w:marLeft w:val="0"/>
                                  <w:marRight w:val="0"/>
                                  <w:marTop w:val="0"/>
                                  <w:marBottom w:val="0"/>
                                  <w:divBdr>
                                    <w:top w:val="none" w:sz="0" w:space="0" w:color="auto"/>
                                    <w:left w:val="none" w:sz="0" w:space="0" w:color="auto"/>
                                    <w:bottom w:val="none" w:sz="0" w:space="0" w:color="auto"/>
                                    <w:right w:val="none" w:sz="0" w:space="0" w:color="auto"/>
                                  </w:divBdr>
                                  <w:divsChild>
                                    <w:div w:id="2128348496">
                                      <w:marLeft w:val="0"/>
                                      <w:marRight w:val="0"/>
                                      <w:marTop w:val="0"/>
                                      <w:marBottom w:val="0"/>
                                      <w:divBdr>
                                        <w:top w:val="none" w:sz="0" w:space="0" w:color="auto"/>
                                        <w:left w:val="none" w:sz="0" w:space="0" w:color="auto"/>
                                        <w:bottom w:val="none" w:sz="0" w:space="0" w:color="auto"/>
                                        <w:right w:val="none" w:sz="0" w:space="0" w:color="auto"/>
                                      </w:divBdr>
                                      <w:divsChild>
                                        <w:div w:id="13193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60585">
          <w:marLeft w:val="0"/>
          <w:marRight w:val="0"/>
          <w:marTop w:val="0"/>
          <w:marBottom w:val="0"/>
          <w:divBdr>
            <w:top w:val="none" w:sz="0" w:space="0" w:color="auto"/>
            <w:left w:val="none" w:sz="0" w:space="0" w:color="auto"/>
            <w:bottom w:val="none" w:sz="0" w:space="0" w:color="auto"/>
            <w:right w:val="none" w:sz="0" w:space="0" w:color="auto"/>
          </w:divBdr>
          <w:divsChild>
            <w:div w:id="1873613008">
              <w:marLeft w:val="0"/>
              <w:marRight w:val="0"/>
              <w:marTop w:val="0"/>
              <w:marBottom w:val="0"/>
              <w:divBdr>
                <w:top w:val="none" w:sz="0" w:space="0" w:color="auto"/>
                <w:left w:val="none" w:sz="0" w:space="0" w:color="auto"/>
                <w:bottom w:val="none" w:sz="0" w:space="0" w:color="auto"/>
                <w:right w:val="none" w:sz="0" w:space="0" w:color="auto"/>
              </w:divBdr>
              <w:divsChild>
                <w:div w:id="446969092">
                  <w:marLeft w:val="0"/>
                  <w:marRight w:val="0"/>
                  <w:marTop w:val="0"/>
                  <w:marBottom w:val="0"/>
                  <w:divBdr>
                    <w:top w:val="none" w:sz="0" w:space="0" w:color="auto"/>
                    <w:left w:val="none" w:sz="0" w:space="0" w:color="auto"/>
                    <w:bottom w:val="none" w:sz="0" w:space="0" w:color="auto"/>
                    <w:right w:val="none" w:sz="0" w:space="0" w:color="auto"/>
                  </w:divBdr>
                  <w:divsChild>
                    <w:div w:id="1229263360">
                      <w:marLeft w:val="0"/>
                      <w:marRight w:val="0"/>
                      <w:marTop w:val="0"/>
                      <w:marBottom w:val="0"/>
                      <w:divBdr>
                        <w:top w:val="none" w:sz="0" w:space="0" w:color="auto"/>
                        <w:left w:val="none" w:sz="0" w:space="0" w:color="auto"/>
                        <w:bottom w:val="none" w:sz="0" w:space="0" w:color="auto"/>
                        <w:right w:val="none" w:sz="0" w:space="0" w:color="auto"/>
                      </w:divBdr>
                      <w:divsChild>
                        <w:div w:id="637615951">
                          <w:marLeft w:val="0"/>
                          <w:marRight w:val="0"/>
                          <w:marTop w:val="0"/>
                          <w:marBottom w:val="0"/>
                          <w:divBdr>
                            <w:top w:val="none" w:sz="0" w:space="0" w:color="auto"/>
                            <w:left w:val="none" w:sz="0" w:space="0" w:color="auto"/>
                            <w:bottom w:val="none" w:sz="0" w:space="0" w:color="auto"/>
                            <w:right w:val="none" w:sz="0" w:space="0" w:color="auto"/>
                          </w:divBdr>
                          <w:divsChild>
                            <w:div w:id="1938324623">
                              <w:marLeft w:val="0"/>
                              <w:marRight w:val="0"/>
                              <w:marTop w:val="0"/>
                              <w:marBottom w:val="0"/>
                              <w:divBdr>
                                <w:top w:val="none" w:sz="0" w:space="0" w:color="auto"/>
                                <w:left w:val="none" w:sz="0" w:space="0" w:color="auto"/>
                                <w:bottom w:val="none" w:sz="0" w:space="0" w:color="auto"/>
                                <w:right w:val="none" w:sz="0" w:space="0" w:color="auto"/>
                              </w:divBdr>
                              <w:divsChild>
                                <w:div w:id="853612689">
                                  <w:marLeft w:val="0"/>
                                  <w:marRight w:val="0"/>
                                  <w:marTop w:val="0"/>
                                  <w:marBottom w:val="0"/>
                                  <w:divBdr>
                                    <w:top w:val="none" w:sz="0" w:space="0" w:color="auto"/>
                                    <w:left w:val="none" w:sz="0" w:space="0" w:color="auto"/>
                                    <w:bottom w:val="none" w:sz="0" w:space="0" w:color="auto"/>
                                    <w:right w:val="none" w:sz="0" w:space="0" w:color="auto"/>
                                  </w:divBdr>
                                  <w:divsChild>
                                    <w:div w:id="542644791">
                                      <w:marLeft w:val="0"/>
                                      <w:marRight w:val="0"/>
                                      <w:marTop w:val="0"/>
                                      <w:marBottom w:val="0"/>
                                      <w:divBdr>
                                        <w:top w:val="none" w:sz="0" w:space="0" w:color="auto"/>
                                        <w:left w:val="none" w:sz="0" w:space="0" w:color="auto"/>
                                        <w:bottom w:val="none" w:sz="0" w:space="0" w:color="auto"/>
                                        <w:right w:val="none" w:sz="0" w:space="0" w:color="auto"/>
                                      </w:divBdr>
                                      <w:divsChild>
                                        <w:div w:id="240915717">
                                          <w:blockQuote w:val="1"/>
                                          <w:marLeft w:val="720"/>
                                          <w:marRight w:val="720"/>
                                          <w:marTop w:val="100"/>
                                          <w:marBottom w:val="100"/>
                                          <w:divBdr>
                                            <w:top w:val="none" w:sz="0" w:space="0" w:color="auto"/>
                                            <w:left w:val="none" w:sz="0" w:space="0" w:color="auto"/>
                                            <w:bottom w:val="none" w:sz="0" w:space="0" w:color="auto"/>
                                            <w:right w:val="none" w:sz="0" w:space="0" w:color="auto"/>
                                          </w:divBdr>
                                        </w:div>
                                        <w:div w:id="3980149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5842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862080">
                                          <w:marLeft w:val="0"/>
                                          <w:marRight w:val="0"/>
                                          <w:marTop w:val="0"/>
                                          <w:marBottom w:val="0"/>
                                          <w:divBdr>
                                            <w:top w:val="none" w:sz="0" w:space="0" w:color="auto"/>
                                            <w:left w:val="none" w:sz="0" w:space="0" w:color="auto"/>
                                            <w:bottom w:val="none" w:sz="0" w:space="0" w:color="auto"/>
                                            <w:right w:val="none" w:sz="0" w:space="0" w:color="auto"/>
                                          </w:divBdr>
                                          <w:divsChild>
                                            <w:div w:id="101314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384731">
          <w:marLeft w:val="0"/>
          <w:marRight w:val="0"/>
          <w:marTop w:val="0"/>
          <w:marBottom w:val="0"/>
          <w:divBdr>
            <w:top w:val="none" w:sz="0" w:space="0" w:color="auto"/>
            <w:left w:val="none" w:sz="0" w:space="0" w:color="auto"/>
            <w:bottom w:val="none" w:sz="0" w:space="0" w:color="auto"/>
            <w:right w:val="none" w:sz="0" w:space="0" w:color="auto"/>
          </w:divBdr>
          <w:divsChild>
            <w:div w:id="1135488889">
              <w:marLeft w:val="0"/>
              <w:marRight w:val="0"/>
              <w:marTop w:val="0"/>
              <w:marBottom w:val="0"/>
              <w:divBdr>
                <w:top w:val="none" w:sz="0" w:space="0" w:color="auto"/>
                <w:left w:val="none" w:sz="0" w:space="0" w:color="auto"/>
                <w:bottom w:val="none" w:sz="0" w:space="0" w:color="auto"/>
                <w:right w:val="none" w:sz="0" w:space="0" w:color="auto"/>
              </w:divBdr>
              <w:divsChild>
                <w:div w:id="992174065">
                  <w:marLeft w:val="0"/>
                  <w:marRight w:val="0"/>
                  <w:marTop w:val="0"/>
                  <w:marBottom w:val="0"/>
                  <w:divBdr>
                    <w:top w:val="none" w:sz="0" w:space="0" w:color="auto"/>
                    <w:left w:val="none" w:sz="0" w:space="0" w:color="auto"/>
                    <w:bottom w:val="none" w:sz="0" w:space="0" w:color="auto"/>
                    <w:right w:val="none" w:sz="0" w:space="0" w:color="auto"/>
                  </w:divBdr>
                  <w:divsChild>
                    <w:div w:id="17766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184339">
          <w:marLeft w:val="0"/>
          <w:marRight w:val="0"/>
          <w:marTop w:val="0"/>
          <w:marBottom w:val="0"/>
          <w:divBdr>
            <w:top w:val="none" w:sz="0" w:space="0" w:color="auto"/>
            <w:left w:val="none" w:sz="0" w:space="0" w:color="auto"/>
            <w:bottom w:val="none" w:sz="0" w:space="0" w:color="auto"/>
            <w:right w:val="none" w:sz="0" w:space="0" w:color="auto"/>
          </w:divBdr>
          <w:divsChild>
            <w:div w:id="1869223034">
              <w:marLeft w:val="0"/>
              <w:marRight w:val="0"/>
              <w:marTop w:val="0"/>
              <w:marBottom w:val="0"/>
              <w:divBdr>
                <w:top w:val="none" w:sz="0" w:space="0" w:color="auto"/>
                <w:left w:val="none" w:sz="0" w:space="0" w:color="auto"/>
                <w:bottom w:val="none" w:sz="0" w:space="0" w:color="auto"/>
                <w:right w:val="none" w:sz="0" w:space="0" w:color="auto"/>
              </w:divBdr>
              <w:divsChild>
                <w:div w:id="563416198">
                  <w:marLeft w:val="0"/>
                  <w:marRight w:val="0"/>
                  <w:marTop w:val="0"/>
                  <w:marBottom w:val="0"/>
                  <w:divBdr>
                    <w:top w:val="none" w:sz="0" w:space="0" w:color="auto"/>
                    <w:left w:val="none" w:sz="0" w:space="0" w:color="auto"/>
                    <w:bottom w:val="none" w:sz="0" w:space="0" w:color="auto"/>
                    <w:right w:val="none" w:sz="0" w:space="0" w:color="auto"/>
                  </w:divBdr>
                  <w:divsChild>
                    <w:div w:id="203753707">
                      <w:marLeft w:val="0"/>
                      <w:marRight w:val="0"/>
                      <w:marTop w:val="0"/>
                      <w:marBottom w:val="0"/>
                      <w:divBdr>
                        <w:top w:val="none" w:sz="0" w:space="0" w:color="auto"/>
                        <w:left w:val="none" w:sz="0" w:space="0" w:color="auto"/>
                        <w:bottom w:val="none" w:sz="0" w:space="0" w:color="auto"/>
                        <w:right w:val="none" w:sz="0" w:space="0" w:color="auto"/>
                      </w:divBdr>
                      <w:divsChild>
                        <w:div w:id="1468745890">
                          <w:marLeft w:val="0"/>
                          <w:marRight w:val="0"/>
                          <w:marTop w:val="0"/>
                          <w:marBottom w:val="0"/>
                          <w:divBdr>
                            <w:top w:val="none" w:sz="0" w:space="0" w:color="auto"/>
                            <w:left w:val="none" w:sz="0" w:space="0" w:color="auto"/>
                            <w:bottom w:val="none" w:sz="0" w:space="0" w:color="auto"/>
                            <w:right w:val="none" w:sz="0" w:space="0" w:color="auto"/>
                          </w:divBdr>
                          <w:divsChild>
                            <w:div w:id="1828938154">
                              <w:marLeft w:val="0"/>
                              <w:marRight w:val="0"/>
                              <w:marTop w:val="0"/>
                              <w:marBottom w:val="0"/>
                              <w:divBdr>
                                <w:top w:val="none" w:sz="0" w:space="0" w:color="auto"/>
                                <w:left w:val="none" w:sz="0" w:space="0" w:color="auto"/>
                                <w:bottom w:val="none" w:sz="0" w:space="0" w:color="auto"/>
                                <w:right w:val="none" w:sz="0" w:space="0" w:color="auto"/>
                              </w:divBdr>
                              <w:divsChild>
                                <w:div w:id="202987536">
                                  <w:marLeft w:val="0"/>
                                  <w:marRight w:val="0"/>
                                  <w:marTop w:val="0"/>
                                  <w:marBottom w:val="0"/>
                                  <w:divBdr>
                                    <w:top w:val="none" w:sz="0" w:space="0" w:color="auto"/>
                                    <w:left w:val="none" w:sz="0" w:space="0" w:color="auto"/>
                                    <w:bottom w:val="none" w:sz="0" w:space="0" w:color="auto"/>
                                    <w:right w:val="none" w:sz="0" w:space="0" w:color="auto"/>
                                  </w:divBdr>
                                  <w:divsChild>
                                    <w:div w:id="41641698">
                                      <w:marLeft w:val="0"/>
                                      <w:marRight w:val="0"/>
                                      <w:marTop w:val="0"/>
                                      <w:marBottom w:val="0"/>
                                      <w:divBdr>
                                        <w:top w:val="none" w:sz="0" w:space="0" w:color="auto"/>
                                        <w:left w:val="none" w:sz="0" w:space="0" w:color="auto"/>
                                        <w:bottom w:val="none" w:sz="0" w:space="0" w:color="auto"/>
                                        <w:right w:val="none" w:sz="0" w:space="0" w:color="auto"/>
                                      </w:divBdr>
                                      <w:divsChild>
                                        <w:div w:id="166038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4516281">
          <w:marLeft w:val="0"/>
          <w:marRight w:val="0"/>
          <w:marTop w:val="0"/>
          <w:marBottom w:val="0"/>
          <w:divBdr>
            <w:top w:val="none" w:sz="0" w:space="0" w:color="auto"/>
            <w:left w:val="none" w:sz="0" w:space="0" w:color="auto"/>
            <w:bottom w:val="none" w:sz="0" w:space="0" w:color="auto"/>
            <w:right w:val="none" w:sz="0" w:space="0" w:color="auto"/>
          </w:divBdr>
          <w:divsChild>
            <w:div w:id="2013988232">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sChild>
                    <w:div w:id="1506162441">
                      <w:marLeft w:val="0"/>
                      <w:marRight w:val="0"/>
                      <w:marTop w:val="0"/>
                      <w:marBottom w:val="0"/>
                      <w:divBdr>
                        <w:top w:val="none" w:sz="0" w:space="0" w:color="auto"/>
                        <w:left w:val="none" w:sz="0" w:space="0" w:color="auto"/>
                        <w:bottom w:val="none" w:sz="0" w:space="0" w:color="auto"/>
                        <w:right w:val="none" w:sz="0" w:space="0" w:color="auto"/>
                      </w:divBdr>
                      <w:divsChild>
                        <w:div w:id="307396245">
                          <w:marLeft w:val="0"/>
                          <w:marRight w:val="0"/>
                          <w:marTop w:val="0"/>
                          <w:marBottom w:val="0"/>
                          <w:divBdr>
                            <w:top w:val="none" w:sz="0" w:space="0" w:color="auto"/>
                            <w:left w:val="none" w:sz="0" w:space="0" w:color="auto"/>
                            <w:bottom w:val="none" w:sz="0" w:space="0" w:color="auto"/>
                            <w:right w:val="none" w:sz="0" w:space="0" w:color="auto"/>
                          </w:divBdr>
                          <w:divsChild>
                            <w:div w:id="1743679166">
                              <w:marLeft w:val="0"/>
                              <w:marRight w:val="0"/>
                              <w:marTop w:val="0"/>
                              <w:marBottom w:val="0"/>
                              <w:divBdr>
                                <w:top w:val="none" w:sz="0" w:space="0" w:color="auto"/>
                                <w:left w:val="none" w:sz="0" w:space="0" w:color="auto"/>
                                <w:bottom w:val="none" w:sz="0" w:space="0" w:color="auto"/>
                                <w:right w:val="none" w:sz="0" w:space="0" w:color="auto"/>
                              </w:divBdr>
                              <w:divsChild>
                                <w:div w:id="1834250657">
                                  <w:marLeft w:val="0"/>
                                  <w:marRight w:val="0"/>
                                  <w:marTop w:val="0"/>
                                  <w:marBottom w:val="0"/>
                                  <w:divBdr>
                                    <w:top w:val="none" w:sz="0" w:space="0" w:color="auto"/>
                                    <w:left w:val="none" w:sz="0" w:space="0" w:color="auto"/>
                                    <w:bottom w:val="none" w:sz="0" w:space="0" w:color="auto"/>
                                    <w:right w:val="none" w:sz="0" w:space="0" w:color="auto"/>
                                  </w:divBdr>
                                  <w:divsChild>
                                    <w:div w:id="454102473">
                                      <w:marLeft w:val="0"/>
                                      <w:marRight w:val="0"/>
                                      <w:marTop w:val="0"/>
                                      <w:marBottom w:val="0"/>
                                      <w:divBdr>
                                        <w:top w:val="none" w:sz="0" w:space="0" w:color="auto"/>
                                        <w:left w:val="none" w:sz="0" w:space="0" w:color="auto"/>
                                        <w:bottom w:val="none" w:sz="0" w:space="0" w:color="auto"/>
                                        <w:right w:val="none" w:sz="0" w:space="0" w:color="auto"/>
                                      </w:divBdr>
                                      <w:divsChild>
                                        <w:div w:id="704452347">
                                          <w:marLeft w:val="0"/>
                                          <w:marRight w:val="0"/>
                                          <w:marTop w:val="0"/>
                                          <w:marBottom w:val="0"/>
                                          <w:divBdr>
                                            <w:top w:val="none" w:sz="0" w:space="0" w:color="auto"/>
                                            <w:left w:val="none" w:sz="0" w:space="0" w:color="auto"/>
                                            <w:bottom w:val="none" w:sz="0" w:space="0" w:color="auto"/>
                                            <w:right w:val="none" w:sz="0" w:space="0" w:color="auto"/>
                                          </w:divBdr>
                                          <w:divsChild>
                                            <w:div w:id="689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3133550">
          <w:marLeft w:val="0"/>
          <w:marRight w:val="0"/>
          <w:marTop w:val="0"/>
          <w:marBottom w:val="0"/>
          <w:divBdr>
            <w:top w:val="none" w:sz="0" w:space="0" w:color="auto"/>
            <w:left w:val="none" w:sz="0" w:space="0" w:color="auto"/>
            <w:bottom w:val="none" w:sz="0" w:space="0" w:color="auto"/>
            <w:right w:val="none" w:sz="0" w:space="0" w:color="auto"/>
          </w:divBdr>
          <w:divsChild>
            <w:div w:id="221333266">
              <w:marLeft w:val="0"/>
              <w:marRight w:val="0"/>
              <w:marTop w:val="0"/>
              <w:marBottom w:val="0"/>
              <w:divBdr>
                <w:top w:val="none" w:sz="0" w:space="0" w:color="auto"/>
                <w:left w:val="none" w:sz="0" w:space="0" w:color="auto"/>
                <w:bottom w:val="none" w:sz="0" w:space="0" w:color="auto"/>
                <w:right w:val="none" w:sz="0" w:space="0" w:color="auto"/>
              </w:divBdr>
              <w:divsChild>
                <w:div w:id="1834253655">
                  <w:marLeft w:val="0"/>
                  <w:marRight w:val="0"/>
                  <w:marTop w:val="0"/>
                  <w:marBottom w:val="0"/>
                  <w:divBdr>
                    <w:top w:val="none" w:sz="0" w:space="0" w:color="auto"/>
                    <w:left w:val="none" w:sz="0" w:space="0" w:color="auto"/>
                    <w:bottom w:val="none" w:sz="0" w:space="0" w:color="auto"/>
                    <w:right w:val="none" w:sz="0" w:space="0" w:color="auto"/>
                  </w:divBdr>
                  <w:divsChild>
                    <w:div w:id="2583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532871">
          <w:marLeft w:val="0"/>
          <w:marRight w:val="0"/>
          <w:marTop w:val="0"/>
          <w:marBottom w:val="0"/>
          <w:divBdr>
            <w:top w:val="none" w:sz="0" w:space="0" w:color="auto"/>
            <w:left w:val="none" w:sz="0" w:space="0" w:color="auto"/>
            <w:bottom w:val="none" w:sz="0" w:space="0" w:color="auto"/>
            <w:right w:val="none" w:sz="0" w:space="0" w:color="auto"/>
          </w:divBdr>
          <w:divsChild>
            <w:div w:id="1003580915">
              <w:marLeft w:val="0"/>
              <w:marRight w:val="0"/>
              <w:marTop w:val="0"/>
              <w:marBottom w:val="0"/>
              <w:divBdr>
                <w:top w:val="none" w:sz="0" w:space="0" w:color="auto"/>
                <w:left w:val="none" w:sz="0" w:space="0" w:color="auto"/>
                <w:bottom w:val="none" w:sz="0" w:space="0" w:color="auto"/>
                <w:right w:val="none" w:sz="0" w:space="0" w:color="auto"/>
              </w:divBdr>
              <w:divsChild>
                <w:div w:id="99692939">
                  <w:marLeft w:val="0"/>
                  <w:marRight w:val="0"/>
                  <w:marTop w:val="0"/>
                  <w:marBottom w:val="0"/>
                  <w:divBdr>
                    <w:top w:val="none" w:sz="0" w:space="0" w:color="auto"/>
                    <w:left w:val="none" w:sz="0" w:space="0" w:color="auto"/>
                    <w:bottom w:val="none" w:sz="0" w:space="0" w:color="auto"/>
                    <w:right w:val="none" w:sz="0" w:space="0" w:color="auto"/>
                  </w:divBdr>
                  <w:divsChild>
                    <w:div w:id="273096236">
                      <w:marLeft w:val="0"/>
                      <w:marRight w:val="0"/>
                      <w:marTop w:val="0"/>
                      <w:marBottom w:val="0"/>
                      <w:divBdr>
                        <w:top w:val="none" w:sz="0" w:space="0" w:color="auto"/>
                        <w:left w:val="none" w:sz="0" w:space="0" w:color="auto"/>
                        <w:bottom w:val="none" w:sz="0" w:space="0" w:color="auto"/>
                        <w:right w:val="none" w:sz="0" w:space="0" w:color="auto"/>
                      </w:divBdr>
                      <w:divsChild>
                        <w:div w:id="1766146683">
                          <w:marLeft w:val="0"/>
                          <w:marRight w:val="0"/>
                          <w:marTop w:val="0"/>
                          <w:marBottom w:val="0"/>
                          <w:divBdr>
                            <w:top w:val="none" w:sz="0" w:space="0" w:color="auto"/>
                            <w:left w:val="none" w:sz="0" w:space="0" w:color="auto"/>
                            <w:bottom w:val="none" w:sz="0" w:space="0" w:color="auto"/>
                            <w:right w:val="none" w:sz="0" w:space="0" w:color="auto"/>
                          </w:divBdr>
                          <w:divsChild>
                            <w:div w:id="1305164977">
                              <w:marLeft w:val="0"/>
                              <w:marRight w:val="0"/>
                              <w:marTop w:val="0"/>
                              <w:marBottom w:val="0"/>
                              <w:divBdr>
                                <w:top w:val="none" w:sz="0" w:space="0" w:color="auto"/>
                                <w:left w:val="none" w:sz="0" w:space="0" w:color="auto"/>
                                <w:bottom w:val="none" w:sz="0" w:space="0" w:color="auto"/>
                                <w:right w:val="none" w:sz="0" w:space="0" w:color="auto"/>
                              </w:divBdr>
                              <w:divsChild>
                                <w:div w:id="436602569">
                                  <w:marLeft w:val="0"/>
                                  <w:marRight w:val="0"/>
                                  <w:marTop w:val="0"/>
                                  <w:marBottom w:val="0"/>
                                  <w:divBdr>
                                    <w:top w:val="none" w:sz="0" w:space="0" w:color="auto"/>
                                    <w:left w:val="none" w:sz="0" w:space="0" w:color="auto"/>
                                    <w:bottom w:val="none" w:sz="0" w:space="0" w:color="auto"/>
                                    <w:right w:val="none" w:sz="0" w:space="0" w:color="auto"/>
                                  </w:divBdr>
                                  <w:divsChild>
                                    <w:div w:id="2135363729">
                                      <w:marLeft w:val="0"/>
                                      <w:marRight w:val="0"/>
                                      <w:marTop w:val="0"/>
                                      <w:marBottom w:val="0"/>
                                      <w:divBdr>
                                        <w:top w:val="none" w:sz="0" w:space="0" w:color="auto"/>
                                        <w:left w:val="none" w:sz="0" w:space="0" w:color="auto"/>
                                        <w:bottom w:val="none" w:sz="0" w:space="0" w:color="auto"/>
                                        <w:right w:val="none" w:sz="0" w:space="0" w:color="auto"/>
                                      </w:divBdr>
                                      <w:divsChild>
                                        <w:div w:id="56965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1259028">
          <w:marLeft w:val="0"/>
          <w:marRight w:val="0"/>
          <w:marTop w:val="0"/>
          <w:marBottom w:val="0"/>
          <w:divBdr>
            <w:top w:val="none" w:sz="0" w:space="0" w:color="auto"/>
            <w:left w:val="none" w:sz="0" w:space="0" w:color="auto"/>
            <w:bottom w:val="none" w:sz="0" w:space="0" w:color="auto"/>
            <w:right w:val="none" w:sz="0" w:space="0" w:color="auto"/>
          </w:divBdr>
          <w:divsChild>
            <w:div w:id="576480659">
              <w:marLeft w:val="0"/>
              <w:marRight w:val="0"/>
              <w:marTop w:val="0"/>
              <w:marBottom w:val="0"/>
              <w:divBdr>
                <w:top w:val="none" w:sz="0" w:space="0" w:color="auto"/>
                <w:left w:val="none" w:sz="0" w:space="0" w:color="auto"/>
                <w:bottom w:val="none" w:sz="0" w:space="0" w:color="auto"/>
                <w:right w:val="none" w:sz="0" w:space="0" w:color="auto"/>
              </w:divBdr>
              <w:divsChild>
                <w:div w:id="1648319192">
                  <w:marLeft w:val="0"/>
                  <w:marRight w:val="0"/>
                  <w:marTop w:val="0"/>
                  <w:marBottom w:val="0"/>
                  <w:divBdr>
                    <w:top w:val="none" w:sz="0" w:space="0" w:color="auto"/>
                    <w:left w:val="none" w:sz="0" w:space="0" w:color="auto"/>
                    <w:bottom w:val="none" w:sz="0" w:space="0" w:color="auto"/>
                    <w:right w:val="none" w:sz="0" w:space="0" w:color="auto"/>
                  </w:divBdr>
                  <w:divsChild>
                    <w:div w:id="1001548253">
                      <w:marLeft w:val="0"/>
                      <w:marRight w:val="0"/>
                      <w:marTop w:val="0"/>
                      <w:marBottom w:val="0"/>
                      <w:divBdr>
                        <w:top w:val="none" w:sz="0" w:space="0" w:color="auto"/>
                        <w:left w:val="none" w:sz="0" w:space="0" w:color="auto"/>
                        <w:bottom w:val="none" w:sz="0" w:space="0" w:color="auto"/>
                        <w:right w:val="none" w:sz="0" w:space="0" w:color="auto"/>
                      </w:divBdr>
                      <w:divsChild>
                        <w:div w:id="2036417769">
                          <w:marLeft w:val="0"/>
                          <w:marRight w:val="0"/>
                          <w:marTop w:val="0"/>
                          <w:marBottom w:val="0"/>
                          <w:divBdr>
                            <w:top w:val="none" w:sz="0" w:space="0" w:color="auto"/>
                            <w:left w:val="none" w:sz="0" w:space="0" w:color="auto"/>
                            <w:bottom w:val="none" w:sz="0" w:space="0" w:color="auto"/>
                            <w:right w:val="none" w:sz="0" w:space="0" w:color="auto"/>
                          </w:divBdr>
                          <w:divsChild>
                            <w:div w:id="270938175">
                              <w:marLeft w:val="0"/>
                              <w:marRight w:val="0"/>
                              <w:marTop w:val="0"/>
                              <w:marBottom w:val="0"/>
                              <w:divBdr>
                                <w:top w:val="none" w:sz="0" w:space="0" w:color="auto"/>
                                <w:left w:val="none" w:sz="0" w:space="0" w:color="auto"/>
                                <w:bottom w:val="none" w:sz="0" w:space="0" w:color="auto"/>
                                <w:right w:val="none" w:sz="0" w:space="0" w:color="auto"/>
                              </w:divBdr>
                              <w:divsChild>
                                <w:div w:id="1512523448">
                                  <w:marLeft w:val="0"/>
                                  <w:marRight w:val="0"/>
                                  <w:marTop w:val="0"/>
                                  <w:marBottom w:val="0"/>
                                  <w:divBdr>
                                    <w:top w:val="none" w:sz="0" w:space="0" w:color="auto"/>
                                    <w:left w:val="none" w:sz="0" w:space="0" w:color="auto"/>
                                    <w:bottom w:val="none" w:sz="0" w:space="0" w:color="auto"/>
                                    <w:right w:val="none" w:sz="0" w:space="0" w:color="auto"/>
                                  </w:divBdr>
                                  <w:divsChild>
                                    <w:div w:id="1964145238">
                                      <w:marLeft w:val="0"/>
                                      <w:marRight w:val="0"/>
                                      <w:marTop w:val="0"/>
                                      <w:marBottom w:val="0"/>
                                      <w:divBdr>
                                        <w:top w:val="none" w:sz="0" w:space="0" w:color="auto"/>
                                        <w:left w:val="none" w:sz="0" w:space="0" w:color="auto"/>
                                        <w:bottom w:val="none" w:sz="0" w:space="0" w:color="auto"/>
                                        <w:right w:val="none" w:sz="0" w:space="0" w:color="auto"/>
                                      </w:divBdr>
                                      <w:divsChild>
                                        <w:div w:id="1063064911">
                                          <w:marLeft w:val="0"/>
                                          <w:marRight w:val="0"/>
                                          <w:marTop w:val="0"/>
                                          <w:marBottom w:val="0"/>
                                          <w:divBdr>
                                            <w:top w:val="none" w:sz="0" w:space="0" w:color="auto"/>
                                            <w:left w:val="none" w:sz="0" w:space="0" w:color="auto"/>
                                            <w:bottom w:val="none" w:sz="0" w:space="0" w:color="auto"/>
                                            <w:right w:val="none" w:sz="0" w:space="0" w:color="auto"/>
                                          </w:divBdr>
                                          <w:divsChild>
                                            <w:div w:id="49028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5780862">
          <w:marLeft w:val="0"/>
          <w:marRight w:val="0"/>
          <w:marTop w:val="0"/>
          <w:marBottom w:val="0"/>
          <w:divBdr>
            <w:top w:val="none" w:sz="0" w:space="0" w:color="auto"/>
            <w:left w:val="none" w:sz="0" w:space="0" w:color="auto"/>
            <w:bottom w:val="none" w:sz="0" w:space="0" w:color="auto"/>
            <w:right w:val="none" w:sz="0" w:space="0" w:color="auto"/>
          </w:divBdr>
          <w:divsChild>
            <w:div w:id="383455493">
              <w:marLeft w:val="0"/>
              <w:marRight w:val="0"/>
              <w:marTop w:val="0"/>
              <w:marBottom w:val="0"/>
              <w:divBdr>
                <w:top w:val="none" w:sz="0" w:space="0" w:color="auto"/>
                <w:left w:val="none" w:sz="0" w:space="0" w:color="auto"/>
                <w:bottom w:val="none" w:sz="0" w:space="0" w:color="auto"/>
                <w:right w:val="none" w:sz="0" w:space="0" w:color="auto"/>
              </w:divBdr>
              <w:divsChild>
                <w:div w:id="2044093224">
                  <w:marLeft w:val="0"/>
                  <w:marRight w:val="0"/>
                  <w:marTop w:val="0"/>
                  <w:marBottom w:val="0"/>
                  <w:divBdr>
                    <w:top w:val="none" w:sz="0" w:space="0" w:color="auto"/>
                    <w:left w:val="none" w:sz="0" w:space="0" w:color="auto"/>
                    <w:bottom w:val="none" w:sz="0" w:space="0" w:color="auto"/>
                    <w:right w:val="none" w:sz="0" w:space="0" w:color="auto"/>
                  </w:divBdr>
                  <w:divsChild>
                    <w:div w:id="67157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7827">
          <w:marLeft w:val="0"/>
          <w:marRight w:val="0"/>
          <w:marTop w:val="0"/>
          <w:marBottom w:val="0"/>
          <w:divBdr>
            <w:top w:val="none" w:sz="0" w:space="0" w:color="auto"/>
            <w:left w:val="none" w:sz="0" w:space="0" w:color="auto"/>
            <w:bottom w:val="none" w:sz="0" w:space="0" w:color="auto"/>
            <w:right w:val="none" w:sz="0" w:space="0" w:color="auto"/>
          </w:divBdr>
          <w:divsChild>
            <w:div w:id="1454252978">
              <w:marLeft w:val="0"/>
              <w:marRight w:val="0"/>
              <w:marTop w:val="0"/>
              <w:marBottom w:val="0"/>
              <w:divBdr>
                <w:top w:val="none" w:sz="0" w:space="0" w:color="auto"/>
                <w:left w:val="none" w:sz="0" w:space="0" w:color="auto"/>
                <w:bottom w:val="none" w:sz="0" w:space="0" w:color="auto"/>
                <w:right w:val="none" w:sz="0" w:space="0" w:color="auto"/>
              </w:divBdr>
              <w:divsChild>
                <w:div w:id="2129543295">
                  <w:marLeft w:val="0"/>
                  <w:marRight w:val="0"/>
                  <w:marTop w:val="0"/>
                  <w:marBottom w:val="0"/>
                  <w:divBdr>
                    <w:top w:val="none" w:sz="0" w:space="0" w:color="auto"/>
                    <w:left w:val="none" w:sz="0" w:space="0" w:color="auto"/>
                    <w:bottom w:val="none" w:sz="0" w:space="0" w:color="auto"/>
                    <w:right w:val="none" w:sz="0" w:space="0" w:color="auto"/>
                  </w:divBdr>
                  <w:divsChild>
                    <w:div w:id="659161225">
                      <w:marLeft w:val="0"/>
                      <w:marRight w:val="0"/>
                      <w:marTop w:val="0"/>
                      <w:marBottom w:val="0"/>
                      <w:divBdr>
                        <w:top w:val="none" w:sz="0" w:space="0" w:color="auto"/>
                        <w:left w:val="none" w:sz="0" w:space="0" w:color="auto"/>
                        <w:bottom w:val="none" w:sz="0" w:space="0" w:color="auto"/>
                        <w:right w:val="none" w:sz="0" w:space="0" w:color="auto"/>
                      </w:divBdr>
                      <w:divsChild>
                        <w:div w:id="950282124">
                          <w:marLeft w:val="0"/>
                          <w:marRight w:val="0"/>
                          <w:marTop w:val="0"/>
                          <w:marBottom w:val="0"/>
                          <w:divBdr>
                            <w:top w:val="none" w:sz="0" w:space="0" w:color="auto"/>
                            <w:left w:val="none" w:sz="0" w:space="0" w:color="auto"/>
                            <w:bottom w:val="none" w:sz="0" w:space="0" w:color="auto"/>
                            <w:right w:val="none" w:sz="0" w:space="0" w:color="auto"/>
                          </w:divBdr>
                          <w:divsChild>
                            <w:div w:id="290131937">
                              <w:marLeft w:val="0"/>
                              <w:marRight w:val="0"/>
                              <w:marTop w:val="0"/>
                              <w:marBottom w:val="0"/>
                              <w:divBdr>
                                <w:top w:val="none" w:sz="0" w:space="0" w:color="auto"/>
                                <w:left w:val="none" w:sz="0" w:space="0" w:color="auto"/>
                                <w:bottom w:val="none" w:sz="0" w:space="0" w:color="auto"/>
                                <w:right w:val="none" w:sz="0" w:space="0" w:color="auto"/>
                              </w:divBdr>
                              <w:divsChild>
                                <w:div w:id="176887079">
                                  <w:marLeft w:val="0"/>
                                  <w:marRight w:val="0"/>
                                  <w:marTop w:val="0"/>
                                  <w:marBottom w:val="0"/>
                                  <w:divBdr>
                                    <w:top w:val="none" w:sz="0" w:space="0" w:color="auto"/>
                                    <w:left w:val="none" w:sz="0" w:space="0" w:color="auto"/>
                                    <w:bottom w:val="none" w:sz="0" w:space="0" w:color="auto"/>
                                    <w:right w:val="none" w:sz="0" w:space="0" w:color="auto"/>
                                  </w:divBdr>
                                  <w:divsChild>
                                    <w:div w:id="1903713300">
                                      <w:marLeft w:val="0"/>
                                      <w:marRight w:val="0"/>
                                      <w:marTop w:val="0"/>
                                      <w:marBottom w:val="0"/>
                                      <w:divBdr>
                                        <w:top w:val="none" w:sz="0" w:space="0" w:color="auto"/>
                                        <w:left w:val="none" w:sz="0" w:space="0" w:color="auto"/>
                                        <w:bottom w:val="none" w:sz="0" w:space="0" w:color="auto"/>
                                        <w:right w:val="none" w:sz="0" w:space="0" w:color="auto"/>
                                      </w:divBdr>
                                      <w:divsChild>
                                        <w:div w:id="69620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735983">
          <w:marLeft w:val="0"/>
          <w:marRight w:val="0"/>
          <w:marTop w:val="0"/>
          <w:marBottom w:val="0"/>
          <w:divBdr>
            <w:top w:val="none" w:sz="0" w:space="0" w:color="auto"/>
            <w:left w:val="none" w:sz="0" w:space="0" w:color="auto"/>
            <w:bottom w:val="none" w:sz="0" w:space="0" w:color="auto"/>
            <w:right w:val="none" w:sz="0" w:space="0" w:color="auto"/>
          </w:divBdr>
          <w:divsChild>
            <w:div w:id="1642271480">
              <w:marLeft w:val="0"/>
              <w:marRight w:val="0"/>
              <w:marTop w:val="0"/>
              <w:marBottom w:val="0"/>
              <w:divBdr>
                <w:top w:val="none" w:sz="0" w:space="0" w:color="auto"/>
                <w:left w:val="none" w:sz="0" w:space="0" w:color="auto"/>
                <w:bottom w:val="none" w:sz="0" w:space="0" w:color="auto"/>
                <w:right w:val="none" w:sz="0" w:space="0" w:color="auto"/>
              </w:divBdr>
              <w:divsChild>
                <w:div w:id="1618413317">
                  <w:marLeft w:val="0"/>
                  <w:marRight w:val="0"/>
                  <w:marTop w:val="0"/>
                  <w:marBottom w:val="0"/>
                  <w:divBdr>
                    <w:top w:val="none" w:sz="0" w:space="0" w:color="auto"/>
                    <w:left w:val="none" w:sz="0" w:space="0" w:color="auto"/>
                    <w:bottom w:val="none" w:sz="0" w:space="0" w:color="auto"/>
                    <w:right w:val="none" w:sz="0" w:space="0" w:color="auto"/>
                  </w:divBdr>
                  <w:divsChild>
                    <w:div w:id="580021732">
                      <w:marLeft w:val="0"/>
                      <w:marRight w:val="0"/>
                      <w:marTop w:val="0"/>
                      <w:marBottom w:val="0"/>
                      <w:divBdr>
                        <w:top w:val="none" w:sz="0" w:space="0" w:color="auto"/>
                        <w:left w:val="none" w:sz="0" w:space="0" w:color="auto"/>
                        <w:bottom w:val="none" w:sz="0" w:space="0" w:color="auto"/>
                        <w:right w:val="none" w:sz="0" w:space="0" w:color="auto"/>
                      </w:divBdr>
                      <w:divsChild>
                        <w:div w:id="1949852650">
                          <w:marLeft w:val="0"/>
                          <w:marRight w:val="0"/>
                          <w:marTop w:val="0"/>
                          <w:marBottom w:val="0"/>
                          <w:divBdr>
                            <w:top w:val="none" w:sz="0" w:space="0" w:color="auto"/>
                            <w:left w:val="none" w:sz="0" w:space="0" w:color="auto"/>
                            <w:bottom w:val="none" w:sz="0" w:space="0" w:color="auto"/>
                            <w:right w:val="none" w:sz="0" w:space="0" w:color="auto"/>
                          </w:divBdr>
                          <w:divsChild>
                            <w:div w:id="1145051648">
                              <w:marLeft w:val="0"/>
                              <w:marRight w:val="0"/>
                              <w:marTop w:val="0"/>
                              <w:marBottom w:val="0"/>
                              <w:divBdr>
                                <w:top w:val="none" w:sz="0" w:space="0" w:color="auto"/>
                                <w:left w:val="none" w:sz="0" w:space="0" w:color="auto"/>
                                <w:bottom w:val="none" w:sz="0" w:space="0" w:color="auto"/>
                                <w:right w:val="none" w:sz="0" w:space="0" w:color="auto"/>
                              </w:divBdr>
                              <w:divsChild>
                                <w:div w:id="776289096">
                                  <w:marLeft w:val="0"/>
                                  <w:marRight w:val="0"/>
                                  <w:marTop w:val="0"/>
                                  <w:marBottom w:val="0"/>
                                  <w:divBdr>
                                    <w:top w:val="none" w:sz="0" w:space="0" w:color="auto"/>
                                    <w:left w:val="none" w:sz="0" w:space="0" w:color="auto"/>
                                    <w:bottom w:val="none" w:sz="0" w:space="0" w:color="auto"/>
                                    <w:right w:val="none" w:sz="0" w:space="0" w:color="auto"/>
                                  </w:divBdr>
                                  <w:divsChild>
                                    <w:div w:id="902370400">
                                      <w:marLeft w:val="0"/>
                                      <w:marRight w:val="0"/>
                                      <w:marTop w:val="0"/>
                                      <w:marBottom w:val="0"/>
                                      <w:divBdr>
                                        <w:top w:val="none" w:sz="0" w:space="0" w:color="auto"/>
                                        <w:left w:val="none" w:sz="0" w:space="0" w:color="auto"/>
                                        <w:bottom w:val="none" w:sz="0" w:space="0" w:color="auto"/>
                                        <w:right w:val="none" w:sz="0" w:space="0" w:color="auto"/>
                                      </w:divBdr>
                                      <w:divsChild>
                                        <w:div w:id="776949123">
                                          <w:marLeft w:val="0"/>
                                          <w:marRight w:val="0"/>
                                          <w:marTop w:val="0"/>
                                          <w:marBottom w:val="0"/>
                                          <w:divBdr>
                                            <w:top w:val="none" w:sz="0" w:space="0" w:color="auto"/>
                                            <w:left w:val="none" w:sz="0" w:space="0" w:color="auto"/>
                                            <w:bottom w:val="none" w:sz="0" w:space="0" w:color="auto"/>
                                            <w:right w:val="none" w:sz="0" w:space="0" w:color="auto"/>
                                          </w:divBdr>
                                          <w:divsChild>
                                            <w:div w:id="132338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6204132">
          <w:marLeft w:val="0"/>
          <w:marRight w:val="0"/>
          <w:marTop w:val="0"/>
          <w:marBottom w:val="0"/>
          <w:divBdr>
            <w:top w:val="none" w:sz="0" w:space="0" w:color="auto"/>
            <w:left w:val="none" w:sz="0" w:space="0" w:color="auto"/>
            <w:bottom w:val="none" w:sz="0" w:space="0" w:color="auto"/>
            <w:right w:val="none" w:sz="0" w:space="0" w:color="auto"/>
          </w:divBdr>
          <w:divsChild>
            <w:div w:id="1557160794">
              <w:marLeft w:val="0"/>
              <w:marRight w:val="0"/>
              <w:marTop w:val="0"/>
              <w:marBottom w:val="0"/>
              <w:divBdr>
                <w:top w:val="none" w:sz="0" w:space="0" w:color="auto"/>
                <w:left w:val="none" w:sz="0" w:space="0" w:color="auto"/>
                <w:bottom w:val="none" w:sz="0" w:space="0" w:color="auto"/>
                <w:right w:val="none" w:sz="0" w:space="0" w:color="auto"/>
              </w:divBdr>
            </w:div>
          </w:divsChild>
        </w:div>
        <w:div w:id="389420203">
          <w:marLeft w:val="0"/>
          <w:marRight w:val="0"/>
          <w:marTop w:val="0"/>
          <w:marBottom w:val="0"/>
          <w:divBdr>
            <w:top w:val="none" w:sz="0" w:space="0" w:color="auto"/>
            <w:left w:val="none" w:sz="0" w:space="0" w:color="auto"/>
            <w:bottom w:val="none" w:sz="0" w:space="0" w:color="auto"/>
            <w:right w:val="none" w:sz="0" w:space="0" w:color="auto"/>
          </w:divBdr>
          <w:divsChild>
            <w:div w:id="1599634241">
              <w:marLeft w:val="0"/>
              <w:marRight w:val="0"/>
              <w:marTop w:val="0"/>
              <w:marBottom w:val="0"/>
              <w:divBdr>
                <w:top w:val="none" w:sz="0" w:space="0" w:color="auto"/>
                <w:left w:val="none" w:sz="0" w:space="0" w:color="auto"/>
                <w:bottom w:val="none" w:sz="0" w:space="0" w:color="auto"/>
                <w:right w:val="none" w:sz="0" w:space="0" w:color="auto"/>
              </w:divBdr>
            </w:div>
          </w:divsChild>
        </w:div>
        <w:div w:id="622810925">
          <w:marLeft w:val="0"/>
          <w:marRight w:val="0"/>
          <w:marTop w:val="0"/>
          <w:marBottom w:val="0"/>
          <w:divBdr>
            <w:top w:val="none" w:sz="0" w:space="0" w:color="auto"/>
            <w:left w:val="none" w:sz="0" w:space="0" w:color="auto"/>
            <w:bottom w:val="none" w:sz="0" w:space="0" w:color="auto"/>
            <w:right w:val="none" w:sz="0" w:space="0" w:color="auto"/>
          </w:divBdr>
          <w:divsChild>
            <w:div w:id="1264608848">
              <w:marLeft w:val="0"/>
              <w:marRight w:val="0"/>
              <w:marTop w:val="0"/>
              <w:marBottom w:val="0"/>
              <w:divBdr>
                <w:top w:val="none" w:sz="0" w:space="0" w:color="auto"/>
                <w:left w:val="none" w:sz="0" w:space="0" w:color="auto"/>
                <w:bottom w:val="none" w:sz="0" w:space="0" w:color="auto"/>
                <w:right w:val="none" w:sz="0" w:space="0" w:color="auto"/>
              </w:divBdr>
            </w:div>
          </w:divsChild>
        </w:div>
        <w:div w:id="667368393">
          <w:marLeft w:val="0"/>
          <w:marRight w:val="0"/>
          <w:marTop w:val="0"/>
          <w:marBottom w:val="0"/>
          <w:divBdr>
            <w:top w:val="none" w:sz="0" w:space="0" w:color="auto"/>
            <w:left w:val="none" w:sz="0" w:space="0" w:color="auto"/>
            <w:bottom w:val="none" w:sz="0" w:space="0" w:color="auto"/>
            <w:right w:val="none" w:sz="0" w:space="0" w:color="auto"/>
          </w:divBdr>
          <w:divsChild>
            <w:div w:id="666252339">
              <w:marLeft w:val="0"/>
              <w:marRight w:val="0"/>
              <w:marTop w:val="0"/>
              <w:marBottom w:val="0"/>
              <w:divBdr>
                <w:top w:val="none" w:sz="0" w:space="0" w:color="auto"/>
                <w:left w:val="none" w:sz="0" w:space="0" w:color="auto"/>
                <w:bottom w:val="none" w:sz="0" w:space="0" w:color="auto"/>
                <w:right w:val="none" w:sz="0" w:space="0" w:color="auto"/>
              </w:divBdr>
            </w:div>
          </w:divsChild>
        </w:div>
        <w:div w:id="1934319683">
          <w:marLeft w:val="0"/>
          <w:marRight w:val="0"/>
          <w:marTop w:val="0"/>
          <w:marBottom w:val="0"/>
          <w:divBdr>
            <w:top w:val="none" w:sz="0" w:space="0" w:color="auto"/>
            <w:left w:val="none" w:sz="0" w:space="0" w:color="auto"/>
            <w:bottom w:val="none" w:sz="0" w:space="0" w:color="auto"/>
            <w:right w:val="none" w:sz="0" w:space="0" w:color="auto"/>
          </w:divBdr>
          <w:divsChild>
            <w:div w:id="1982805035">
              <w:marLeft w:val="0"/>
              <w:marRight w:val="0"/>
              <w:marTop w:val="0"/>
              <w:marBottom w:val="0"/>
              <w:divBdr>
                <w:top w:val="none" w:sz="0" w:space="0" w:color="auto"/>
                <w:left w:val="none" w:sz="0" w:space="0" w:color="auto"/>
                <w:bottom w:val="none" w:sz="0" w:space="0" w:color="auto"/>
                <w:right w:val="none" w:sz="0" w:space="0" w:color="auto"/>
              </w:divBdr>
            </w:div>
          </w:divsChild>
        </w:div>
        <w:div w:id="117071488">
          <w:marLeft w:val="0"/>
          <w:marRight w:val="0"/>
          <w:marTop w:val="0"/>
          <w:marBottom w:val="0"/>
          <w:divBdr>
            <w:top w:val="none" w:sz="0" w:space="0" w:color="auto"/>
            <w:left w:val="none" w:sz="0" w:space="0" w:color="auto"/>
            <w:bottom w:val="none" w:sz="0" w:space="0" w:color="auto"/>
            <w:right w:val="none" w:sz="0" w:space="0" w:color="auto"/>
          </w:divBdr>
          <w:divsChild>
            <w:div w:id="1539463898">
              <w:marLeft w:val="0"/>
              <w:marRight w:val="0"/>
              <w:marTop w:val="0"/>
              <w:marBottom w:val="0"/>
              <w:divBdr>
                <w:top w:val="none" w:sz="0" w:space="0" w:color="auto"/>
                <w:left w:val="none" w:sz="0" w:space="0" w:color="auto"/>
                <w:bottom w:val="none" w:sz="0" w:space="0" w:color="auto"/>
                <w:right w:val="none" w:sz="0" w:space="0" w:color="auto"/>
              </w:divBdr>
            </w:div>
          </w:divsChild>
        </w:div>
        <w:div w:id="1807315426">
          <w:marLeft w:val="0"/>
          <w:marRight w:val="0"/>
          <w:marTop w:val="0"/>
          <w:marBottom w:val="0"/>
          <w:divBdr>
            <w:top w:val="none" w:sz="0" w:space="0" w:color="auto"/>
            <w:left w:val="none" w:sz="0" w:space="0" w:color="auto"/>
            <w:bottom w:val="none" w:sz="0" w:space="0" w:color="auto"/>
            <w:right w:val="none" w:sz="0" w:space="0" w:color="auto"/>
          </w:divBdr>
          <w:divsChild>
            <w:div w:id="1795178149">
              <w:marLeft w:val="0"/>
              <w:marRight w:val="0"/>
              <w:marTop w:val="0"/>
              <w:marBottom w:val="0"/>
              <w:divBdr>
                <w:top w:val="none" w:sz="0" w:space="0" w:color="auto"/>
                <w:left w:val="none" w:sz="0" w:space="0" w:color="auto"/>
                <w:bottom w:val="none" w:sz="0" w:space="0" w:color="auto"/>
                <w:right w:val="none" w:sz="0" w:space="0" w:color="auto"/>
              </w:divBdr>
            </w:div>
          </w:divsChild>
        </w:div>
        <w:div w:id="172305635">
          <w:blockQuote w:val="1"/>
          <w:marLeft w:val="720"/>
          <w:marRight w:val="720"/>
          <w:marTop w:val="100"/>
          <w:marBottom w:val="100"/>
          <w:divBdr>
            <w:top w:val="none" w:sz="0" w:space="0" w:color="auto"/>
            <w:left w:val="none" w:sz="0" w:space="0" w:color="auto"/>
            <w:bottom w:val="none" w:sz="0" w:space="0" w:color="auto"/>
            <w:right w:val="none" w:sz="0" w:space="0" w:color="auto"/>
          </w:divBdr>
        </w:div>
        <w:div w:id="712533687">
          <w:marLeft w:val="0"/>
          <w:marRight w:val="0"/>
          <w:marTop w:val="0"/>
          <w:marBottom w:val="0"/>
          <w:divBdr>
            <w:top w:val="none" w:sz="0" w:space="0" w:color="auto"/>
            <w:left w:val="none" w:sz="0" w:space="0" w:color="auto"/>
            <w:bottom w:val="none" w:sz="0" w:space="0" w:color="auto"/>
            <w:right w:val="none" w:sz="0" w:space="0" w:color="auto"/>
          </w:divBdr>
          <w:divsChild>
            <w:div w:id="1463495547">
              <w:marLeft w:val="0"/>
              <w:marRight w:val="0"/>
              <w:marTop w:val="0"/>
              <w:marBottom w:val="0"/>
              <w:divBdr>
                <w:top w:val="none" w:sz="0" w:space="0" w:color="auto"/>
                <w:left w:val="none" w:sz="0" w:space="0" w:color="auto"/>
                <w:bottom w:val="none" w:sz="0" w:space="0" w:color="auto"/>
                <w:right w:val="none" w:sz="0" w:space="0" w:color="auto"/>
              </w:divBdr>
            </w:div>
          </w:divsChild>
        </w:div>
        <w:div w:id="1488788944">
          <w:marLeft w:val="0"/>
          <w:marRight w:val="0"/>
          <w:marTop w:val="0"/>
          <w:marBottom w:val="0"/>
          <w:divBdr>
            <w:top w:val="none" w:sz="0" w:space="0" w:color="auto"/>
            <w:left w:val="none" w:sz="0" w:space="0" w:color="auto"/>
            <w:bottom w:val="none" w:sz="0" w:space="0" w:color="auto"/>
            <w:right w:val="none" w:sz="0" w:space="0" w:color="auto"/>
          </w:divBdr>
          <w:divsChild>
            <w:div w:id="1725830825">
              <w:marLeft w:val="0"/>
              <w:marRight w:val="0"/>
              <w:marTop w:val="0"/>
              <w:marBottom w:val="0"/>
              <w:divBdr>
                <w:top w:val="none" w:sz="0" w:space="0" w:color="auto"/>
                <w:left w:val="none" w:sz="0" w:space="0" w:color="auto"/>
                <w:bottom w:val="none" w:sz="0" w:space="0" w:color="auto"/>
                <w:right w:val="none" w:sz="0" w:space="0" w:color="auto"/>
              </w:divBdr>
              <w:divsChild>
                <w:div w:id="1775052045">
                  <w:marLeft w:val="0"/>
                  <w:marRight w:val="0"/>
                  <w:marTop w:val="0"/>
                  <w:marBottom w:val="0"/>
                  <w:divBdr>
                    <w:top w:val="none" w:sz="0" w:space="0" w:color="auto"/>
                    <w:left w:val="none" w:sz="0" w:space="0" w:color="auto"/>
                    <w:bottom w:val="none" w:sz="0" w:space="0" w:color="auto"/>
                    <w:right w:val="none" w:sz="0" w:space="0" w:color="auto"/>
                  </w:divBdr>
                  <w:divsChild>
                    <w:div w:id="3695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396631">
          <w:marLeft w:val="0"/>
          <w:marRight w:val="0"/>
          <w:marTop w:val="0"/>
          <w:marBottom w:val="0"/>
          <w:divBdr>
            <w:top w:val="none" w:sz="0" w:space="0" w:color="auto"/>
            <w:left w:val="none" w:sz="0" w:space="0" w:color="auto"/>
            <w:bottom w:val="none" w:sz="0" w:space="0" w:color="auto"/>
            <w:right w:val="none" w:sz="0" w:space="0" w:color="auto"/>
          </w:divBdr>
          <w:divsChild>
            <w:div w:id="809178764">
              <w:marLeft w:val="0"/>
              <w:marRight w:val="0"/>
              <w:marTop w:val="0"/>
              <w:marBottom w:val="0"/>
              <w:divBdr>
                <w:top w:val="none" w:sz="0" w:space="0" w:color="auto"/>
                <w:left w:val="none" w:sz="0" w:space="0" w:color="auto"/>
                <w:bottom w:val="none" w:sz="0" w:space="0" w:color="auto"/>
                <w:right w:val="none" w:sz="0" w:space="0" w:color="auto"/>
              </w:divBdr>
              <w:divsChild>
                <w:div w:id="1963419103">
                  <w:marLeft w:val="0"/>
                  <w:marRight w:val="0"/>
                  <w:marTop w:val="0"/>
                  <w:marBottom w:val="0"/>
                  <w:divBdr>
                    <w:top w:val="none" w:sz="0" w:space="0" w:color="auto"/>
                    <w:left w:val="none" w:sz="0" w:space="0" w:color="auto"/>
                    <w:bottom w:val="none" w:sz="0" w:space="0" w:color="auto"/>
                    <w:right w:val="none" w:sz="0" w:space="0" w:color="auto"/>
                  </w:divBdr>
                  <w:divsChild>
                    <w:div w:id="2120491173">
                      <w:marLeft w:val="0"/>
                      <w:marRight w:val="0"/>
                      <w:marTop w:val="0"/>
                      <w:marBottom w:val="0"/>
                      <w:divBdr>
                        <w:top w:val="none" w:sz="0" w:space="0" w:color="auto"/>
                        <w:left w:val="none" w:sz="0" w:space="0" w:color="auto"/>
                        <w:bottom w:val="none" w:sz="0" w:space="0" w:color="auto"/>
                        <w:right w:val="none" w:sz="0" w:space="0" w:color="auto"/>
                      </w:divBdr>
                      <w:divsChild>
                        <w:div w:id="2114130285">
                          <w:marLeft w:val="0"/>
                          <w:marRight w:val="0"/>
                          <w:marTop w:val="0"/>
                          <w:marBottom w:val="0"/>
                          <w:divBdr>
                            <w:top w:val="none" w:sz="0" w:space="0" w:color="auto"/>
                            <w:left w:val="none" w:sz="0" w:space="0" w:color="auto"/>
                            <w:bottom w:val="none" w:sz="0" w:space="0" w:color="auto"/>
                            <w:right w:val="none" w:sz="0" w:space="0" w:color="auto"/>
                          </w:divBdr>
                          <w:divsChild>
                            <w:div w:id="1947080435">
                              <w:marLeft w:val="0"/>
                              <w:marRight w:val="0"/>
                              <w:marTop w:val="0"/>
                              <w:marBottom w:val="0"/>
                              <w:divBdr>
                                <w:top w:val="none" w:sz="0" w:space="0" w:color="auto"/>
                                <w:left w:val="none" w:sz="0" w:space="0" w:color="auto"/>
                                <w:bottom w:val="none" w:sz="0" w:space="0" w:color="auto"/>
                                <w:right w:val="none" w:sz="0" w:space="0" w:color="auto"/>
                              </w:divBdr>
                              <w:divsChild>
                                <w:div w:id="302153540">
                                  <w:marLeft w:val="0"/>
                                  <w:marRight w:val="0"/>
                                  <w:marTop w:val="0"/>
                                  <w:marBottom w:val="0"/>
                                  <w:divBdr>
                                    <w:top w:val="none" w:sz="0" w:space="0" w:color="auto"/>
                                    <w:left w:val="none" w:sz="0" w:space="0" w:color="auto"/>
                                    <w:bottom w:val="none" w:sz="0" w:space="0" w:color="auto"/>
                                    <w:right w:val="none" w:sz="0" w:space="0" w:color="auto"/>
                                  </w:divBdr>
                                  <w:divsChild>
                                    <w:div w:id="1525092587">
                                      <w:marLeft w:val="0"/>
                                      <w:marRight w:val="0"/>
                                      <w:marTop w:val="0"/>
                                      <w:marBottom w:val="0"/>
                                      <w:divBdr>
                                        <w:top w:val="none" w:sz="0" w:space="0" w:color="auto"/>
                                        <w:left w:val="none" w:sz="0" w:space="0" w:color="auto"/>
                                        <w:bottom w:val="none" w:sz="0" w:space="0" w:color="auto"/>
                                        <w:right w:val="none" w:sz="0" w:space="0" w:color="auto"/>
                                      </w:divBdr>
                                      <w:divsChild>
                                        <w:div w:id="140653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8854897">
          <w:marLeft w:val="0"/>
          <w:marRight w:val="0"/>
          <w:marTop w:val="0"/>
          <w:marBottom w:val="0"/>
          <w:divBdr>
            <w:top w:val="none" w:sz="0" w:space="0" w:color="auto"/>
            <w:left w:val="none" w:sz="0" w:space="0" w:color="auto"/>
            <w:bottom w:val="none" w:sz="0" w:space="0" w:color="auto"/>
            <w:right w:val="none" w:sz="0" w:space="0" w:color="auto"/>
          </w:divBdr>
          <w:divsChild>
            <w:div w:id="1079400453">
              <w:marLeft w:val="0"/>
              <w:marRight w:val="0"/>
              <w:marTop w:val="0"/>
              <w:marBottom w:val="0"/>
              <w:divBdr>
                <w:top w:val="none" w:sz="0" w:space="0" w:color="auto"/>
                <w:left w:val="none" w:sz="0" w:space="0" w:color="auto"/>
                <w:bottom w:val="none" w:sz="0" w:space="0" w:color="auto"/>
                <w:right w:val="none" w:sz="0" w:space="0" w:color="auto"/>
              </w:divBdr>
              <w:divsChild>
                <w:div w:id="402219380">
                  <w:marLeft w:val="0"/>
                  <w:marRight w:val="0"/>
                  <w:marTop w:val="0"/>
                  <w:marBottom w:val="0"/>
                  <w:divBdr>
                    <w:top w:val="none" w:sz="0" w:space="0" w:color="auto"/>
                    <w:left w:val="none" w:sz="0" w:space="0" w:color="auto"/>
                    <w:bottom w:val="none" w:sz="0" w:space="0" w:color="auto"/>
                    <w:right w:val="none" w:sz="0" w:space="0" w:color="auto"/>
                  </w:divBdr>
                  <w:divsChild>
                    <w:div w:id="816334627">
                      <w:marLeft w:val="0"/>
                      <w:marRight w:val="0"/>
                      <w:marTop w:val="0"/>
                      <w:marBottom w:val="0"/>
                      <w:divBdr>
                        <w:top w:val="none" w:sz="0" w:space="0" w:color="auto"/>
                        <w:left w:val="none" w:sz="0" w:space="0" w:color="auto"/>
                        <w:bottom w:val="none" w:sz="0" w:space="0" w:color="auto"/>
                        <w:right w:val="none" w:sz="0" w:space="0" w:color="auto"/>
                      </w:divBdr>
                      <w:divsChild>
                        <w:div w:id="2045012871">
                          <w:marLeft w:val="0"/>
                          <w:marRight w:val="0"/>
                          <w:marTop w:val="0"/>
                          <w:marBottom w:val="0"/>
                          <w:divBdr>
                            <w:top w:val="none" w:sz="0" w:space="0" w:color="auto"/>
                            <w:left w:val="none" w:sz="0" w:space="0" w:color="auto"/>
                            <w:bottom w:val="none" w:sz="0" w:space="0" w:color="auto"/>
                            <w:right w:val="none" w:sz="0" w:space="0" w:color="auto"/>
                          </w:divBdr>
                          <w:divsChild>
                            <w:div w:id="2101830289">
                              <w:marLeft w:val="0"/>
                              <w:marRight w:val="0"/>
                              <w:marTop w:val="0"/>
                              <w:marBottom w:val="0"/>
                              <w:divBdr>
                                <w:top w:val="none" w:sz="0" w:space="0" w:color="auto"/>
                                <w:left w:val="none" w:sz="0" w:space="0" w:color="auto"/>
                                <w:bottom w:val="none" w:sz="0" w:space="0" w:color="auto"/>
                                <w:right w:val="none" w:sz="0" w:space="0" w:color="auto"/>
                              </w:divBdr>
                              <w:divsChild>
                                <w:div w:id="902066397">
                                  <w:marLeft w:val="0"/>
                                  <w:marRight w:val="0"/>
                                  <w:marTop w:val="0"/>
                                  <w:marBottom w:val="0"/>
                                  <w:divBdr>
                                    <w:top w:val="none" w:sz="0" w:space="0" w:color="auto"/>
                                    <w:left w:val="none" w:sz="0" w:space="0" w:color="auto"/>
                                    <w:bottom w:val="none" w:sz="0" w:space="0" w:color="auto"/>
                                    <w:right w:val="none" w:sz="0" w:space="0" w:color="auto"/>
                                  </w:divBdr>
                                  <w:divsChild>
                                    <w:div w:id="1899702500">
                                      <w:marLeft w:val="0"/>
                                      <w:marRight w:val="0"/>
                                      <w:marTop w:val="0"/>
                                      <w:marBottom w:val="0"/>
                                      <w:divBdr>
                                        <w:top w:val="none" w:sz="0" w:space="0" w:color="auto"/>
                                        <w:left w:val="none" w:sz="0" w:space="0" w:color="auto"/>
                                        <w:bottom w:val="none" w:sz="0" w:space="0" w:color="auto"/>
                                        <w:right w:val="none" w:sz="0" w:space="0" w:color="auto"/>
                                      </w:divBdr>
                                      <w:divsChild>
                                        <w:div w:id="596016423">
                                          <w:marLeft w:val="0"/>
                                          <w:marRight w:val="0"/>
                                          <w:marTop w:val="0"/>
                                          <w:marBottom w:val="0"/>
                                          <w:divBdr>
                                            <w:top w:val="none" w:sz="0" w:space="0" w:color="auto"/>
                                            <w:left w:val="none" w:sz="0" w:space="0" w:color="auto"/>
                                            <w:bottom w:val="none" w:sz="0" w:space="0" w:color="auto"/>
                                            <w:right w:val="none" w:sz="0" w:space="0" w:color="auto"/>
                                          </w:divBdr>
                                          <w:divsChild>
                                            <w:div w:id="4384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579169">
          <w:marLeft w:val="0"/>
          <w:marRight w:val="0"/>
          <w:marTop w:val="0"/>
          <w:marBottom w:val="0"/>
          <w:divBdr>
            <w:top w:val="none" w:sz="0" w:space="0" w:color="auto"/>
            <w:left w:val="none" w:sz="0" w:space="0" w:color="auto"/>
            <w:bottom w:val="none" w:sz="0" w:space="0" w:color="auto"/>
            <w:right w:val="none" w:sz="0" w:space="0" w:color="auto"/>
          </w:divBdr>
          <w:divsChild>
            <w:div w:id="1858419344">
              <w:marLeft w:val="0"/>
              <w:marRight w:val="0"/>
              <w:marTop w:val="0"/>
              <w:marBottom w:val="0"/>
              <w:divBdr>
                <w:top w:val="none" w:sz="0" w:space="0" w:color="auto"/>
                <w:left w:val="none" w:sz="0" w:space="0" w:color="auto"/>
                <w:bottom w:val="none" w:sz="0" w:space="0" w:color="auto"/>
                <w:right w:val="none" w:sz="0" w:space="0" w:color="auto"/>
              </w:divBdr>
            </w:div>
          </w:divsChild>
        </w:div>
        <w:div w:id="1271426122">
          <w:marLeft w:val="0"/>
          <w:marRight w:val="0"/>
          <w:marTop w:val="0"/>
          <w:marBottom w:val="0"/>
          <w:divBdr>
            <w:top w:val="none" w:sz="0" w:space="0" w:color="auto"/>
            <w:left w:val="none" w:sz="0" w:space="0" w:color="auto"/>
            <w:bottom w:val="none" w:sz="0" w:space="0" w:color="auto"/>
            <w:right w:val="none" w:sz="0" w:space="0" w:color="auto"/>
          </w:divBdr>
          <w:divsChild>
            <w:div w:id="862668136">
              <w:marLeft w:val="0"/>
              <w:marRight w:val="0"/>
              <w:marTop w:val="0"/>
              <w:marBottom w:val="0"/>
              <w:divBdr>
                <w:top w:val="none" w:sz="0" w:space="0" w:color="auto"/>
                <w:left w:val="none" w:sz="0" w:space="0" w:color="auto"/>
                <w:bottom w:val="none" w:sz="0" w:space="0" w:color="auto"/>
                <w:right w:val="none" w:sz="0" w:space="0" w:color="auto"/>
              </w:divBdr>
            </w:div>
          </w:divsChild>
        </w:div>
        <w:div w:id="747194001">
          <w:marLeft w:val="0"/>
          <w:marRight w:val="0"/>
          <w:marTop w:val="0"/>
          <w:marBottom w:val="0"/>
          <w:divBdr>
            <w:top w:val="none" w:sz="0" w:space="0" w:color="auto"/>
            <w:left w:val="none" w:sz="0" w:space="0" w:color="auto"/>
            <w:bottom w:val="none" w:sz="0" w:space="0" w:color="auto"/>
            <w:right w:val="none" w:sz="0" w:space="0" w:color="auto"/>
          </w:divBdr>
          <w:divsChild>
            <w:div w:id="1807114511">
              <w:marLeft w:val="0"/>
              <w:marRight w:val="0"/>
              <w:marTop w:val="0"/>
              <w:marBottom w:val="0"/>
              <w:divBdr>
                <w:top w:val="none" w:sz="0" w:space="0" w:color="auto"/>
                <w:left w:val="none" w:sz="0" w:space="0" w:color="auto"/>
                <w:bottom w:val="none" w:sz="0" w:space="0" w:color="auto"/>
                <w:right w:val="none" w:sz="0" w:space="0" w:color="auto"/>
              </w:divBdr>
              <w:divsChild>
                <w:div w:id="399408753">
                  <w:marLeft w:val="0"/>
                  <w:marRight w:val="0"/>
                  <w:marTop w:val="0"/>
                  <w:marBottom w:val="0"/>
                  <w:divBdr>
                    <w:top w:val="none" w:sz="0" w:space="0" w:color="auto"/>
                    <w:left w:val="none" w:sz="0" w:space="0" w:color="auto"/>
                    <w:bottom w:val="none" w:sz="0" w:space="0" w:color="auto"/>
                    <w:right w:val="none" w:sz="0" w:space="0" w:color="auto"/>
                  </w:divBdr>
                  <w:divsChild>
                    <w:div w:id="7195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833007">
          <w:marLeft w:val="0"/>
          <w:marRight w:val="0"/>
          <w:marTop w:val="0"/>
          <w:marBottom w:val="0"/>
          <w:divBdr>
            <w:top w:val="none" w:sz="0" w:space="0" w:color="auto"/>
            <w:left w:val="none" w:sz="0" w:space="0" w:color="auto"/>
            <w:bottom w:val="none" w:sz="0" w:space="0" w:color="auto"/>
            <w:right w:val="none" w:sz="0" w:space="0" w:color="auto"/>
          </w:divBdr>
          <w:divsChild>
            <w:div w:id="939332212">
              <w:marLeft w:val="0"/>
              <w:marRight w:val="0"/>
              <w:marTop w:val="0"/>
              <w:marBottom w:val="0"/>
              <w:divBdr>
                <w:top w:val="none" w:sz="0" w:space="0" w:color="auto"/>
                <w:left w:val="none" w:sz="0" w:space="0" w:color="auto"/>
                <w:bottom w:val="none" w:sz="0" w:space="0" w:color="auto"/>
                <w:right w:val="none" w:sz="0" w:space="0" w:color="auto"/>
              </w:divBdr>
              <w:divsChild>
                <w:div w:id="528878451">
                  <w:marLeft w:val="0"/>
                  <w:marRight w:val="0"/>
                  <w:marTop w:val="0"/>
                  <w:marBottom w:val="0"/>
                  <w:divBdr>
                    <w:top w:val="none" w:sz="0" w:space="0" w:color="auto"/>
                    <w:left w:val="none" w:sz="0" w:space="0" w:color="auto"/>
                    <w:bottom w:val="none" w:sz="0" w:space="0" w:color="auto"/>
                    <w:right w:val="none" w:sz="0" w:space="0" w:color="auto"/>
                  </w:divBdr>
                  <w:divsChild>
                    <w:div w:id="204872249">
                      <w:marLeft w:val="0"/>
                      <w:marRight w:val="0"/>
                      <w:marTop w:val="0"/>
                      <w:marBottom w:val="0"/>
                      <w:divBdr>
                        <w:top w:val="none" w:sz="0" w:space="0" w:color="auto"/>
                        <w:left w:val="none" w:sz="0" w:space="0" w:color="auto"/>
                        <w:bottom w:val="none" w:sz="0" w:space="0" w:color="auto"/>
                        <w:right w:val="none" w:sz="0" w:space="0" w:color="auto"/>
                      </w:divBdr>
                      <w:divsChild>
                        <w:div w:id="1255478804">
                          <w:marLeft w:val="0"/>
                          <w:marRight w:val="0"/>
                          <w:marTop w:val="0"/>
                          <w:marBottom w:val="0"/>
                          <w:divBdr>
                            <w:top w:val="none" w:sz="0" w:space="0" w:color="auto"/>
                            <w:left w:val="none" w:sz="0" w:space="0" w:color="auto"/>
                            <w:bottom w:val="none" w:sz="0" w:space="0" w:color="auto"/>
                            <w:right w:val="none" w:sz="0" w:space="0" w:color="auto"/>
                          </w:divBdr>
                          <w:divsChild>
                            <w:div w:id="1519734251">
                              <w:marLeft w:val="0"/>
                              <w:marRight w:val="0"/>
                              <w:marTop w:val="0"/>
                              <w:marBottom w:val="0"/>
                              <w:divBdr>
                                <w:top w:val="none" w:sz="0" w:space="0" w:color="auto"/>
                                <w:left w:val="none" w:sz="0" w:space="0" w:color="auto"/>
                                <w:bottom w:val="none" w:sz="0" w:space="0" w:color="auto"/>
                                <w:right w:val="none" w:sz="0" w:space="0" w:color="auto"/>
                              </w:divBdr>
                              <w:divsChild>
                                <w:div w:id="1720593630">
                                  <w:marLeft w:val="0"/>
                                  <w:marRight w:val="0"/>
                                  <w:marTop w:val="0"/>
                                  <w:marBottom w:val="0"/>
                                  <w:divBdr>
                                    <w:top w:val="none" w:sz="0" w:space="0" w:color="auto"/>
                                    <w:left w:val="none" w:sz="0" w:space="0" w:color="auto"/>
                                    <w:bottom w:val="none" w:sz="0" w:space="0" w:color="auto"/>
                                    <w:right w:val="none" w:sz="0" w:space="0" w:color="auto"/>
                                  </w:divBdr>
                                  <w:divsChild>
                                    <w:div w:id="1549687827">
                                      <w:marLeft w:val="0"/>
                                      <w:marRight w:val="0"/>
                                      <w:marTop w:val="0"/>
                                      <w:marBottom w:val="0"/>
                                      <w:divBdr>
                                        <w:top w:val="none" w:sz="0" w:space="0" w:color="auto"/>
                                        <w:left w:val="none" w:sz="0" w:space="0" w:color="auto"/>
                                        <w:bottom w:val="none" w:sz="0" w:space="0" w:color="auto"/>
                                        <w:right w:val="none" w:sz="0" w:space="0" w:color="auto"/>
                                      </w:divBdr>
                                      <w:divsChild>
                                        <w:div w:id="119407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0428432">
          <w:marLeft w:val="0"/>
          <w:marRight w:val="0"/>
          <w:marTop w:val="0"/>
          <w:marBottom w:val="0"/>
          <w:divBdr>
            <w:top w:val="none" w:sz="0" w:space="0" w:color="auto"/>
            <w:left w:val="none" w:sz="0" w:space="0" w:color="auto"/>
            <w:bottom w:val="none" w:sz="0" w:space="0" w:color="auto"/>
            <w:right w:val="none" w:sz="0" w:space="0" w:color="auto"/>
          </w:divBdr>
          <w:divsChild>
            <w:div w:id="316764562">
              <w:marLeft w:val="0"/>
              <w:marRight w:val="0"/>
              <w:marTop w:val="0"/>
              <w:marBottom w:val="0"/>
              <w:divBdr>
                <w:top w:val="none" w:sz="0" w:space="0" w:color="auto"/>
                <w:left w:val="none" w:sz="0" w:space="0" w:color="auto"/>
                <w:bottom w:val="none" w:sz="0" w:space="0" w:color="auto"/>
                <w:right w:val="none" w:sz="0" w:space="0" w:color="auto"/>
              </w:divBdr>
              <w:divsChild>
                <w:div w:id="1717319501">
                  <w:marLeft w:val="0"/>
                  <w:marRight w:val="0"/>
                  <w:marTop w:val="0"/>
                  <w:marBottom w:val="0"/>
                  <w:divBdr>
                    <w:top w:val="none" w:sz="0" w:space="0" w:color="auto"/>
                    <w:left w:val="none" w:sz="0" w:space="0" w:color="auto"/>
                    <w:bottom w:val="none" w:sz="0" w:space="0" w:color="auto"/>
                    <w:right w:val="none" w:sz="0" w:space="0" w:color="auto"/>
                  </w:divBdr>
                  <w:divsChild>
                    <w:div w:id="1760711582">
                      <w:marLeft w:val="0"/>
                      <w:marRight w:val="0"/>
                      <w:marTop w:val="0"/>
                      <w:marBottom w:val="0"/>
                      <w:divBdr>
                        <w:top w:val="none" w:sz="0" w:space="0" w:color="auto"/>
                        <w:left w:val="none" w:sz="0" w:space="0" w:color="auto"/>
                        <w:bottom w:val="none" w:sz="0" w:space="0" w:color="auto"/>
                        <w:right w:val="none" w:sz="0" w:space="0" w:color="auto"/>
                      </w:divBdr>
                      <w:divsChild>
                        <w:div w:id="1747724383">
                          <w:marLeft w:val="0"/>
                          <w:marRight w:val="0"/>
                          <w:marTop w:val="0"/>
                          <w:marBottom w:val="0"/>
                          <w:divBdr>
                            <w:top w:val="none" w:sz="0" w:space="0" w:color="auto"/>
                            <w:left w:val="none" w:sz="0" w:space="0" w:color="auto"/>
                            <w:bottom w:val="none" w:sz="0" w:space="0" w:color="auto"/>
                            <w:right w:val="none" w:sz="0" w:space="0" w:color="auto"/>
                          </w:divBdr>
                          <w:divsChild>
                            <w:div w:id="1858889911">
                              <w:marLeft w:val="0"/>
                              <w:marRight w:val="0"/>
                              <w:marTop w:val="0"/>
                              <w:marBottom w:val="0"/>
                              <w:divBdr>
                                <w:top w:val="none" w:sz="0" w:space="0" w:color="auto"/>
                                <w:left w:val="none" w:sz="0" w:space="0" w:color="auto"/>
                                <w:bottom w:val="none" w:sz="0" w:space="0" w:color="auto"/>
                                <w:right w:val="none" w:sz="0" w:space="0" w:color="auto"/>
                              </w:divBdr>
                              <w:divsChild>
                                <w:div w:id="290332353">
                                  <w:marLeft w:val="0"/>
                                  <w:marRight w:val="0"/>
                                  <w:marTop w:val="0"/>
                                  <w:marBottom w:val="0"/>
                                  <w:divBdr>
                                    <w:top w:val="none" w:sz="0" w:space="0" w:color="auto"/>
                                    <w:left w:val="none" w:sz="0" w:space="0" w:color="auto"/>
                                    <w:bottom w:val="none" w:sz="0" w:space="0" w:color="auto"/>
                                    <w:right w:val="none" w:sz="0" w:space="0" w:color="auto"/>
                                  </w:divBdr>
                                  <w:divsChild>
                                    <w:div w:id="1141532997">
                                      <w:marLeft w:val="0"/>
                                      <w:marRight w:val="0"/>
                                      <w:marTop w:val="0"/>
                                      <w:marBottom w:val="0"/>
                                      <w:divBdr>
                                        <w:top w:val="none" w:sz="0" w:space="0" w:color="auto"/>
                                        <w:left w:val="none" w:sz="0" w:space="0" w:color="auto"/>
                                        <w:bottom w:val="none" w:sz="0" w:space="0" w:color="auto"/>
                                        <w:right w:val="none" w:sz="0" w:space="0" w:color="auto"/>
                                      </w:divBdr>
                                      <w:divsChild>
                                        <w:div w:id="401098986">
                                          <w:marLeft w:val="0"/>
                                          <w:marRight w:val="0"/>
                                          <w:marTop w:val="0"/>
                                          <w:marBottom w:val="0"/>
                                          <w:divBdr>
                                            <w:top w:val="none" w:sz="0" w:space="0" w:color="auto"/>
                                            <w:left w:val="none" w:sz="0" w:space="0" w:color="auto"/>
                                            <w:bottom w:val="none" w:sz="0" w:space="0" w:color="auto"/>
                                            <w:right w:val="none" w:sz="0" w:space="0" w:color="auto"/>
                                          </w:divBdr>
                                          <w:divsChild>
                                            <w:div w:id="95429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5787391">
          <w:marLeft w:val="0"/>
          <w:marRight w:val="0"/>
          <w:marTop w:val="0"/>
          <w:marBottom w:val="0"/>
          <w:divBdr>
            <w:top w:val="none" w:sz="0" w:space="0" w:color="auto"/>
            <w:left w:val="none" w:sz="0" w:space="0" w:color="auto"/>
            <w:bottom w:val="none" w:sz="0" w:space="0" w:color="auto"/>
            <w:right w:val="none" w:sz="0" w:space="0" w:color="auto"/>
          </w:divBdr>
          <w:divsChild>
            <w:div w:id="427896891">
              <w:marLeft w:val="0"/>
              <w:marRight w:val="0"/>
              <w:marTop w:val="0"/>
              <w:marBottom w:val="0"/>
              <w:divBdr>
                <w:top w:val="none" w:sz="0" w:space="0" w:color="auto"/>
                <w:left w:val="none" w:sz="0" w:space="0" w:color="auto"/>
                <w:bottom w:val="none" w:sz="0" w:space="0" w:color="auto"/>
                <w:right w:val="none" w:sz="0" w:space="0" w:color="auto"/>
              </w:divBdr>
            </w:div>
          </w:divsChild>
        </w:div>
        <w:div w:id="898898688">
          <w:marLeft w:val="0"/>
          <w:marRight w:val="0"/>
          <w:marTop w:val="0"/>
          <w:marBottom w:val="0"/>
          <w:divBdr>
            <w:top w:val="none" w:sz="0" w:space="0" w:color="auto"/>
            <w:left w:val="none" w:sz="0" w:space="0" w:color="auto"/>
            <w:bottom w:val="none" w:sz="0" w:space="0" w:color="auto"/>
            <w:right w:val="none" w:sz="0" w:space="0" w:color="auto"/>
          </w:divBdr>
          <w:divsChild>
            <w:div w:id="1719281915">
              <w:marLeft w:val="0"/>
              <w:marRight w:val="0"/>
              <w:marTop w:val="0"/>
              <w:marBottom w:val="0"/>
              <w:divBdr>
                <w:top w:val="none" w:sz="0" w:space="0" w:color="auto"/>
                <w:left w:val="none" w:sz="0" w:space="0" w:color="auto"/>
                <w:bottom w:val="none" w:sz="0" w:space="0" w:color="auto"/>
                <w:right w:val="none" w:sz="0" w:space="0" w:color="auto"/>
              </w:divBdr>
            </w:div>
          </w:divsChild>
        </w:div>
        <w:div w:id="782268670">
          <w:marLeft w:val="0"/>
          <w:marRight w:val="0"/>
          <w:marTop w:val="0"/>
          <w:marBottom w:val="0"/>
          <w:divBdr>
            <w:top w:val="none" w:sz="0" w:space="0" w:color="auto"/>
            <w:left w:val="none" w:sz="0" w:space="0" w:color="auto"/>
            <w:bottom w:val="none" w:sz="0" w:space="0" w:color="auto"/>
            <w:right w:val="none" w:sz="0" w:space="0" w:color="auto"/>
          </w:divBdr>
          <w:divsChild>
            <w:div w:id="534274666">
              <w:marLeft w:val="0"/>
              <w:marRight w:val="0"/>
              <w:marTop w:val="0"/>
              <w:marBottom w:val="0"/>
              <w:divBdr>
                <w:top w:val="none" w:sz="0" w:space="0" w:color="auto"/>
                <w:left w:val="none" w:sz="0" w:space="0" w:color="auto"/>
                <w:bottom w:val="none" w:sz="0" w:space="0" w:color="auto"/>
                <w:right w:val="none" w:sz="0" w:space="0" w:color="auto"/>
              </w:divBdr>
            </w:div>
          </w:divsChild>
        </w:div>
        <w:div w:id="2077314462">
          <w:marLeft w:val="0"/>
          <w:marRight w:val="0"/>
          <w:marTop w:val="0"/>
          <w:marBottom w:val="0"/>
          <w:divBdr>
            <w:top w:val="none" w:sz="0" w:space="0" w:color="auto"/>
            <w:left w:val="none" w:sz="0" w:space="0" w:color="auto"/>
            <w:bottom w:val="none" w:sz="0" w:space="0" w:color="auto"/>
            <w:right w:val="none" w:sz="0" w:space="0" w:color="auto"/>
          </w:divBdr>
          <w:divsChild>
            <w:div w:id="235166659">
              <w:marLeft w:val="0"/>
              <w:marRight w:val="0"/>
              <w:marTop w:val="0"/>
              <w:marBottom w:val="0"/>
              <w:divBdr>
                <w:top w:val="none" w:sz="0" w:space="0" w:color="auto"/>
                <w:left w:val="none" w:sz="0" w:space="0" w:color="auto"/>
                <w:bottom w:val="none" w:sz="0" w:space="0" w:color="auto"/>
                <w:right w:val="none" w:sz="0" w:space="0" w:color="auto"/>
              </w:divBdr>
            </w:div>
          </w:divsChild>
        </w:div>
        <w:div w:id="315301007">
          <w:marLeft w:val="0"/>
          <w:marRight w:val="0"/>
          <w:marTop w:val="0"/>
          <w:marBottom w:val="0"/>
          <w:divBdr>
            <w:top w:val="none" w:sz="0" w:space="0" w:color="auto"/>
            <w:left w:val="none" w:sz="0" w:space="0" w:color="auto"/>
            <w:bottom w:val="none" w:sz="0" w:space="0" w:color="auto"/>
            <w:right w:val="none" w:sz="0" w:space="0" w:color="auto"/>
          </w:divBdr>
          <w:divsChild>
            <w:div w:id="886377276">
              <w:marLeft w:val="0"/>
              <w:marRight w:val="0"/>
              <w:marTop w:val="0"/>
              <w:marBottom w:val="0"/>
              <w:divBdr>
                <w:top w:val="none" w:sz="0" w:space="0" w:color="auto"/>
                <w:left w:val="none" w:sz="0" w:space="0" w:color="auto"/>
                <w:bottom w:val="none" w:sz="0" w:space="0" w:color="auto"/>
                <w:right w:val="none" w:sz="0" w:space="0" w:color="auto"/>
              </w:divBdr>
            </w:div>
          </w:divsChild>
        </w:div>
        <w:div w:id="1191993256">
          <w:marLeft w:val="0"/>
          <w:marRight w:val="0"/>
          <w:marTop w:val="0"/>
          <w:marBottom w:val="0"/>
          <w:divBdr>
            <w:top w:val="none" w:sz="0" w:space="0" w:color="auto"/>
            <w:left w:val="none" w:sz="0" w:space="0" w:color="auto"/>
            <w:bottom w:val="none" w:sz="0" w:space="0" w:color="auto"/>
            <w:right w:val="none" w:sz="0" w:space="0" w:color="auto"/>
          </w:divBdr>
          <w:divsChild>
            <w:div w:id="1042368969">
              <w:marLeft w:val="0"/>
              <w:marRight w:val="0"/>
              <w:marTop w:val="0"/>
              <w:marBottom w:val="0"/>
              <w:divBdr>
                <w:top w:val="none" w:sz="0" w:space="0" w:color="auto"/>
                <w:left w:val="none" w:sz="0" w:space="0" w:color="auto"/>
                <w:bottom w:val="none" w:sz="0" w:space="0" w:color="auto"/>
                <w:right w:val="none" w:sz="0" w:space="0" w:color="auto"/>
              </w:divBdr>
              <w:divsChild>
                <w:div w:id="665473715">
                  <w:marLeft w:val="0"/>
                  <w:marRight w:val="0"/>
                  <w:marTop w:val="0"/>
                  <w:marBottom w:val="0"/>
                  <w:divBdr>
                    <w:top w:val="none" w:sz="0" w:space="0" w:color="auto"/>
                    <w:left w:val="none" w:sz="0" w:space="0" w:color="auto"/>
                    <w:bottom w:val="none" w:sz="0" w:space="0" w:color="auto"/>
                    <w:right w:val="none" w:sz="0" w:space="0" w:color="auto"/>
                  </w:divBdr>
                  <w:divsChild>
                    <w:div w:id="8061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713061">
          <w:marLeft w:val="0"/>
          <w:marRight w:val="0"/>
          <w:marTop w:val="0"/>
          <w:marBottom w:val="0"/>
          <w:divBdr>
            <w:top w:val="none" w:sz="0" w:space="0" w:color="auto"/>
            <w:left w:val="none" w:sz="0" w:space="0" w:color="auto"/>
            <w:bottom w:val="none" w:sz="0" w:space="0" w:color="auto"/>
            <w:right w:val="none" w:sz="0" w:space="0" w:color="auto"/>
          </w:divBdr>
          <w:divsChild>
            <w:div w:id="1513032917">
              <w:marLeft w:val="0"/>
              <w:marRight w:val="0"/>
              <w:marTop w:val="0"/>
              <w:marBottom w:val="0"/>
              <w:divBdr>
                <w:top w:val="none" w:sz="0" w:space="0" w:color="auto"/>
                <w:left w:val="none" w:sz="0" w:space="0" w:color="auto"/>
                <w:bottom w:val="none" w:sz="0" w:space="0" w:color="auto"/>
                <w:right w:val="none" w:sz="0" w:space="0" w:color="auto"/>
              </w:divBdr>
              <w:divsChild>
                <w:div w:id="2046825305">
                  <w:marLeft w:val="0"/>
                  <w:marRight w:val="0"/>
                  <w:marTop w:val="0"/>
                  <w:marBottom w:val="0"/>
                  <w:divBdr>
                    <w:top w:val="none" w:sz="0" w:space="0" w:color="auto"/>
                    <w:left w:val="none" w:sz="0" w:space="0" w:color="auto"/>
                    <w:bottom w:val="none" w:sz="0" w:space="0" w:color="auto"/>
                    <w:right w:val="none" w:sz="0" w:space="0" w:color="auto"/>
                  </w:divBdr>
                  <w:divsChild>
                    <w:div w:id="1383098505">
                      <w:marLeft w:val="0"/>
                      <w:marRight w:val="0"/>
                      <w:marTop w:val="0"/>
                      <w:marBottom w:val="0"/>
                      <w:divBdr>
                        <w:top w:val="none" w:sz="0" w:space="0" w:color="auto"/>
                        <w:left w:val="none" w:sz="0" w:space="0" w:color="auto"/>
                        <w:bottom w:val="none" w:sz="0" w:space="0" w:color="auto"/>
                        <w:right w:val="none" w:sz="0" w:space="0" w:color="auto"/>
                      </w:divBdr>
                      <w:divsChild>
                        <w:div w:id="1414857650">
                          <w:marLeft w:val="0"/>
                          <w:marRight w:val="0"/>
                          <w:marTop w:val="0"/>
                          <w:marBottom w:val="0"/>
                          <w:divBdr>
                            <w:top w:val="none" w:sz="0" w:space="0" w:color="auto"/>
                            <w:left w:val="none" w:sz="0" w:space="0" w:color="auto"/>
                            <w:bottom w:val="none" w:sz="0" w:space="0" w:color="auto"/>
                            <w:right w:val="none" w:sz="0" w:space="0" w:color="auto"/>
                          </w:divBdr>
                          <w:divsChild>
                            <w:div w:id="1481146202">
                              <w:marLeft w:val="0"/>
                              <w:marRight w:val="0"/>
                              <w:marTop w:val="0"/>
                              <w:marBottom w:val="0"/>
                              <w:divBdr>
                                <w:top w:val="none" w:sz="0" w:space="0" w:color="auto"/>
                                <w:left w:val="none" w:sz="0" w:space="0" w:color="auto"/>
                                <w:bottom w:val="none" w:sz="0" w:space="0" w:color="auto"/>
                                <w:right w:val="none" w:sz="0" w:space="0" w:color="auto"/>
                              </w:divBdr>
                              <w:divsChild>
                                <w:div w:id="62029735">
                                  <w:marLeft w:val="0"/>
                                  <w:marRight w:val="0"/>
                                  <w:marTop w:val="0"/>
                                  <w:marBottom w:val="0"/>
                                  <w:divBdr>
                                    <w:top w:val="none" w:sz="0" w:space="0" w:color="auto"/>
                                    <w:left w:val="none" w:sz="0" w:space="0" w:color="auto"/>
                                    <w:bottom w:val="none" w:sz="0" w:space="0" w:color="auto"/>
                                    <w:right w:val="none" w:sz="0" w:space="0" w:color="auto"/>
                                  </w:divBdr>
                                  <w:divsChild>
                                    <w:div w:id="4675030">
                                      <w:marLeft w:val="0"/>
                                      <w:marRight w:val="0"/>
                                      <w:marTop w:val="0"/>
                                      <w:marBottom w:val="0"/>
                                      <w:divBdr>
                                        <w:top w:val="none" w:sz="0" w:space="0" w:color="auto"/>
                                        <w:left w:val="none" w:sz="0" w:space="0" w:color="auto"/>
                                        <w:bottom w:val="none" w:sz="0" w:space="0" w:color="auto"/>
                                        <w:right w:val="none" w:sz="0" w:space="0" w:color="auto"/>
                                      </w:divBdr>
                                      <w:divsChild>
                                        <w:div w:id="156193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2537739">
          <w:marLeft w:val="0"/>
          <w:marRight w:val="0"/>
          <w:marTop w:val="0"/>
          <w:marBottom w:val="0"/>
          <w:divBdr>
            <w:top w:val="none" w:sz="0" w:space="0" w:color="auto"/>
            <w:left w:val="none" w:sz="0" w:space="0" w:color="auto"/>
            <w:bottom w:val="none" w:sz="0" w:space="0" w:color="auto"/>
            <w:right w:val="none" w:sz="0" w:space="0" w:color="auto"/>
          </w:divBdr>
          <w:divsChild>
            <w:div w:id="1461219468">
              <w:marLeft w:val="0"/>
              <w:marRight w:val="0"/>
              <w:marTop w:val="0"/>
              <w:marBottom w:val="0"/>
              <w:divBdr>
                <w:top w:val="none" w:sz="0" w:space="0" w:color="auto"/>
                <w:left w:val="none" w:sz="0" w:space="0" w:color="auto"/>
                <w:bottom w:val="none" w:sz="0" w:space="0" w:color="auto"/>
                <w:right w:val="none" w:sz="0" w:space="0" w:color="auto"/>
              </w:divBdr>
              <w:divsChild>
                <w:div w:id="91898517">
                  <w:marLeft w:val="0"/>
                  <w:marRight w:val="0"/>
                  <w:marTop w:val="0"/>
                  <w:marBottom w:val="0"/>
                  <w:divBdr>
                    <w:top w:val="none" w:sz="0" w:space="0" w:color="auto"/>
                    <w:left w:val="none" w:sz="0" w:space="0" w:color="auto"/>
                    <w:bottom w:val="none" w:sz="0" w:space="0" w:color="auto"/>
                    <w:right w:val="none" w:sz="0" w:space="0" w:color="auto"/>
                  </w:divBdr>
                  <w:divsChild>
                    <w:div w:id="1857422166">
                      <w:marLeft w:val="0"/>
                      <w:marRight w:val="0"/>
                      <w:marTop w:val="0"/>
                      <w:marBottom w:val="0"/>
                      <w:divBdr>
                        <w:top w:val="none" w:sz="0" w:space="0" w:color="auto"/>
                        <w:left w:val="none" w:sz="0" w:space="0" w:color="auto"/>
                        <w:bottom w:val="none" w:sz="0" w:space="0" w:color="auto"/>
                        <w:right w:val="none" w:sz="0" w:space="0" w:color="auto"/>
                      </w:divBdr>
                      <w:divsChild>
                        <w:div w:id="696539048">
                          <w:marLeft w:val="0"/>
                          <w:marRight w:val="0"/>
                          <w:marTop w:val="0"/>
                          <w:marBottom w:val="0"/>
                          <w:divBdr>
                            <w:top w:val="none" w:sz="0" w:space="0" w:color="auto"/>
                            <w:left w:val="none" w:sz="0" w:space="0" w:color="auto"/>
                            <w:bottom w:val="none" w:sz="0" w:space="0" w:color="auto"/>
                            <w:right w:val="none" w:sz="0" w:space="0" w:color="auto"/>
                          </w:divBdr>
                          <w:divsChild>
                            <w:div w:id="1880968302">
                              <w:marLeft w:val="0"/>
                              <w:marRight w:val="0"/>
                              <w:marTop w:val="0"/>
                              <w:marBottom w:val="0"/>
                              <w:divBdr>
                                <w:top w:val="none" w:sz="0" w:space="0" w:color="auto"/>
                                <w:left w:val="none" w:sz="0" w:space="0" w:color="auto"/>
                                <w:bottom w:val="none" w:sz="0" w:space="0" w:color="auto"/>
                                <w:right w:val="none" w:sz="0" w:space="0" w:color="auto"/>
                              </w:divBdr>
                              <w:divsChild>
                                <w:div w:id="1875001024">
                                  <w:marLeft w:val="0"/>
                                  <w:marRight w:val="0"/>
                                  <w:marTop w:val="0"/>
                                  <w:marBottom w:val="0"/>
                                  <w:divBdr>
                                    <w:top w:val="none" w:sz="0" w:space="0" w:color="auto"/>
                                    <w:left w:val="none" w:sz="0" w:space="0" w:color="auto"/>
                                    <w:bottom w:val="none" w:sz="0" w:space="0" w:color="auto"/>
                                    <w:right w:val="none" w:sz="0" w:space="0" w:color="auto"/>
                                  </w:divBdr>
                                  <w:divsChild>
                                    <w:div w:id="1017778377">
                                      <w:marLeft w:val="0"/>
                                      <w:marRight w:val="0"/>
                                      <w:marTop w:val="0"/>
                                      <w:marBottom w:val="0"/>
                                      <w:divBdr>
                                        <w:top w:val="none" w:sz="0" w:space="0" w:color="auto"/>
                                        <w:left w:val="none" w:sz="0" w:space="0" w:color="auto"/>
                                        <w:bottom w:val="none" w:sz="0" w:space="0" w:color="auto"/>
                                        <w:right w:val="none" w:sz="0" w:space="0" w:color="auto"/>
                                      </w:divBdr>
                                      <w:divsChild>
                                        <w:div w:id="1288706782">
                                          <w:marLeft w:val="0"/>
                                          <w:marRight w:val="0"/>
                                          <w:marTop w:val="0"/>
                                          <w:marBottom w:val="0"/>
                                          <w:divBdr>
                                            <w:top w:val="none" w:sz="0" w:space="0" w:color="auto"/>
                                            <w:left w:val="none" w:sz="0" w:space="0" w:color="auto"/>
                                            <w:bottom w:val="none" w:sz="0" w:space="0" w:color="auto"/>
                                            <w:right w:val="none" w:sz="0" w:space="0" w:color="auto"/>
                                          </w:divBdr>
                                          <w:divsChild>
                                            <w:div w:id="144272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827257">
          <w:marLeft w:val="0"/>
          <w:marRight w:val="0"/>
          <w:marTop w:val="0"/>
          <w:marBottom w:val="0"/>
          <w:divBdr>
            <w:top w:val="none" w:sz="0" w:space="0" w:color="auto"/>
            <w:left w:val="none" w:sz="0" w:space="0" w:color="auto"/>
            <w:bottom w:val="none" w:sz="0" w:space="0" w:color="auto"/>
            <w:right w:val="none" w:sz="0" w:space="0" w:color="auto"/>
          </w:divBdr>
          <w:divsChild>
            <w:div w:id="1597589989">
              <w:marLeft w:val="0"/>
              <w:marRight w:val="0"/>
              <w:marTop w:val="0"/>
              <w:marBottom w:val="0"/>
              <w:divBdr>
                <w:top w:val="none" w:sz="0" w:space="0" w:color="auto"/>
                <w:left w:val="none" w:sz="0" w:space="0" w:color="auto"/>
                <w:bottom w:val="none" w:sz="0" w:space="0" w:color="auto"/>
                <w:right w:val="none" w:sz="0" w:space="0" w:color="auto"/>
              </w:divBdr>
              <w:divsChild>
                <w:div w:id="608121418">
                  <w:marLeft w:val="0"/>
                  <w:marRight w:val="0"/>
                  <w:marTop w:val="0"/>
                  <w:marBottom w:val="0"/>
                  <w:divBdr>
                    <w:top w:val="none" w:sz="0" w:space="0" w:color="auto"/>
                    <w:left w:val="none" w:sz="0" w:space="0" w:color="auto"/>
                    <w:bottom w:val="none" w:sz="0" w:space="0" w:color="auto"/>
                    <w:right w:val="none" w:sz="0" w:space="0" w:color="auto"/>
                  </w:divBdr>
                  <w:divsChild>
                    <w:div w:id="212522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669805">
          <w:marLeft w:val="0"/>
          <w:marRight w:val="0"/>
          <w:marTop w:val="0"/>
          <w:marBottom w:val="0"/>
          <w:divBdr>
            <w:top w:val="none" w:sz="0" w:space="0" w:color="auto"/>
            <w:left w:val="none" w:sz="0" w:space="0" w:color="auto"/>
            <w:bottom w:val="none" w:sz="0" w:space="0" w:color="auto"/>
            <w:right w:val="none" w:sz="0" w:space="0" w:color="auto"/>
          </w:divBdr>
          <w:divsChild>
            <w:div w:id="1131898636">
              <w:marLeft w:val="0"/>
              <w:marRight w:val="0"/>
              <w:marTop w:val="0"/>
              <w:marBottom w:val="0"/>
              <w:divBdr>
                <w:top w:val="none" w:sz="0" w:space="0" w:color="auto"/>
                <w:left w:val="none" w:sz="0" w:space="0" w:color="auto"/>
                <w:bottom w:val="none" w:sz="0" w:space="0" w:color="auto"/>
                <w:right w:val="none" w:sz="0" w:space="0" w:color="auto"/>
              </w:divBdr>
              <w:divsChild>
                <w:div w:id="1469086780">
                  <w:marLeft w:val="0"/>
                  <w:marRight w:val="0"/>
                  <w:marTop w:val="0"/>
                  <w:marBottom w:val="0"/>
                  <w:divBdr>
                    <w:top w:val="none" w:sz="0" w:space="0" w:color="auto"/>
                    <w:left w:val="none" w:sz="0" w:space="0" w:color="auto"/>
                    <w:bottom w:val="none" w:sz="0" w:space="0" w:color="auto"/>
                    <w:right w:val="none" w:sz="0" w:space="0" w:color="auto"/>
                  </w:divBdr>
                  <w:divsChild>
                    <w:div w:id="1017198488">
                      <w:marLeft w:val="0"/>
                      <w:marRight w:val="0"/>
                      <w:marTop w:val="0"/>
                      <w:marBottom w:val="0"/>
                      <w:divBdr>
                        <w:top w:val="none" w:sz="0" w:space="0" w:color="auto"/>
                        <w:left w:val="none" w:sz="0" w:space="0" w:color="auto"/>
                        <w:bottom w:val="none" w:sz="0" w:space="0" w:color="auto"/>
                        <w:right w:val="none" w:sz="0" w:space="0" w:color="auto"/>
                      </w:divBdr>
                      <w:divsChild>
                        <w:div w:id="988436965">
                          <w:marLeft w:val="0"/>
                          <w:marRight w:val="0"/>
                          <w:marTop w:val="0"/>
                          <w:marBottom w:val="0"/>
                          <w:divBdr>
                            <w:top w:val="none" w:sz="0" w:space="0" w:color="auto"/>
                            <w:left w:val="none" w:sz="0" w:space="0" w:color="auto"/>
                            <w:bottom w:val="none" w:sz="0" w:space="0" w:color="auto"/>
                            <w:right w:val="none" w:sz="0" w:space="0" w:color="auto"/>
                          </w:divBdr>
                          <w:divsChild>
                            <w:div w:id="1167593464">
                              <w:marLeft w:val="0"/>
                              <w:marRight w:val="0"/>
                              <w:marTop w:val="0"/>
                              <w:marBottom w:val="0"/>
                              <w:divBdr>
                                <w:top w:val="none" w:sz="0" w:space="0" w:color="auto"/>
                                <w:left w:val="none" w:sz="0" w:space="0" w:color="auto"/>
                                <w:bottom w:val="none" w:sz="0" w:space="0" w:color="auto"/>
                                <w:right w:val="none" w:sz="0" w:space="0" w:color="auto"/>
                              </w:divBdr>
                              <w:divsChild>
                                <w:div w:id="109251853">
                                  <w:marLeft w:val="0"/>
                                  <w:marRight w:val="0"/>
                                  <w:marTop w:val="0"/>
                                  <w:marBottom w:val="0"/>
                                  <w:divBdr>
                                    <w:top w:val="none" w:sz="0" w:space="0" w:color="auto"/>
                                    <w:left w:val="none" w:sz="0" w:space="0" w:color="auto"/>
                                    <w:bottom w:val="none" w:sz="0" w:space="0" w:color="auto"/>
                                    <w:right w:val="none" w:sz="0" w:space="0" w:color="auto"/>
                                  </w:divBdr>
                                  <w:divsChild>
                                    <w:div w:id="1710760092">
                                      <w:marLeft w:val="0"/>
                                      <w:marRight w:val="0"/>
                                      <w:marTop w:val="0"/>
                                      <w:marBottom w:val="0"/>
                                      <w:divBdr>
                                        <w:top w:val="none" w:sz="0" w:space="0" w:color="auto"/>
                                        <w:left w:val="none" w:sz="0" w:space="0" w:color="auto"/>
                                        <w:bottom w:val="none" w:sz="0" w:space="0" w:color="auto"/>
                                        <w:right w:val="none" w:sz="0" w:space="0" w:color="auto"/>
                                      </w:divBdr>
                                      <w:divsChild>
                                        <w:div w:id="201891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7270956">
          <w:marLeft w:val="0"/>
          <w:marRight w:val="0"/>
          <w:marTop w:val="0"/>
          <w:marBottom w:val="0"/>
          <w:divBdr>
            <w:top w:val="none" w:sz="0" w:space="0" w:color="auto"/>
            <w:left w:val="none" w:sz="0" w:space="0" w:color="auto"/>
            <w:bottom w:val="none" w:sz="0" w:space="0" w:color="auto"/>
            <w:right w:val="none" w:sz="0" w:space="0" w:color="auto"/>
          </w:divBdr>
          <w:divsChild>
            <w:div w:id="2118327612">
              <w:marLeft w:val="0"/>
              <w:marRight w:val="0"/>
              <w:marTop w:val="0"/>
              <w:marBottom w:val="0"/>
              <w:divBdr>
                <w:top w:val="none" w:sz="0" w:space="0" w:color="auto"/>
                <w:left w:val="none" w:sz="0" w:space="0" w:color="auto"/>
                <w:bottom w:val="none" w:sz="0" w:space="0" w:color="auto"/>
                <w:right w:val="none" w:sz="0" w:space="0" w:color="auto"/>
              </w:divBdr>
              <w:divsChild>
                <w:div w:id="612522257">
                  <w:marLeft w:val="0"/>
                  <w:marRight w:val="0"/>
                  <w:marTop w:val="0"/>
                  <w:marBottom w:val="0"/>
                  <w:divBdr>
                    <w:top w:val="none" w:sz="0" w:space="0" w:color="auto"/>
                    <w:left w:val="none" w:sz="0" w:space="0" w:color="auto"/>
                    <w:bottom w:val="none" w:sz="0" w:space="0" w:color="auto"/>
                    <w:right w:val="none" w:sz="0" w:space="0" w:color="auto"/>
                  </w:divBdr>
                  <w:divsChild>
                    <w:div w:id="630788101">
                      <w:marLeft w:val="0"/>
                      <w:marRight w:val="0"/>
                      <w:marTop w:val="0"/>
                      <w:marBottom w:val="0"/>
                      <w:divBdr>
                        <w:top w:val="none" w:sz="0" w:space="0" w:color="auto"/>
                        <w:left w:val="none" w:sz="0" w:space="0" w:color="auto"/>
                        <w:bottom w:val="none" w:sz="0" w:space="0" w:color="auto"/>
                        <w:right w:val="none" w:sz="0" w:space="0" w:color="auto"/>
                      </w:divBdr>
                      <w:divsChild>
                        <w:div w:id="1326280913">
                          <w:marLeft w:val="0"/>
                          <w:marRight w:val="0"/>
                          <w:marTop w:val="0"/>
                          <w:marBottom w:val="0"/>
                          <w:divBdr>
                            <w:top w:val="none" w:sz="0" w:space="0" w:color="auto"/>
                            <w:left w:val="none" w:sz="0" w:space="0" w:color="auto"/>
                            <w:bottom w:val="none" w:sz="0" w:space="0" w:color="auto"/>
                            <w:right w:val="none" w:sz="0" w:space="0" w:color="auto"/>
                          </w:divBdr>
                          <w:divsChild>
                            <w:div w:id="237833989">
                              <w:marLeft w:val="0"/>
                              <w:marRight w:val="0"/>
                              <w:marTop w:val="0"/>
                              <w:marBottom w:val="0"/>
                              <w:divBdr>
                                <w:top w:val="none" w:sz="0" w:space="0" w:color="auto"/>
                                <w:left w:val="none" w:sz="0" w:space="0" w:color="auto"/>
                                <w:bottom w:val="none" w:sz="0" w:space="0" w:color="auto"/>
                                <w:right w:val="none" w:sz="0" w:space="0" w:color="auto"/>
                              </w:divBdr>
                              <w:divsChild>
                                <w:div w:id="2005012208">
                                  <w:marLeft w:val="0"/>
                                  <w:marRight w:val="0"/>
                                  <w:marTop w:val="0"/>
                                  <w:marBottom w:val="0"/>
                                  <w:divBdr>
                                    <w:top w:val="none" w:sz="0" w:space="0" w:color="auto"/>
                                    <w:left w:val="none" w:sz="0" w:space="0" w:color="auto"/>
                                    <w:bottom w:val="none" w:sz="0" w:space="0" w:color="auto"/>
                                    <w:right w:val="none" w:sz="0" w:space="0" w:color="auto"/>
                                  </w:divBdr>
                                  <w:divsChild>
                                    <w:div w:id="1230195787">
                                      <w:marLeft w:val="0"/>
                                      <w:marRight w:val="0"/>
                                      <w:marTop w:val="0"/>
                                      <w:marBottom w:val="0"/>
                                      <w:divBdr>
                                        <w:top w:val="none" w:sz="0" w:space="0" w:color="auto"/>
                                        <w:left w:val="none" w:sz="0" w:space="0" w:color="auto"/>
                                        <w:bottom w:val="none" w:sz="0" w:space="0" w:color="auto"/>
                                        <w:right w:val="none" w:sz="0" w:space="0" w:color="auto"/>
                                      </w:divBdr>
                                      <w:divsChild>
                                        <w:div w:id="108404677">
                                          <w:marLeft w:val="0"/>
                                          <w:marRight w:val="0"/>
                                          <w:marTop w:val="0"/>
                                          <w:marBottom w:val="0"/>
                                          <w:divBdr>
                                            <w:top w:val="none" w:sz="0" w:space="0" w:color="auto"/>
                                            <w:left w:val="none" w:sz="0" w:space="0" w:color="auto"/>
                                            <w:bottom w:val="none" w:sz="0" w:space="0" w:color="auto"/>
                                            <w:right w:val="none" w:sz="0" w:space="0" w:color="auto"/>
                                          </w:divBdr>
                                          <w:divsChild>
                                            <w:div w:id="65938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451085">
          <w:marLeft w:val="0"/>
          <w:marRight w:val="0"/>
          <w:marTop w:val="0"/>
          <w:marBottom w:val="0"/>
          <w:divBdr>
            <w:top w:val="none" w:sz="0" w:space="0" w:color="auto"/>
            <w:left w:val="none" w:sz="0" w:space="0" w:color="auto"/>
            <w:bottom w:val="none" w:sz="0" w:space="0" w:color="auto"/>
            <w:right w:val="none" w:sz="0" w:space="0" w:color="auto"/>
          </w:divBdr>
          <w:divsChild>
            <w:div w:id="160438342">
              <w:marLeft w:val="0"/>
              <w:marRight w:val="0"/>
              <w:marTop w:val="0"/>
              <w:marBottom w:val="0"/>
              <w:divBdr>
                <w:top w:val="none" w:sz="0" w:space="0" w:color="auto"/>
                <w:left w:val="none" w:sz="0" w:space="0" w:color="auto"/>
                <w:bottom w:val="none" w:sz="0" w:space="0" w:color="auto"/>
                <w:right w:val="none" w:sz="0" w:space="0" w:color="auto"/>
              </w:divBdr>
              <w:divsChild>
                <w:div w:id="2069180263">
                  <w:marLeft w:val="0"/>
                  <w:marRight w:val="0"/>
                  <w:marTop w:val="0"/>
                  <w:marBottom w:val="0"/>
                  <w:divBdr>
                    <w:top w:val="none" w:sz="0" w:space="0" w:color="auto"/>
                    <w:left w:val="none" w:sz="0" w:space="0" w:color="auto"/>
                    <w:bottom w:val="none" w:sz="0" w:space="0" w:color="auto"/>
                    <w:right w:val="none" w:sz="0" w:space="0" w:color="auto"/>
                  </w:divBdr>
                  <w:divsChild>
                    <w:div w:id="18926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428136">
          <w:marLeft w:val="0"/>
          <w:marRight w:val="0"/>
          <w:marTop w:val="0"/>
          <w:marBottom w:val="0"/>
          <w:divBdr>
            <w:top w:val="none" w:sz="0" w:space="0" w:color="auto"/>
            <w:left w:val="none" w:sz="0" w:space="0" w:color="auto"/>
            <w:bottom w:val="none" w:sz="0" w:space="0" w:color="auto"/>
            <w:right w:val="none" w:sz="0" w:space="0" w:color="auto"/>
          </w:divBdr>
          <w:divsChild>
            <w:div w:id="228154070">
              <w:marLeft w:val="0"/>
              <w:marRight w:val="0"/>
              <w:marTop w:val="0"/>
              <w:marBottom w:val="0"/>
              <w:divBdr>
                <w:top w:val="none" w:sz="0" w:space="0" w:color="auto"/>
                <w:left w:val="none" w:sz="0" w:space="0" w:color="auto"/>
                <w:bottom w:val="none" w:sz="0" w:space="0" w:color="auto"/>
                <w:right w:val="none" w:sz="0" w:space="0" w:color="auto"/>
              </w:divBdr>
              <w:divsChild>
                <w:div w:id="1860241522">
                  <w:marLeft w:val="0"/>
                  <w:marRight w:val="0"/>
                  <w:marTop w:val="0"/>
                  <w:marBottom w:val="0"/>
                  <w:divBdr>
                    <w:top w:val="none" w:sz="0" w:space="0" w:color="auto"/>
                    <w:left w:val="none" w:sz="0" w:space="0" w:color="auto"/>
                    <w:bottom w:val="none" w:sz="0" w:space="0" w:color="auto"/>
                    <w:right w:val="none" w:sz="0" w:space="0" w:color="auto"/>
                  </w:divBdr>
                  <w:divsChild>
                    <w:div w:id="1302341487">
                      <w:marLeft w:val="0"/>
                      <w:marRight w:val="0"/>
                      <w:marTop w:val="0"/>
                      <w:marBottom w:val="0"/>
                      <w:divBdr>
                        <w:top w:val="none" w:sz="0" w:space="0" w:color="auto"/>
                        <w:left w:val="none" w:sz="0" w:space="0" w:color="auto"/>
                        <w:bottom w:val="none" w:sz="0" w:space="0" w:color="auto"/>
                        <w:right w:val="none" w:sz="0" w:space="0" w:color="auto"/>
                      </w:divBdr>
                      <w:divsChild>
                        <w:div w:id="829371144">
                          <w:marLeft w:val="0"/>
                          <w:marRight w:val="0"/>
                          <w:marTop w:val="0"/>
                          <w:marBottom w:val="0"/>
                          <w:divBdr>
                            <w:top w:val="none" w:sz="0" w:space="0" w:color="auto"/>
                            <w:left w:val="none" w:sz="0" w:space="0" w:color="auto"/>
                            <w:bottom w:val="none" w:sz="0" w:space="0" w:color="auto"/>
                            <w:right w:val="none" w:sz="0" w:space="0" w:color="auto"/>
                          </w:divBdr>
                          <w:divsChild>
                            <w:div w:id="1943872459">
                              <w:marLeft w:val="0"/>
                              <w:marRight w:val="0"/>
                              <w:marTop w:val="0"/>
                              <w:marBottom w:val="0"/>
                              <w:divBdr>
                                <w:top w:val="none" w:sz="0" w:space="0" w:color="auto"/>
                                <w:left w:val="none" w:sz="0" w:space="0" w:color="auto"/>
                                <w:bottom w:val="none" w:sz="0" w:space="0" w:color="auto"/>
                                <w:right w:val="none" w:sz="0" w:space="0" w:color="auto"/>
                              </w:divBdr>
                              <w:divsChild>
                                <w:div w:id="759761593">
                                  <w:marLeft w:val="0"/>
                                  <w:marRight w:val="0"/>
                                  <w:marTop w:val="0"/>
                                  <w:marBottom w:val="0"/>
                                  <w:divBdr>
                                    <w:top w:val="none" w:sz="0" w:space="0" w:color="auto"/>
                                    <w:left w:val="none" w:sz="0" w:space="0" w:color="auto"/>
                                    <w:bottom w:val="none" w:sz="0" w:space="0" w:color="auto"/>
                                    <w:right w:val="none" w:sz="0" w:space="0" w:color="auto"/>
                                  </w:divBdr>
                                  <w:divsChild>
                                    <w:div w:id="1592201829">
                                      <w:marLeft w:val="0"/>
                                      <w:marRight w:val="0"/>
                                      <w:marTop w:val="0"/>
                                      <w:marBottom w:val="0"/>
                                      <w:divBdr>
                                        <w:top w:val="none" w:sz="0" w:space="0" w:color="auto"/>
                                        <w:left w:val="none" w:sz="0" w:space="0" w:color="auto"/>
                                        <w:bottom w:val="none" w:sz="0" w:space="0" w:color="auto"/>
                                        <w:right w:val="none" w:sz="0" w:space="0" w:color="auto"/>
                                      </w:divBdr>
                                      <w:divsChild>
                                        <w:div w:id="7741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4249502">
          <w:marLeft w:val="0"/>
          <w:marRight w:val="0"/>
          <w:marTop w:val="0"/>
          <w:marBottom w:val="0"/>
          <w:divBdr>
            <w:top w:val="none" w:sz="0" w:space="0" w:color="auto"/>
            <w:left w:val="none" w:sz="0" w:space="0" w:color="auto"/>
            <w:bottom w:val="none" w:sz="0" w:space="0" w:color="auto"/>
            <w:right w:val="none" w:sz="0" w:space="0" w:color="auto"/>
          </w:divBdr>
          <w:divsChild>
            <w:div w:id="1218128540">
              <w:marLeft w:val="0"/>
              <w:marRight w:val="0"/>
              <w:marTop w:val="0"/>
              <w:marBottom w:val="0"/>
              <w:divBdr>
                <w:top w:val="none" w:sz="0" w:space="0" w:color="auto"/>
                <w:left w:val="none" w:sz="0" w:space="0" w:color="auto"/>
                <w:bottom w:val="none" w:sz="0" w:space="0" w:color="auto"/>
                <w:right w:val="none" w:sz="0" w:space="0" w:color="auto"/>
              </w:divBdr>
              <w:divsChild>
                <w:div w:id="1698114211">
                  <w:marLeft w:val="0"/>
                  <w:marRight w:val="0"/>
                  <w:marTop w:val="0"/>
                  <w:marBottom w:val="0"/>
                  <w:divBdr>
                    <w:top w:val="none" w:sz="0" w:space="0" w:color="auto"/>
                    <w:left w:val="none" w:sz="0" w:space="0" w:color="auto"/>
                    <w:bottom w:val="none" w:sz="0" w:space="0" w:color="auto"/>
                    <w:right w:val="none" w:sz="0" w:space="0" w:color="auto"/>
                  </w:divBdr>
                  <w:divsChild>
                    <w:div w:id="36902873">
                      <w:marLeft w:val="0"/>
                      <w:marRight w:val="0"/>
                      <w:marTop w:val="0"/>
                      <w:marBottom w:val="0"/>
                      <w:divBdr>
                        <w:top w:val="none" w:sz="0" w:space="0" w:color="auto"/>
                        <w:left w:val="none" w:sz="0" w:space="0" w:color="auto"/>
                        <w:bottom w:val="none" w:sz="0" w:space="0" w:color="auto"/>
                        <w:right w:val="none" w:sz="0" w:space="0" w:color="auto"/>
                      </w:divBdr>
                      <w:divsChild>
                        <w:div w:id="973633164">
                          <w:marLeft w:val="0"/>
                          <w:marRight w:val="0"/>
                          <w:marTop w:val="0"/>
                          <w:marBottom w:val="0"/>
                          <w:divBdr>
                            <w:top w:val="none" w:sz="0" w:space="0" w:color="auto"/>
                            <w:left w:val="none" w:sz="0" w:space="0" w:color="auto"/>
                            <w:bottom w:val="none" w:sz="0" w:space="0" w:color="auto"/>
                            <w:right w:val="none" w:sz="0" w:space="0" w:color="auto"/>
                          </w:divBdr>
                          <w:divsChild>
                            <w:div w:id="1613242238">
                              <w:marLeft w:val="0"/>
                              <w:marRight w:val="0"/>
                              <w:marTop w:val="0"/>
                              <w:marBottom w:val="0"/>
                              <w:divBdr>
                                <w:top w:val="none" w:sz="0" w:space="0" w:color="auto"/>
                                <w:left w:val="none" w:sz="0" w:space="0" w:color="auto"/>
                                <w:bottom w:val="none" w:sz="0" w:space="0" w:color="auto"/>
                                <w:right w:val="none" w:sz="0" w:space="0" w:color="auto"/>
                              </w:divBdr>
                              <w:divsChild>
                                <w:div w:id="1695422124">
                                  <w:marLeft w:val="0"/>
                                  <w:marRight w:val="0"/>
                                  <w:marTop w:val="0"/>
                                  <w:marBottom w:val="0"/>
                                  <w:divBdr>
                                    <w:top w:val="none" w:sz="0" w:space="0" w:color="auto"/>
                                    <w:left w:val="none" w:sz="0" w:space="0" w:color="auto"/>
                                    <w:bottom w:val="none" w:sz="0" w:space="0" w:color="auto"/>
                                    <w:right w:val="none" w:sz="0" w:space="0" w:color="auto"/>
                                  </w:divBdr>
                                  <w:divsChild>
                                    <w:div w:id="393620986">
                                      <w:marLeft w:val="0"/>
                                      <w:marRight w:val="0"/>
                                      <w:marTop w:val="0"/>
                                      <w:marBottom w:val="0"/>
                                      <w:divBdr>
                                        <w:top w:val="none" w:sz="0" w:space="0" w:color="auto"/>
                                        <w:left w:val="none" w:sz="0" w:space="0" w:color="auto"/>
                                        <w:bottom w:val="none" w:sz="0" w:space="0" w:color="auto"/>
                                        <w:right w:val="none" w:sz="0" w:space="0" w:color="auto"/>
                                      </w:divBdr>
                                      <w:divsChild>
                                        <w:div w:id="9539060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952495">
          <w:marLeft w:val="0"/>
          <w:marRight w:val="0"/>
          <w:marTop w:val="0"/>
          <w:marBottom w:val="0"/>
          <w:divBdr>
            <w:top w:val="none" w:sz="0" w:space="0" w:color="auto"/>
            <w:left w:val="none" w:sz="0" w:space="0" w:color="auto"/>
            <w:bottom w:val="none" w:sz="0" w:space="0" w:color="auto"/>
            <w:right w:val="none" w:sz="0" w:space="0" w:color="auto"/>
          </w:divBdr>
          <w:divsChild>
            <w:div w:id="1152255557">
              <w:marLeft w:val="0"/>
              <w:marRight w:val="0"/>
              <w:marTop w:val="0"/>
              <w:marBottom w:val="0"/>
              <w:divBdr>
                <w:top w:val="none" w:sz="0" w:space="0" w:color="auto"/>
                <w:left w:val="none" w:sz="0" w:space="0" w:color="auto"/>
                <w:bottom w:val="none" w:sz="0" w:space="0" w:color="auto"/>
                <w:right w:val="none" w:sz="0" w:space="0" w:color="auto"/>
              </w:divBdr>
              <w:divsChild>
                <w:div w:id="2116710660">
                  <w:marLeft w:val="0"/>
                  <w:marRight w:val="0"/>
                  <w:marTop w:val="0"/>
                  <w:marBottom w:val="0"/>
                  <w:divBdr>
                    <w:top w:val="none" w:sz="0" w:space="0" w:color="auto"/>
                    <w:left w:val="none" w:sz="0" w:space="0" w:color="auto"/>
                    <w:bottom w:val="none" w:sz="0" w:space="0" w:color="auto"/>
                    <w:right w:val="none" w:sz="0" w:space="0" w:color="auto"/>
                  </w:divBdr>
                  <w:divsChild>
                    <w:div w:id="718164134">
                      <w:marLeft w:val="0"/>
                      <w:marRight w:val="0"/>
                      <w:marTop w:val="0"/>
                      <w:marBottom w:val="0"/>
                      <w:divBdr>
                        <w:top w:val="none" w:sz="0" w:space="0" w:color="auto"/>
                        <w:left w:val="none" w:sz="0" w:space="0" w:color="auto"/>
                        <w:bottom w:val="none" w:sz="0" w:space="0" w:color="auto"/>
                        <w:right w:val="none" w:sz="0" w:space="0" w:color="auto"/>
                      </w:divBdr>
                      <w:divsChild>
                        <w:div w:id="1399785173">
                          <w:marLeft w:val="0"/>
                          <w:marRight w:val="0"/>
                          <w:marTop w:val="0"/>
                          <w:marBottom w:val="0"/>
                          <w:divBdr>
                            <w:top w:val="none" w:sz="0" w:space="0" w:color="auto"/>
                            <w:left w:val="none" w:sz="0" w:space="0" w:color="auto"/>
                            <w:bottom w:val="none" w:sz="0" w:space="0" w:color="auto"/>
                            <w:right w:val="none" w:sz="0" w:space="0" w:color="auto"/>
                          </w:divBdr>
                          <w:divsChild>
                            <w:div w:id="480854333">
                              <w:marLeft w:val="0"/>
                              <w:marRight w:val="0"/>
                              <w:marTop w:val="0"/>
                              <w:marBottom w:val="0"/>
                              <w:divBdr>
                                <w:top w:val="none" w:sz="0" w:space="0" w:color="auto"/>
                                <w:left w:val="none" w:sz="0" w:space="0" w:color="auto"/>
                                <w:bottom w:val="none" w:sz="0" w:space="0" w:color="auto"/>
                                <w:right w:val="none" w:sz="0" w:space="0" w:color="auto"/>
                              </w:divBdr>
                              <w:divsChild>
                                <w:div w:id="714309134">
                                  <w:marLeft w:val="0"/>
                                  <w:marRight w:val="0"/>
                                  <w:marTop w:val="0"/>
                                  <w:marBottom w:val="0"/>
                                  <w:divBdr>
                                    <w:top w:val="none" w:sz="0" w:space="0" w:color="auto"/>
                                    <w:left w:val="none" w:sz="0" w:space="0" w:color="auto"/>
                                    <w:bottom w:val="none" w:sz="0" w:space="0" w:color="auto"/>
                                    <w:right w:val="none" w:sz="0" w:space="0" w:color="auto"/>
                                  </w:divBdr>
                                  <w:divsChild>
                                    <w:div w:id="113642861">
                                      <w:marLeft w:val="0"/>
                                      <w:marRight w:val="0"/>
                                      <w:marTop w:val="0"/>
                                      <w:marBottom w:val="0"/>
                                      <w:divBdr>
                                        <w:top w:val="none" w:sz="0" w:space="0" w:color="auto"/>
                                        <w:left w:val="none" w:sz="0" w:space="0" w:color="auto"/>
                                        <w:bottom w:val="none" w:sz="0" w:space="0" w:color="auto"/>
                                        <w:right w:val="none" w:sz="0" w:space="0" w:color="auto"/>
                                      </w:divBdr>
                                      <w:divsChild>
                                        <w:div w:id="6427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2033261">
          <w:marLeft w:val="0"/>
          <w:marRight w:val="0"/>
          <w:marTop w:val="0"/>
          <w:marBottom w:val="0"/>
          <w:divBdr>
            <w:top w:val="none" w:sz="0" w:space="0" w:color="auto"/>
            <w:left w:val="none" w:sz="0" w:space="0" w:color="auto"/>
            <w:bottom w:val="none" w:sz="0" w:space="0" w:color="auto"/>
            <w:right w:val="none" w:sz="0" w:space="0" w:color="auto"/>
          </w:divBdr>
          <w:divsChild>
            <w:div w:id="190999353">
              <w:marLeft w:val="0"/>
              <w:marRight w:val="0"/>
              <w:marTop w:val="0"/>
              <w:marBottom w:val="0"/>
              <w:divBdr>
                <w:top w:val="none" w:sz="0" w:space="0" w:color="auto"/>
                <w:left w:val="none" w:sz="0" w:space="0" w:color="auto"/>
                <w:bottom w:val="none" w:sz="0" w:space="0" w:color="auto"/>
                <w:right w:val="none" w:sz="0" w:space="0" w:color="auto"/>
              </w:divBdr>
              <w:divsChild>
                <w:div w:id="500434928">
                  <w:marLeft w:val="0"/>
                  <w:marRight w:val="0"/>
                  <w:marTop w:val="0"/>
                  <w:marBottom w:val="0"/>
                  <w:divBdr>
                    <w:top w:val="none" w:sz="0" w:space="0" w:color="auto"/>
                    <w:left w:val="none" w:sz="0" w:space="0" w:color="auto"/>
                    <w:bottom w:val="none" w:sz="0" w:space="0" w:color="auto"/>
                    <w:right w:val="none" w:sz="0" w:space="0" w:color="auto"/>
                  </w:divBdr>
                  <w:divsChild>
                    <w:div w:id="1253011331">
                      <w:marLeft w:val="0"/>
                      <w:marRight w:val="0"/>
                      <w:marTop w:val="0"/>
                      <w:marBottom w:val="0"/>
                      <w:divBdr>
                        <w:top w:val="none" w:sz="0" w:space="0" w:color="auto"/>
                        <w:left w:val="none" w:sz="0" w:space="0" w:color="auto"/>
                        <w:bottom w:val="none" w:sz="0" w:space="0" w:color="auto"/>
                        <w:right w:val="none" w:sz="0" w:space="0" w:color="auto"/>
                      </w:divBdr>
                      <w:divsChild>
                        <w:div w:id="597374078">
                          <w:marLeft w:val="0"/>
                          <w:marRight w:val="0"/>
                          <w:marTop w:val="0"/>
                          <w:marBottom w:val="0"/>
                          <w:divBdr>
                            <w:top w:val="none" w:sz="0" w:space="0" w:color="auto"/>
                            <w:left w:val="none" w:sz="0" w:space="0" w:color="auto"/>
                            <w:bottom w:val="none" w:sz="0" w:space="0" w:color="auto"/>
                            <w:right w:val="none" w:sz="0" w:space="0" w:color="auto"/>
                          </w:divBdr>
                          <w:divsChild>
                            <w:div w:id="1730573604">
                              <w:marLeft w:val="0"/>
                              <w:marRight w:val="0"/>
                              <w:marTop w:val="0"/>
                              <w:marBottom w:val="0"/>
                              <w:divBdr>
                                <w:top w:val="none" w:sz="0" w:space="0" w:color="auto"/>
                                <w:left w:val="none" w:sz="0" w:space="0" w:color="auto"/>
                                <w:bottom w:val="none" w:sz="0" w:space="0" w:color="auto"/>
                                <w:right w:val="none" w:sz="0" w:space="0" w:color="auto"/>
                              </w:divBdr>
                              <w:divsChild>
                                <w:div w:id="31349305">
                                  <w:marLeft w:val="0"/>
                                  <w:marRight w:val="0"/>
                                  <w:marTop w:val="0"/>
                                  <w:marBottom w:val="0"/>
                                  <w:divBdr>
                                    <w:top w:val="none" w:sz="0" w:space="0" w:color="auto"/>
                                    <w:left w:val="none" w:sz="0" w:space="0" w:color="auto"/>
                                    <w:bottom w:val="none" w:sz="0" w:space="0" w:color="auto"/>
                                    <w:right w:val="none" w:sz="0" w:space="0" w:color="auto"/>
                                  </w:divBdr>
                                  <w:divsChild>
                                    <w:div w:id="1602182811">
                                      <w:marLeft w:val="0"/>
                                      <w:marRight w:val="0"/>
                                      <w:marTop w:val="0"/>
                                      <w:marBottom w:val="0"/>
                                      <w:divBdr>
                                        <w:top w:val="none" w:sz="0" w:space="0" w:color="auto"/>
                                        <w:left w:val="none" w:sz="0" w:space="0" w:color="auto"/>
                                        <w:bottom w:val="none" w:sz="0" w:space="0" w:color="auto"/>
                                        <w:right w:val="none" w:sz="0" w:space="0" w:color="auto"/>
                                      </w:divBdr>
                                      <w:divsChild>
                                        <w:div w:id="964700975">
                                          <w:blockQuote w:val="1"/>
                                          <w:marLeft w:val="720"/>
                                          <w:marRight w:val="720"/>
                                          <w:marTop w:val="100"/>
                                          <w:marBottom w:val="100"/>
                                          <w:divBdr>
                                            <w:top w:val="none" w:sz="0" w:space="0" w:color="auto"/>
                                            <w:left w:val="none" w:sz="0" w:space="0" w:color="auto"/>
                                            <w:bottom w:val="none" w:sz="0" w:space="0" w:color="auto"/>
                                            <w:right w:val="none" w:sz="0" w:space="0" w:color="auto"/>
                                          </w:divBdr>
                                        </w:div>
                                        <w:div w:id="890307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427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825003181">
                                          <w:blockQuote w:val="1"/>
                                          <w:marLeft w:val="720"/>
                                          <w:marRight w:val="720"/>
                                          <w:marTop w:val="100"/>
                                          <w:marBottom w:val="100"/>
                                          <w:divBdr>
                                            <w:top w:val="none" w:sz="0" w:space="0" w:color="auto"/>
                                            <w:left w:val="none" w:sz="0" w:space="0" w:color="auto"/>
                                            <w:bottom w:val="none" w:sz="0" w:space="0" w:color="auto"/>
                                            <w:right w:val="none" w:sz="0" w:space="0" w:color="auto"/>
                                          </w:divBdr>
                                        </w:div>
                                        <w:div w:id="56246639">
                                          <w:marLeft w:val="0"/>
                                          <w:marRight w:val="0"/>
                                          <w:marTop w:val="0"/>
                                          <w:marBottom w:val="0"/>
                                          <w:divBdr>
                                            <w:top w:val="none" w:sz="0" w:space="0" w:color="auto"/>
                                            <w:left w:val="none" w:sz="0" w:space="0" w:color="auto"/>
                                            <w:bottom w:val="none" w:sz="0" w:space="0" w:color="auto"/>
                                            <w:right w:val="none" w:sz="0" w:space="0" w:color="auto"/>
                                          </w:divBdr>
                                          <w:divsChild>
                                            <w:div w:id="34998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726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44173148">
          <w:marLeft w:val="0"/>
          <w:marRight w:val="0"/>
          <w:marTop w:val="0"/>
          <w:marBottom w:val="0"/>
          <w:divBdr>
            <w:top w:val="none" w:sz="0" w:space="0" w:color="auto"/>
            <w:left w:val="none" w:sz="0" w:space="0" w:color="auto"/>
            <w:bottom w:val="none" w:sz="0" w:space="0" w:color="auto"/>
            <w:right w:val="none" w:sz="0" w:space="0" w:color="auto"/>
          </w:divBdr>
          <w:divsChild>
            <w:div w:id="1426223072">
              <w:marLeft w:val="0"/>
              <w:marRight w:val="0"/>
              <w:marTop w:val="0"/>
              <w:marBottom w:val="0"/>
              <w:divBdr>
                <w:top w:val="none" w:sz="0" w:space="0" w:color="auto"/>
                <w:left w:val="none" w:sz="0" w:space="0" w:color="auto"/>
                <w:bottom w:val="none" w:sz="0" w:space="0" w:color="auto"/>
                <w:right w:val="none" w:sz="0" w:space="0" w:color="auto"/>
              </w:divBdr>
            </w:div>
          </w:divsChild>
        </w:div>
        <w:div w:id="438531447">
          <w:marLeft w:val="0"/>
          <w:marRight w:val="0"/>
          <w:marTop w:val="0"/>
          <w:marBottom w:val="0"/>
          <w:divBdr>
            <w:top w:val="none" w:sz="0" w:space="0" w:color="auto"/>
            <w:left w:val="none" w:sz="0" w:space="0" w:color="auto"/>
            <w:bottom w:val="none" w:sz="0" w:space="0" w:color="auto"/>
            <w:right w:val="none" w:sz="0" w:space="0" w:color="auto"/>
          </w:divBdr>
          <w:divsChild>
            <w:div w:id="1295333207">
              <w:marLeft w:val="0"/>
              <w:marRight w:val="0"/>
              <w:marTop w:val="0"/>
              <w:marBottom w:val="0"/>
              <w:divBdr>
                <w:top w:val="none" w:sz="0" w:space="0" w:color="auto"/>
                <w:left w:val="none" w:sz="0" w:space="0" w:color="auto"/>
                <w:bottom w:val="none" w:sz="0" w:space="0" w:color="auto"/>
                <w:right w:val="none" w:sz="0" w:space="0" w:color="auto"/>
              </w:divBdr>
              <w:divsChild>
                <w:div w:id="854543047">
                  <w:marLeft w:val="0"/>
                  <w:marRight w:val="0"/>
                  <w:marTop w:val="0"/>
                  <w:marBottom w:val="0"/>
                  <w:divBdr>
                    <w:top w:val="none" w:sz="0" w:space="0" w:color="auto"/>
                    <w:left w:val="none" w:sz="0" w:space="0" w:color="auto"/>
                    <w:bottom w:val="none" w:sz="0" w:space="0" w:color="auto"/>
                    <w:right w:val="none" w:sz="0" w:space="0" w:color="auto"/>
                  </w:divBdr>
                  <w:divsChild>
                    <w:div w:id="96516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930049">
          <w:marLeft w:val="0"/>
          <w:marRight w:val="0"/>
          <w:marTop w:val="0"/>
          <w:marBottom w:val="0"/>
          <w:divBdr>
            <w:top w:val="none" w:sz="0" w:space="0" w:color="auto"/>
            <w:left w:val="none" w:sz="0" w:space="0" w:color="auto"/>
            <w:bottom w:val="none" w:sz="0" w:space="0" w:color="auto"/>
            <w:right w:val="none" w:sz="0" w:space="0" w:color="auto"/>
          </w:divBdr>
          <w:divsChild>
            <w:div w:id="949166001">
              <w:marLeft w:val="0"/>
              <w:marRight w:val="0"/>
              <w:marTop w:val="0"/>
              <w:marBottom w:val="0"/>
              <w:divBdr>
                <w:top w:val="none" w:sz="0" w:space="0" w:color="auto"/>
                <w:left w:val="none" w:sz="0" w:space="0" w:color="auto"/>
                <w:bottom w:val="none" w:sz="0" w:space="0" w:color="auto"/>
                <w:right w:val="none" w:sz="0" w:space="0" w:color="auto"/>
              </w:divBdr>
              <w:divsChild>
                <w:div w:id="315040158">
                  <w:marLeft w:val="0"/>
                  <w:marRight w:val="0"/>
                  <w:marTop w:val="0"/>
                  <w:marBottom w:val="0"/>
                  <w:divBdr>
                    <w:top w:val="none" w:sz="0" w:space="0" w:color="auto"/>
                    <w:left w:val="none" w:sz="0" w:space="0" w:color="auto"/>
                    <w:bottom w:val="none" w:sz="0" w:space="0" w:color="auto"/>
                    <w:right w:val="none" w:sz="0" w:space="0" w:color="auto"/>
                  </w:divBdr>
                  <w:divsChild>
                    <w:div w:id="1851947701">
                      <w:marLeft w:val="0"/>
                      <w:marRight w:val="0"/>
                      <w:marTop w:val="0"/>
                      <w:marBottom w:val="0"/>
                      <w:divBdr>
                        <w:top w:val="none" w:sz="0" w:space="0" w:color="auto"/>
                        <w:left w:val="none" w:sz="0" w:space="0" w:color="auto"/>
                        <w:bottom w:val="none" w:sz="0" w:space="0" w:color="auto"/>
                        <w:right w:val="none" w:sz="0" w:space="0" w:color="auto"/>
                      </w:divBdr>
                      <w:divsChild>
                        <w:div w:id="966202205">
                          <w:marLeft w:val="0"/>
                          <w:marRight w:val="0"/>
                          <w:marTop w:val="0"/>
                          <w:marBottom w:val="0"/>
                          <w:divBdr>
                            <w:top w:val="none" w:sz="0" w:space="0" w:color="auto"/>
                            <w:left w:val="none" w:sz="0" w:space="0" w:color="auto"/>
                            <w:bottom w:val="none" w:sz="0" w:space="0" w:color="auto"/>
                            <w:right w:val="none" w:sz="0" w:space="0" w:color="auto"/>
                          </w:divBdr>
                          <w:divsChild>
                            <w:div w:id="728963489">
                              <w:marLeft w:val="0"/>
                              <w:marRight w:val="0"/>
                              <w:marTop w:val="0"/>
                              <w:marBottom w:val="0"/>
                              <w:divBdr>
                                <w:top w:val="none" w:sz="0" w:space="0" w:color="auto"/>
                                <w:left w:val="none" w:sz="0" w:space="0" w:color="auto"/>
                                <w:bottom w:val="none" w:sz="0" w:space="0" w:color="auto"/>
                                <w:right w:val="none" w:sz="0" w:space="0" w:color="auto"/>
                              </w:divBdr>
                              <w:divsChild>
                                <w:div w:id="347413724">
                                  <w:marLeft w:val="0"/>
                                  <w:marRight w:val="0"/>
                                  <w:marTop w:val="0"/>
                                  <w:marBottom w:val="0"/>
                                  <w:divBdr>
                                    <w:top w:val="none" w:sz="0" w:space="0" w:color="auto"/>
                                    <w:left w:val="none" w:sz="0" w:space="0" w:color="auto"/>
                                    <w:bottom w:val="none" w:sz="0" w:space="0" w:color="auto"/>
                                    <w:right w:val="none" w:sz="0" w:space="0" w:color="auto"/>
                                  </w:divBdr>
                                  <w:divsChild>
                                    <w:div w:id="950478331">
                                      <w:marLeft w:val="0"/>
                                      <w:marRight w:val="0"/>
                                      <w:marTop w:val="0"/>
                                      <w:marBottom w:val="0"/>
                                      <w:divBdr>
                                        <w:top w:val="none" w:sz="0" w:space="0" w:color="auto"/>
                                        <w:left w:val="none" w:sz="0" w:space="0" w:color="auto"/>
                                        <w:bottom w:val="none" w:sz="0" w:space="0" w:color="auto"/>
                                        <w:right w:val="none" w:sz="0" w:space="0" w:color="auto"/>
                                      </w:divBdr>
                                      <w:divsChild>
                                        <w:div w:id="19912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9321719">
          <w:marLeft w:val="0"/>
          <w:marRight w:val="0"/>
          <w:marTop w:val="0"/>
          <w:marBottom w:val="0"/>
          <w:divBdr>
            <w:top w:val="none" w:sz="0" w:space="0" w:color="auto"/>
            <w:left w:val="none" w:sz="0" w:space="0" w:color="auto"/>
            <w:bottom w:val="none" w:sz="0" w:space="0" w:color="auto"/>
            <w:right w:val="none" w:sz="0" w:space="0" w:color="auto"/>
          </w:divBdr>
          <w:divsChild>
            <w:div w:id="680663301">
              <w:marLeft w:val="0"/>
              <w:marRight w:val="0"/>
              <w:marTop w:val="0"/>
              <w:marBottom w:val="0"/>
              <w:divBdr>
                <w:top w:val="none" w:sz="0" w:space="0" w:color="auto"/>
                <w:left w:val="none" w:sz="0" w:space="0" w:color="auto"/>
                <w:bottom w:val="none" w:sz="0" w:space="0" w:color="auto"/>
                <w:right w:val="none" w:sz="0" w:space="0" w:color="auto"/>
              </w:divBdr>
              <w:divsChild>
                <w:div w:id="2125877758">
                  <w:marLeft w:val="0"/>
                  <w:marRight w:val="0"/>
                  <w:marTop w:val="0"/>
                  <w:marBottom w:val="0"/>
                  <w:divBdr>
                    <w:top w:val="none" w:sz="0" w:space="0" w:color="auto"/>
                    <w:left w:val="none" w:sz="0" w:space="0" w:color="auto"/>
                    <w:bottom w:val="none" w:sz="0" w:space="0" w:color="auto"/>
                    <w:right w:val="none" w:sz="0" w:space="0" w:color="auto"/>
                  </w:divBdr>
                  <w:divsChild>
                    <w:div w:id="262304642">
                      <w:marLeft w:val="0"/>
                      <w:marRight w:val="0"/>
                      <w:marTop w:val="0"/>
                      <w:marBottom w:val="0"/>
                      <w:divBdr>
                        <w:top w:val="none" w:sz="0" w:space="0" w:color="auto"/>
                        <w:left w:val="none" w:sz="0" w:space="0" w:color="auto"/>
                        <w:bottom w:val="none" w:sz="0" w:space="0" w:color="auto"/>
                        <w:right w:val="none" w:sz="0" w:space="0" w:color="auto"/>
                      </w:divBdr>
                      <w:divsChild>
                        <w:div w:id="448790608">
                          <w:marLeft w:val="0"/>
                          <w:marRight w:val="0"/>
                          <w:marTop w:val="0"/>
                          <w:marBottom w:val="0"/>
                          <w:divBdr>
                            <w:top w:val="none" w:sz="0" w:space="0" w:color="auto"/>
                            <w:left w:val="none" w:sz="0" w:space="0" w:color="auto"/>
                            <w:bottom w:val="none" w:sz="0" w:space="0" w:color="auto"/>
                            <w:right w:val="none" w:sz="0" w:space="0" w:color="auto"/>
                          </w:divBdr>
                          <w:divsChild>
                            <w:div w:id="737020025">
                              <w:marLeft w:val="0"/>
                              <w:marRight w:val="0"/>
                              <w:marTop w:val="0"/>
                              <w:marBottom w:val="0"/>
                              <w:divBdr>
                                <w:top w:val="none" w:sz="0" w:space="0" w:color="auto"/>
                                <w:left w:val="none" w:sz="0" w:space="0" w:color="auto"/>
                                <w:bottom w:val="none" w:sz="0" w:space="0" w:color="auto"/>
                                <w:right w:val="none" w:sz="0" w:space="0" w:color="auto"/>
                              </w:divBdr>
                              <w:divsChild>
                                <w:div w:id="1984188810">
                                  <w:marLeft w:val="0"/>
                                  <w:marRight w:val="0"/>
                                  <w:marTop w:val="0"/>
                                  <w:marBottom w:val="0"/>
                                  <w:divBdr>
                                    <w:top w:val="none" w:sz="0" w:space="0" w:color="auto"/>
                                    <w:left w:val="none" w:sz="0" w:space="0" w:color="auto"/>
                                    <w:bottom w:val="none" w:sz="0" w:space="0" w:color="auto"/>
                                    <w:right w:val="none" w:sz="0" w:space="0" w:color="auto"/>
                                  </w:divBdr>
                                  <w:divsChild>
                                    <w:div w:id="137841575">
                                      <w:marLeft w:val="0"/>
                                      <w:marRight w:val="0"/>
                                      <w:marTop w:val="0"/>
                                      <w:marBottom w:val="0"/>
                                      <w:divBdr>
                                        <w:top w:val="none" w:sz="0" w:space="0" w:color="auto"/>
                                        <w:left w:val="none" w:sz="0" w:space="0" w:color="auto"/>
                                        <w:bottom w:val="none" w:sz="0" w:space="0" w:color="auto"/>
                                        <w:right w:val="none" w:sz="0" w:space="0" w:color="auto"/>
                                      </w:divBdr>
                                      <w:divsChild>
                                        <w:div w:id="16739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71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515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463647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845833">
          <w:marLeft w:val="0"/>
          <w:marRight w:val="0"/>
          <w:marTop w:val="0"/>
          <w:marBottom w:val="0"/>
          <w:divBdr>
            <w:top w:val="none" w:sz="0" w:space="0" w:color="auto"/>
            <w:left w:val="none" w:sz="0" w:space="0" w:color="auto"/>
            <w:bottom w:val="none" w:sz="0" w:space="0" w:color="auto"/>
            <w:right w:val="none" w:sz="0" w:space="0" w:color="auto"/>
          </w:divBdr>
          <w:divsChild>
            <w:div w:id="1470708287">
              <w:marLeft w:val="0"/>
              <w:marRight w:val="0"/>
              <w:marTop w:val="0"/>
              <w:marBottom w:val="0"/>
              <w:divBdr>
                <w:top w:val="none" w:sz="0" w:space="0" w:color="auto"/>
                <w:left w:val="none" w:sz="0" w:space="0" w:color="auto"/>
                <w:bottom w:val="none" w:sz="0" w:space="0" w:color="auto"/>
                <w:right w:val="none" w:sz="0" w:space="0" w:color="auto"/>
              </w:divBdr>
              <w:divsChild>
                <w:div w:id="369426611">
                  <w:marLeft w:val="0"/>
                  <w:marRight w:val="0"/>
                  <w:marTop w:val="0"/>
                  <w:marBottom w:val="0"/>
                  <w:divBdr>
                    <w:top w:val="none" w:sz="0" w:space="0" w:color="auto"/>
                    <w:left w:val="none" w:sz="0" w:space="0" w:color="auto"/>
                    <w:bottom w:val="none" w:sz="0" w:space="0" w:color="auto"/>
                    <w:right w:val="none" w:sz="0" w:space="0" w:color="auto"/>
                  </w:divBdr>
                  <w:divsChild>
                    <w:div w:id="1921522664">
                      <w:marLeft w:val="0"/>
                      <w:marRight w:val="0"/>
                      <w:marTop w:val="0"/>
                      <w:marBottom w:val="0"/>
                      <w:divBdr>
                        <w:top w:val="none" w:sz="0" w:space="0" w:color="auto"/>
                        <w:left w:val="none" w:sz="0" w:space="0" w:color="auto"/>
                        <w:bottom w:val="none" w:sz="0" w:space="0" w:color="auto"/>
                        <w:right w:val="none" w:sz="0" w:space="0" w:color="auto"/>
                      </w:divBdr>
                      <w:divsChild>
                        <w:div w:id="640112375">
                          <w:marLeft w:val="0"/>
                          <w:marRight w:val="0"/>
                          <w:marTop w:val="0"/>
                          <w:marBottom w:val="0"/>
                          <w:divBdr>
                            <w:top w:val="none" w:sz="0" w:space="0" w:color="auto"/>
                            <w:left w:val="none" w:sz="0" w:space="0" w:color="auto"/>
                            <w:bottom w:val="none" w:sz="0" w:space="0" w:color="auto"/>
                            <w:right w:val="none" w:sz="0" w:space="0" w:color="auto"/>
                          </w:divBdr>
                          <w:divsChild>
                            <w:div w:id="795567088">
                              <w:marLeft w:val="0"/>
                              <w:marRight w:val="0"/>
                              <w:marTop w:val="0"/>
                              <w:marBottom w:val="0"/>
                              <w:divBdr>
                                <w:top w:val="none" w:sz="0" w:space="0" w:color="auto"/>
                                <w:left w:val="none" w:sz="0" w:space="0" w:color="auto"/>
                                <w:bottom w:val="none" w:sz="0" w:space="0" w:color="auto"/>
                                <w:right w:val="none" w:sz="0" w:space="0" w:color="auto"/>
                              </w:divBdr>
                              <w:divsChild>
                                <w:div w:id="1388333673">
                                  <w:marLeft w:val="0"/>
                                  <w:marRight w:val="0"/>
                                  <w:marTop w:val="0"/>
                                  <w:marBottom w:val="0"/>
                                  <w:divBdr>
                                    <w:top w:val="none" w:sz="0" w:space="0" w:color="auto"/>
                                    <w:left w:val="none" w:sz="0" w:space="0" w:color="auto"/>
                                    <w:bottom w:val="none" w:sz="0" w:space="0" w:color="auto"/>
                                    <w:right w:val="none" w:sz="0" w:space="0" w:color="auto"/>
                                  </w:divBdr>
                                  <w:divsChild>
                                    <w:div w:id="1735661935">
                                      <w:marLeft w:val="0"/>
                                      <w:marRight w:val="0"/>
                                      <w:marTop w:val="0"/>
                                      <w:marBottom w:val="0"/>
                                      <w:divBdr>
                                        <w:top w:val="none" w:sz="0" w:space="0" w:color="auto"/>
                                        <w:left w:val="none" w:sz="0" w:space="0" w:color="auto"/>
                                        <w:bottom w:val="none" w:sz="0" w:space="0" w:color="auto"/>
                                        <w:right w:val="none" w:sz="0" w:space="0" w:color="auto"/>
                                      </w:divBdr>
                                      <w:divsChild>
                                        <w:div w:id="19000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323868">
          <w:marLeft w:val="0"/>
          <w:marRight w:val="0"/>
          <w:marTop w:val="0"/>
          <w:marBottom w:val="0"/>
          <w:divBdr>
            <w:top w:val="none" w:sz="0" w:space="0" w:color="auto"/>
            <w:left w:val="none" w:sz="0" w:space="0" w:color="auto"/>
            <w:bottom w:val="none" w:sz="0" w:space="0" w:color="auto"/>
            <w:right w:val="none" w:sz="0" w:space="0" w:color="auto"/>
          </w:divBdr>
          <w:divsChild>
            <w:div w:id="776022525">
              <w:marLeft w:val="0"/>
              <w:marRight w:val="0"/>
              <w:marTop w:val="0"/>
              <w:marBottom w:val="0"/>
              <w:divBdr>
                <w:top w:val="none" w:sz="0" w:space="0" w:color="auto"/>
                <w:left w:val="none" w:sz="0" w:space="0" w:color="auto"/>
                <w:bottom w:val="none" w:sz="0" w:space="0" w:color="auto"/>
                <w:right w:val="none" w:sz="0" w:space="0" w:color="auto"/>
              </w:divBdr>
              <w:divsChild>
                <w:div w:id="457843495">
                  <w:marLeft w:val="0"/>
                  <w:marRight w:val="0"/>
                  <w:marTop w:val="0"/>
                  <w:marBottom w:val="0"/>
                  <w:divBdr>
                    <w:top w:val="none" w:sz="0" w:space="0" w:color="auto"/>
                    <w:left w:val="none" w:sz="0" w:space="0" w:color="auto"/>
                    <w:bottom w:val="none" w:sz="0" w:space="0" w:color="auto"/>
                    <w:right w:val="none" w:sz="0" w:space="0" w:color="auto"/>
                  </w:divBdr>
                  <w:divsChild>
                    <w:div w:id="425420638">
                      <w:marLeft w:val="0"/>
                      <w:marRight w:val="0"/>
                      <w:marTop w:val="0"/>
                      <w:marBottom w:val="0"/>
                      <w:divBdr>
                        <w:top w:val="none" w:sz="0" w:space="0" w:color="auto"/>
                        <w:left w:val="none" w:sz="0" w:space="0" w:color="auto"/>
                        <w:bottom w:val="none" w:sz="0" w:space="0" w:color="auto"/>
                        <w:right w:val="none" w:sz="0" w:space="0" w:color="auto"/>
                      </w:divBdr>
                      <w:divsChild>
                        <w:div w:id="922030105">
                          <w:marLeft w:val="0"/>
                          <w:marRight w:val="0"/>
                          <w:marTop w:val="0"/>
                          <w:marBottom w:val="0"/>
                          <w:divBdr>
                            <w:top w:val="none" w:sz="0" w:space="0" w:color="auto"/>
                            <w:left w:val="none" w:sz="0" w:space="0" w:color="auto"/>
                            <w:bottom w:val="none" w:sz="0" w:space="0" w:color="auto"/>
                            <w:right w:val="none" w:sz="0" w:space="0" w:color="auto"/>
                          </w:divBdr>
                          <w:divsChild>
                            <w:div w:id="1289117771">
                              <w:marLeft w:val="0"/>
                              <w:marRight w:val="0"/>
                              <w:marTop w:val="0"/>
                              <w:marBottom w:val="0"/>
                              <w:divBdr>
                                <w:top w:val="none" w:sz="0" w:space="0" w:color="auto"/>
                                <w:left w:val="none" w:sz="0" w:space="0" w:color="auto"/>
                                <w:bottom w:val="none" w:sz="0" w:space="0" w:color="auto"/>
                                <w:right w:val="none" w:sz="0" w:space="0" w:color="auto"/>
                              </w:divBdr>
                              <w:divsChild>
                                <w:div w:id="446005072">
                                  <w:marLeft w:val="0"/>
                                  <w:marRight w:val="0"/>
                                  <w:marTop w:val="0"/>
                                  <w:marBottom w:val="0"/>
                                  <w:divBdr>
                                    <w:top w:val="none" w:sz="0" w:space="0" w:color="auto"/>
                                    <w:left w:val="none" w:sz="0" w:space="0" w:color="auto"/>
                                    <w:bottom w:val="none" w:sz="0" w:space="0" w:color="auto"/>
                                    <w:right w:val="none" w:sz="0" w:space="0" w:color="auto"/>
                                  </w:divBdr>
                                  <w:divsChild>
                                    <w:div w:id="1848787660">
                                      <w:marLeft w:val="0"/>
                                      <w:marRight w:val="0"/>
                                      <w:marTop w:val="0"/>
                                      <w:marBottom w:val="0"/>
                                      <w:divBdr>
                                        <w:top w:val="none" w:sz="0" w:space="0" w:color="auto"/>
                                        <w:left w:val="none" w:sz="0" w:space="0" w:color="auto"/>
                                        <w:bottom w:val="none" w:sz="0" w:space="0" w:color="auto"/>
                                        <w:right w:val="none" w:sz="0" w:space="0" w:color="auto"/>
                                      </w:divBdr>
                                      <w:divsChild>
                                        <w:div w:id="88830050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642134">
                                          <w:blockQuote w:val="1"/>
                                          <w:marLeft w:val="720"/>
                                          <w:marRight w:val="720"/>
                                          <w:marTop w:val="100"/>
                                          <w:marBottom w:val="100"/>
                                          <w:divBdr>
                                            <w:top w:val="none" w:sz="0" w:space="0" w:color="auto"/>
                                            <w:left w:val="none" w:sz="0" w:space="0" w:color="auto"/>
                                            <w:bottom w:val="none" w:sz="0" w:space="0" w:color="auto"/>
                                            <w:right w:val="none" w:sz="0" w:space="0" w:color="auto"/>
                                          </w:divBdr>
                                        </w:div>
                                        <w:div w:id="650520348">
                                          <w:marLeft w:val="0"/>
                                          <w:marRight w:val="0"/>
                                          <w:marTop w:val="0"/>
                                          <w:marBottom w:val="0"/>
                                          <w:divBdr>
                                            <w:top w:val="none" w:sz="0" w:space="0" w:color="auto"/>
                                            <w:left w:val="none" w:sz="0" w:space="0" w:color="auto"/>
                                            <w:bottom w:val="none" w:sz="0" w:space="0" w:color="auto"/>
                                            <w:right w:val="none" w:sz="0" w:space="0" w:color="auto"/>
                                          </w:divBdr>
                                          <w:divsChild>
                                            <w:div w:id="166057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249066">
          <w:marLeft w:val="0"/>
          <w:marRight w:val="0"/>
          <w:marTop w:val="0"/>
          <w:marBottom w:val="0"/>
          <w:divBdr>
            <w:top w:val="none" w:sz="0" w:space="0" w:color="auto"/>
            <w:left w:val="none" w:sz="0" w:space="0" w:color="auto"/>
            <w:bottom w:val="none" w:sz="0" w:space="0" w:color="auto"/>
            <w:right w:val="none" w:sz="0" w:space="0" w:color="auto"/>
          </w:divBdr>
          <w:divsChild>
            <w:div w:id="271741752">
              <w:marLeft w:val="0"/>
              <w:marRight w:val="0"/>
              <w:marTop w:val="0"/>
              <w:marBottom w:val="0"/>
              <w:divBdr>
                <w:top w:val="none" w:sz="0" w:space="0" w:color="auto"/>
                <w:left w:val="none" w:sz="0" w:space="0" w:color="auto"/>
                <w:bottom w:val="none" w:sz="0" w:space="0" w:color="auto"/>
                <w:right w:val="none" w:sz="0" w:space="0" w:color="auto"/>
              </w:divBdr>
              <w:divsChild>
                <w:div w:id="1309358665">
                  <w:marLeft w:val="0"/>
                  <w:marRight w:val="0"/>
                  <w:marTop w:val="0"/>
                  <w:marBottom w:val="0"/>
                  <w:divBdr>
                    <w:top w:val="none" w:sz="0" w:space="0" w:color="auto"/>
                    <w:left w:val="none" w:sz="0" w:space="0" w:color="auto"/>
                    <w:bottom w:val="none" w:sz="0" w:space="0" w:color="auto"/>
                    <w:right w:val="none" w:sz="0" w:space="0" w:color="auto"/>
                  </w:divBdr>
                  <w:divsChild>
                    <w:div w:id="1310939624">
                      <w:marLeft w:val="0"/>
                      <w:marRight w:val="0"/>
                      <w:marTop w:val="0"/>
                      <w:marBottom w:val="0"/>
                      <w:divBdr>
                        <w:top w:val="none" w:sz="0" w:space="0" w:color="auto"/>
                        <w:left w:val="none" w:sz="0" w:space="0" w:color="auto"/>
                        <w:bottom w:val="none" w:sz="0" w:space="0" w:color="auto"/>
                        <w:right w:val="none" w:sz="0" w:space="0" w:color="auto"/>
                      </w:divBdr>
                      <w:divsChild>
                        <w:div w:id="185674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749887489">
          <w:marLeft w:val="0"/>
          <w:marRight w:val="0"/>
          <w:marTop w:val="0"/>
          <w:marBottom w:val="0"/>
          <w:divBdr>
            <w:top w:val="none" w:sz="0" w:space="0" w:color="auto"/>
            <w:left w:val="none" w:sz="0" w:space="0" w:color="auto"/>
            <w:bottom w:val="none" w:sz="0" w:space="0" w:color="auto"/>
            <w:right w:val="none" w:sz="0" w:space="0" w:color="auto"/>
          </w:divBdr>
          <w:divsChild>
            <w:div w:id="1996840622">
              <w:marLeft w:val="0"/>
              <w:marRight w:val="0"/>
              <w:marTop w:val="0"/>
              <w:marBottom w:val="0"/>
              <w:divBdr>
                <w:top w:val="none" w:sz="0" w:space="0" w:color="auto"/>
                <w:left w:val="none" w:sz="0" w:space="0" w:color="auto"/>
                <w:bottom w:val="none" w:sz="0" w:space="0" w:color="auto"/>
                <w:right w:val="none" w:sz="0" w:space="0" w:color="auto"/>
              </w:divBdr>
              <w:divsChild>
                <w:div w:id="1564409889">
                  <w:marLeft w:val="0"/>
                  <w:marRight w:val="0"/>
                  <w:marTop w:val="0"/>
                  <w:marBottom w:val="0"/>
                  <w:divBdr>
                    <w:top w:val="none" w:sz="0" w:space="0" w:color="auto"/>
                    <w:left w:val="none" w:sz="0" w:space="0" w:color="auto"/>
                    <w:bottom w:val="none" w:sz="0" w:space="0" w:color="auto"/>
                    <w:right w:val="none" w:sz="0" w:space="0" w:color="auto"/>
                  </w:divBdr>
                  <w:divsChild>
                    <w:div w:id="236134328">
                      <w:marLeft w:val="0"/>
                      <w:marRight w:val="0"/>
                      <w:marTop w:val="0"/>
                      <w:marBottom w:val="0"/>
                      <w:divBdr>
                        <w:top w:val="none" w:sz="0" w:space="0" w:color="auto"/>
                        <w:left w:val="none" w:sz="0" w:space="0" w:color="auto"/>
                        <w:bottom w:val="none" w:sz="0" w:space="0" w:color="auto"/>
                        <w:right w:val="none" w:sz="0" w:space="0" w:color="auto"/>
                      </w:divBdr>
                      <w:divsChild>
                        <w:div w:id="1949508481">
                          <w:marLeft w:val="0"/>
                          <w:marRight w:val="0"/>
                          <w:marTop w:val="0"/>
                          <w:marBottom w:val="0"/>
                          <w:divBdr>
                            <w:top w:val="none" w:sz="0" w:space="0" w:color="auto"/>
                            <w:left w:val="none" w:sz="0" w:space="0" w:color="auto"/>
                            <w:bottom w:val="none" w:sz="0" w:space="0" w:color="auto"/>
                            <w:right w:val="none" w:sz="0" w:space="0" w:color="auto"/>
                          </w:divBdr>
                          <w:divsChild>
                            <w:div w:id="427772626">
                              <w:marLeft w:val="0"/>
                              <w:marRight w:val="0"/>
                              <w:marTop w:val="0"/>
                              <w:marBottom w:val="0"/>
                              <w:divBdr>
                                <w:top w:val="none" w:sz="0" w:space="0" w:color="auto"/>
                                <w:left w:val="none" w:sz="0" w:space="0" w:color="auto"/>
                                <w:bottom w:val="none" w:sz="0" w:space="0" w:color="auto"/>
                                <w:right w:val="none" w:sz="0" w:space="0" w:color="auto"/>
                              </w:divBdr>
                              <w:divsChild>
                                <w:div w:id="1707834030">
                                  <w:marLeft w:val="0"/>
                                  <w:marRight w:val="0"/>
                                  <w:marTop w:val="0"/>
                                  <w:marBottom w:val="0"/>
                                  <w:divBdr>
                                    <w:top w:val="none" w:sz="0" w:space="0" w:color="auto"/>
                                    <w:left w:val="none" w:sz="0" w:space="0" w:color="auto"/>
                                    <w:bottom w:val="none" w:sz="0" w:space="0" w:color="auto"/>
                                    <w:right w:val="none" w:sz="0" w:space="0" w:color="auto"/>
                                  </w:divBdr>
                                  <w:divsChild>
                                    <w:div w:id="1123188410">
                                      <w:marLeft w:val="0"/>
                                      <w:marRight w:val="0"/>
                                      <w:marTop w:val="0"/>
                                      <w:marBottom w:val="0"/>
                                      <w:divBdr>
                                        <w:top w:val="none" w:sz="0" w:space="0" w:color="auto"/>
                                        <w:left w:val="none" w:sz="0" w:space="0" w:color="auto"/>
                                        <w:bottom w:val="none" w:sz="0" w:space="0" w:color="auto"/>
                                        <w:right w:val="none" w:sz="0" w:space="0" w:color="auto"/>
                                      </w:divBdr>
                                      <w:divsChild>
                                        <w:div w:id="10808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9359962">
          <w:marLeft w:val="0"/>
          <w:marRight w:val="0"/>
          <w:marTop w:val="0"/>
          <w:marBottom w:val="0"/>
          <w:divBdr>
            <w:top w:val="none" w:sz="0" w:space="0" w:color="auto"/>
            <w:left w:val="none" w:sz="0" w:space="0" w:color="auto"/>
            <w:bottom w:val="none" w:sz="0" w:space="0" w:color="auto"/>
            <w:right w:val="none" w:sz="0" w:space="0" w:color="auto"/>
          </w:divBdr>
          <w:divsChild>
            <w:div w:id="789544199">
              <w:marLeft w:val="0"/>
              <w:marRight w:val="0"/>
              <w:marTop w:val="0"/>
              <w:marBottom w:val="0"/>
              <w:divBdr>
                <w:top w:val="none" w:sz="0" w:space="0" w:color="auto"/>
                <w:left w:val="none" w:sz="0" w:space="0" w:color="auto"/>
                <w:bottom w:val="none" w:sz="0" w:space="0" w:color="auto"/>
                <w:right w:val="none" w:sz="0" w:space="0" w:color="auto"/>
              </w:divBdr>
              <w:divsChild>
                <w:div w:id="311982920">
                  <w:marLeft w:val="0"/>
                  <w:marRight w:val="0"/>
                  <w:marTop w:val="0"/>
                  <w:marBottom w:val="0"/>
                  <w:divBdr>
                    <w:top w:val="none" w:sz="0" w:space="0" w:color="auto"/>
                    <w:left w:val="none" w:sz="0" w:space="0" w:color="auto"/>
                    <w:bottom w:val="none" w:sz="0" w:space="0" w:color="auto"/>
                    <w:right w:val="none" w:sz="0" w:space="0" w:color="auto"/>
                  </w:divBdr>
                  <w:divsChild>
                    <w:div w:id="1224680077">
                      <w:marLeft w:val="0"/>
                      <w:marRight w:val="0"/>
                      <w:marTop w:val="0"/>
                      <w:marBottom w:val="0"/>
                      <w:divBdr>
                        <w:top w:val="none" w:sz="0" w:space="0" w:color="auto"/>
                        <w:left w:val="none" w:sz="0" w:space="0" w:color="auto"/>
                        <w:bottom w:val="none" w:sz="0" w:space="0" w:color="auto"/>
                        <w:right w:val="none" w:sz="0" w:space="0" w:color="auto"/>
                      </w:divBdr>
                      <w:divsChild>
                        <w:div w:id="704408702">
                          <w:marLeft w:val="0"/>
                          <w:marRight w:val="0"/>
                          <w:marTop w:val="0"/>
                          <w:marBottom w:val="0"/>
                          <w:divBdr>
                            <w:top w:val="none" w:sz="0" w:space="0" w:color="auto"/>
                            <w:left w:val="none" w:sz="0" w:space="0" w:color="auto"/>
                            <w:bottom w:val="none" w:sz="0" w:space="0" w:color="auto"/>
                            <w:right w:val="none" w:sz="0" w:space="0" w:color="auto"/>
                          </w:divBdr>
                          <w:divsChild>
                            <w:div w:id="1118572923">
                              <w:marLeft w:val="0"/>
                              <w:marRight w:val="0"/>
                              <w:marTop w:val="0"/>
                              <w:marBottom w:val="0"/>
                              <w:divBdr>
                                <w:top w:val="none" w:sz="0" w:space="0" w:color="auto"/>
                                <w:left w:val="none" w:sz="0" w:space="0" w:color="auto"/>
                                <w:bottom w:val="none" w:sz="0" w:space="0" w:color="auto"/>
                                <w:right w:val="none" w:sz="0" w:space="0" w:color="auto"/>
                              </w:divBdr>
                              <w:divsChild>
                                <w:div w:id="1487742066">
                                  <w:marLeft w:val="0"/>
                                  <w:marRight w:val="0"/>
                                  <w:marTop w:val="0"/>
                                  <w:marBottom w:val="0"/>
                                  <w:divBdr>
                                    <w:top w:val="none" w:sz="0" w:space="0" w:color="auto"/>
                                    <w:left w:val="none" w:sz="0" w:space="0" w:color="auto"/>
                                    <w:bottom w:val="none" w:sz="0" w:space="0" w:color="auto"/>
                                    <w:right w:val="none" w:sz="0" w:space="0" w:color="auto"/>
                                  </w:divBdr>
                                  <w:divsChild>
                                    <w:div w:id="1970934127">
                                      <w:marLeft w:val="0"/>
                                      <w:marRight w:val="0"/>
                                      <w:marTop w:val="0"/>
                                      <w:marBottom w:val="0"/>
                                      <w:divBdr>
                                        <w:top w:val="none" w:sz="0" w:space="0" w:color="auto"/>
                                        <w:left w:val="none" w:sz="0" w:space="0" w:color="auto"/>
                                        <w:bottom w:val="none" w:sz="0" w:space="0" w:color="auto"/>
                                        <w:right w:val="none" w:sz="0" w:space="0" w:color="auto"/>
                                      </w:divBdr>
                                      <w:divsChild>
                                        <w:div w:id="65879525">
                                          <w:blockQuote w:val="1"/>
                                          <w:marLeft w:val="720"/>
                                          <w:marRight w:val="720"/>
                                          <w:marTop w:val="100"/>
                                          <w:marBottom w:val="100"/>
                                          <w:divBdr>
                                            <w:top w:val="none" w:sz="0" w:space="0" w:color="auto"/>
                                            <w:left w:val="none" w:sz="0" w:space="0" w:color="auto"/>
                                            <w:bottom w:val="none" w:sz="0" w:space="0" w:color="auto"/>
                                            <w:right w:val="none" w:sz="0" w:space="0" w:color="auto"/>
                                          </w:divBdr>
                                        </w:div>
                                        <w:div w:id="619536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3075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959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1542013180">
                                          <w:blockQuote w:val="1"/>
                                          <w:marLeft w:val="720"/>
                                          <w:marRight w:val="720"/>
                                          <w:marTop w:val="100"/>
                                          <w:marBottom w:val="100"/>
                                          <w:divBdr>
                                            <w:top w:val="none" w:sz="0" w:space="0" w:color="auto"/>
                                            <w:left w:val="none" w:sz="0" w:space="0" w:color="auto"/>
                                            <w:bottom w:val="none" w:sz="0" w:space="0" w:color="auto"/>
                                            <w:right w:val="none" w:sz="0" w:space="0" w:color="auto"/>
                                          </w:divBdr>
                                        </w:div>
                                        <w:div w:id="70000862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5853302">
                                          <w:blockQuote w:val="1"/>
                                          <w:marLeft w:val="720"/>
                                          <w:marRight w:val="720"/>
                                          <w:marTop w:val="100"/>
                                          <w:marBottom w:val="100"/>
                                          <w:divBdr>
                                            <w:top w:val="none" w:sz="0" w:space="0" w:color="auto"/>
                                            <w:left w:val="none" w:sz="0" w:space="0" w:color="auto"/>
                                            <w:bottom w:val="none" w:sz="0" w:space="0" w:color="auto"/>
                                            <w:right w:val="none" w:sz="0" w:space="0" w:color="auto"/>
                                          </w:divBdr>
                                        </w:div>
                                        <w:div w:id="6055000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2632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633387">
                                          <w:marLeft w:val="0"/>
                                          <w:marRight w:val="0"/>
                                          <w:marTop w:val="0"/>
                                          <w:marBottom w:val="0"/>
                                          <w:divBdr>
                                            <w:top w:val="none" w:sz="0" w:space="0" w:color="auto"/>
                                            <w:left w:val="none" w:sz="0" w:space="0" w:color="auto"/>
                                            <w:bottom w:val="none" w:sz="0" w:space="0" w:color="auto"/>
                                            <w:right w:val="none" w:sz="0" w:space="0" w:color="auto"/>
                                          </w:divBdr>
                                          <w:divsChild>
                                            <w:div w:id="2722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777122">
          <w:marLeft w:val="0"/>
          <w:marRight w:val="0"/>
          <w:marTop w:val="0"/>
          <w:marBottom w:val="0"/>
          <w:divBdr>
            <w:top w:val="none" w:sz="0" w:space="0" w:color="auto"/>
            <w:left w:val="none" w:sz="0" w:space="0" w:color="auto"/>
            <w:bottom w:val="none" w:sz="0" w:space="0" w:color="auto"/>
            <w:right w:val="none" w:sz="0" w:space="0" w:color="auto"/>
          </w:divBdr>
          <w:divsChild>
            <w:div w:id="1086801282">
              <w:marLeft w:val="0"/>
              <w:marRight w:val="0"/>
              <w:marTop w:val="0"/>
              <w:marBottom w:val="0"/>
              <w:divBdr>
                <w:top w:val="none" w:sz="0" w:space="0" w:color="auto"/>
                <w:left w:val="none" w:sz="0" w:space="0" w:color="auto"/>
                <w:bottom w:val="none" w:sz="0" w:space="0" w:color="auto"/>
                <w:right w:val="none" w:sz="0" w:space="0" w:color="auto"/>
              </w:divBdr>
              <w:divsChild>
                <w:div w:id="792527450">
                  <w:marLeft w:val="0"/>
                  <w:marRight w:val="0"/>
                  <w:marTop w:val="0"/>
                  <w:marBottom w:val="0"/>
                  <w:divBdr>
                    <w:top w:val="none" w:sz="0" w:space="0" w:color="auto"/>
                    <w:left w:val="none" w:sz="0" w:space="0" w:color="auto"/>
                    <w:bottom w:val="none" w:sz="0" w:space="0" w:color="auto"/>
                    <w:right w:val="none" w:sz="0" w:space="0" w:color="auto"/>
                  </w:divBdr>
                  <w:divsChild>
                    <w:div w:id="244384089">
                      <w:marLeft w:val="0"/>
                      <w:marRight w:val="0"/>
                      <w:marTop w:val="0"/>
                      <w:marBottom w:val="0"/>
                      <w:divBdr>
                        <w:top w:val="none" w:sz="0" w:space="0" w:color="auto"/>
                        <w:left w:val="none" w:sz="0" w:space="0" w:color="auto"/>
                        <w:bottom w:val="none" w:sz="0" w:space="0" w:color="auto"/>
                        <w:right w:val="none" w:sz="0" w:space="0" w:color="auto"/>
                      </w:divBdr>
                      <w:divsChild>
                        <w:div w:id="1912809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624074786">
          <w:marLeft w:val="0"/>
          <w:marRight w:val="0"/>
          <w:marTop w:val="0"/>
          <w:marBottom w:val="0"/>
          <w:divBdr>
            <w:top w:val="none" w:sz="0" w:space="0" w:color="auto"/>
            <w:left w:val="none" w:sz="0" w:space="0" w:color="auto"/>
            <w:bottom w:val="none" w:sz="0" w:space="0" w:color="auto"/>
            <w:right w:val="none" w:sz="0" w:space="0" w:color="auto"/>
          </w:divBdr>
          <w:divsChild>
            <w:div w:id="143620530">
              <w:marLeft w:val="0"/>
              <w:marRight w:val="0"/>
              <w:marTop w:val="0"/>
              <w:marBottom w:val="0"/>
              <w:divBdr>
                <w:top w:val="none" w:sz="0" w:space="0" w:color="auto"/>
                <w:left w:val="none" w:sz="0" w:space="0" w:color="auto"/>
                <w:bottom w:val="none" w:sz="0" w:space="0" w:color="auto"/>
                <w:right w:val="none" w:sz="0" w:space="0" w:color="auto"/>
              </w:divBdr>
              <w:divsChild>
                <w:div w:id="647784736">
                  <w:marLeft w:val="0"/>
                  <w:marRight w:val="0"/>
                  <w:marTop w:val="0"/>
                  <w:marBottom w:val="0"/>
                  <w:divBdr>
                    <w:top w:val="none" w:sz="0" w:space="0" w:color="auto"/>
                    <w:left w:val="none" w:sz="0" w:space="0" w:color="auto"/>
                    <w:bottom w:val="none" w:sz="0" w:space="0" w:color="auto"/>
                    <w:right w:val="none" w:sz="0" w:space="0" w:color="auto"/>
                  </w:divBdr>
                  <w:divsChild>
                    <w:div w:id="119885907">
                      <w:marLeft w:val="0"/>
                      <w:marRight w:val="0"/>
                      <w:marTop w:val="0"/>
                      <w:marBottom w:val="0"/>
                      <w:divBdr>
                        <w:top w:val="none" w:sz="0" w:space="0" w:color="auto"/>
                        <w:left w:val="none" w:sz="0" w:space="0" w:color="auto"/>
                        <w:bottom w:val="none" w:sz="0" w:space="0" w:color="auto"/>
                        <w:right w:val="none" w:sz="0" w:space="0" w:color="auto"/>
                      </w:divBdr>
                      <w:divsChild>
                        <w:div w:id="1036542669">
                          <w:marLeft w:val="0"/>
                          <w:marRight w:val="0"/>
                          <w:marTop w:val="0"/>
                          <w:marBottom w:val="0"/>
                          <w:divBdr>
                            <w:top w:val="none" w:sz="0" w:space="0" w:color="auto"/>
                            <w:left w:val="none" w:sz="0" w:space="0" w:color="auto"/>
                            <w:bottom w:val="none" w:sz="0" w:space="0" w:color="auto"/>
                            <w:right w:val="none" w:sz="0" w:space="0" w:color="auto"/>
                          </w:divBdr>
                          <w:divsChild>
                            <w:div w:id="61683057">
                              <w:marLeft w:val="0"/>
                              <w:marRight w:val="0"/>
                              <w:marTop w:val="0"/>
                              <w:marBottom w:val="0"/>
                              <w:divBdr>
                                <w:top w:val="none" w:sz="0" w:space="0" w:color="auto"/>
                                <w:left w:val="none" w:sz="0" w:space="0" w:color="auto"/>
                                <w:bottom w:val="none" w:sz="0" w:space="0" w:color="auto"/>
                                <w:right w:val="none" w:sz="0" w:space="0" w:color="auto"/>
                              </w:divBdr>
                              <w:divsChild>
                                <w:div w:id="391198097">
                                  <w:marLeft w:val="0"/>
                                  <w:marRight w:val="0"/>
                                  <w:marTop w:val="0"/>
                                  <w:marBottom w:val="0"/>
                                  <w:divBdr>
                                    <w:top w:val="none" w:sz="0" w:space="0" w:color="auto"/>
                                    <w:left w:val="none" w:sz="0" w:space="0" w:color="auto"/>
                                    <w:bottom w:val="none" w:sz="0" w:space="0" w:color="auto"/>
                                    <w:right w:val="none" w:sz="0" w:space="0" w:color="auto"/>
                                  </w:divBdr>
                                  <w:divsChild>
                                    <w:div w:id="598294947">
                                      <w:marLeft w:val="0"/>
                                      <w:marRight w:val="0"/>
                                      <w:marTop w:val="0"/>
                                      <w:marBottom w:val="0"/>
                                      <w:divBdr>
                                        <w:top w:val="none" w:sz="0" w:space="0" w:color="auto"/>
                                        <w:left w:val="none" w:sz="0" w:space="0" w:color="auto"/>
                                        <w:bottom w:val="none" w:sz="0" w:space="0" w:color="auto"/>
                                        <w:right w:val="none" w:sz="0" w:space="0" w:color="auto"/>
                                      </w:divBdr>
                                      <w:divsChild>
                                        <w:div w:id="4324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2214336">
          <w:marLeft w:val="0"/>
          <w:marRight w:val="0"/>
          <w:marTop w:val="0"/>
          <w:marBottom w:val="0"/>
          <w:divBdr>
            <w:top w:val="none" w:sz="0" w:space="0" w:color="auto"/>
            <w:left w:val="none" w:sz="0" w:space="0" w:color="auto"/>
            <w:bottom w:val="none" w:sz="0" w:space="0" w:color="auto"/>
            <w:right w:val="none" w:sz="0" w:space="0" w:color="auto"/>
          </w:divBdr>
          <w:divsChild>
            <w:div w:id="1450004518">
              <w:marLeft w:val="0"/>
              <w:marRight w:val="0"/>
              <w:marTop w:val="0"/>
              <w:marBottom w:val="0"/>
              <w:divBdr>
                <w:top w:val="none" w:sz="0" w:space="0" w:color="auto"/>
                <w:left w:val="none" w:sz="0" w:space="0" w:color="auto"/>
                <w:bottom w:val="none" w:sz="0" w:space="0" w:color="auto"/>
                <w:right w:val="none" w:sz="0" w:space="0" w:color="auto"/>
              </w:divBdr>
              <w:divsChild>
                <w:div w:id="2053648543">
                  <w:marLeft w:val="0"/>
                  <w:marRight w:val="0"/>
                  <w:marTop w:val="0"/>
                  <w:marBottom w:val="0"/>
                  <w:divBdr>
                    <w:top w:val="none" w:sz="0" w:space="0" w:color="auto"/>
                    <w:left w:val="none" w:sz="0" w:space="0" w:color="auto"/>
                    <w:bottom w:val="none" w:sz="0" w:space="0" w:color="auto"/>
                    <w:right w:val="none" w:sz="0" w:space="0" w:color="auto"/>
                  </w:divBdr>
                  <w:divsChild>
                    <w:div w:id="4140405">
                      <w:marLeft w:val="0"/>
                      <w:marRight w:val="0"/>
                      <w:marTop w:val="0"/>
                      <w:marBottom w:val="0"/>
                      <w:divBdr>
                        <w:top w:val="none" w:sz="0" w:space="0" w:color="auto"/>
                        <w:left w:val="none" w:sz="0" w:space="0" w:color="auto"/>
                        <w:bottom w:val="none" w:sz="0" w:space="0" w:color="auto"/>
                        <w:right w:val="none" w:sz="0" w:space="0" w:color="auto"/>
                      </w:divBdr>
                      <w:divsChild>
                        <w:div w:id="1691368269">
                          <w:marLeft w:val="0"/>
                          <w:marRight w:val="0"/>
                          <w:marTop w:val="0"/>
                          <w:marBottom w:val="0"/>
                          <w:divBdr>
                            <w:top w:val="none" w:sz="0" w:space="0" w:color="auto"/>
                            <w:left w:val="none" w:sz="0" w:space="0" w:color="auto"/>
                            <w:bottom w:val="none" w:sz="0" w:space="0" w:color="auto"/>
                            <w:right w:val="none" w:sz="0" w:space="0" w:color="auto"/>
                          </w:divBdr>
                          <w:divsChild>
                            <w:div w:id="1322196216">
                              <w:marLeft w:val="0"/>
                              <w:marRight w:val="0"/>
                              <w:marTop w:val="0"/>
                              <w:marBottom w:val="0"/>
                              <w:divBdr>
                                <w:top w:val="none" w:sz="0" w:space="0" w:color="auto"/>
                                <w:left w:val="none" w:sz="0" w:space="0" w:color="auto"/>
                                <w:bottom w:val="none" w:sz="0" w:space="0" w:color="auto"/>
                                <w:right w:val="none" w:sz="0" w:space="0" w:color="auto"/>
                              </w:divBdr>
                              <w:divsChild>
                                <w:div w:id="1739472502">
                                  <w:marLeft w:val="0"/>
                                  <w:marRight w:val="0"/>
                                  <w:marTop w:val="0"/>
                                  <w:marBottom w:val="0"/>
                                  <w:divBdr>
                                    <w:top w:val="none" w:sz="0" w:space="0" w:color="auto"/>
                                    <w:left w:val="none" w:sz="0" w:space="0" w:color="auto"/>
                                    <w:bottom w:val="none" w:sz="0" w:space="0" w:color="auto"/>
                                    <w:right w:val="none" w:sz="0" w:space="0" w:color="auto"/>
                                  </w:divBdr>
                                  <w:divsChild>
                                    <w:div w:id="951480154">
                                      <w:marLeft w:val="0"/>
                                      <w:marRight w:val="0"/>
                                      <w:marTop w:val="0"/>
                                      <w:marBottom w:val="0"/>
                                      <w:divBdr>
                                        <w:top w:val="none" w:sz="0" w:space="0" w:color="auto"/>
                                        <w:left w:val="none" w:sz="0" w:space="0" w:color="auto"/>
                                        <w:bottom w:val="none" w:sz="0" w:space="0" w:color="auto"/>
                                        <w:right w:val="none" w:sz="0" w:space="0" w:color="auto"/>
                                      </w:divBdr>
                                      <w:divsChild>
                                        <w:div w:id="1236434197">
                                          <w:marLeft w:val="0"/>
                                          <w:marRight w:val="0"/>
                                          <w:marTop w:val="0"/>
                                          <w:marBottom w:val="0"/>
                                          <w:divBdr>
                                            <w:top w:val="none" w:sz="0" w:space="0" w:color="auto"/>
                                            <w:left w:val="none" w:sz="0" w:space="0" w:color="auto"/>
                                            <w:bottom w:val="none" w:sz="0" w:space="0" w:color="auto"/>
                                            <w:right w:val="none" w:sz="0" w:space="0" w:color="auto"/>
                                          </w:divBdr>
                                          <w:divsChild>
                                            <w:div w:id="10276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3945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466658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792710">
          <w:blockQuote w:val="1"/>
          <w:marLeft w:val="720"/>
          <w:marRight w:val="720"/>
          <w:marTop w:val="100"/>
          <w:marBottom w:val="100"/>
          <w:divBdr>
            <w:top w:val="none" w:sz="0" w:space="0" w:color="auto"/>
            <w:left w:val="none" w:sz="0" w:space="0" w:color="auto"/>
            <w:bottom w:val="none" w:sz="0" w:space="0" w:color="auto"/>
            <w:right w:val="none" w:sz="0" w:space="0" w:color="auto"/>
          </w:divBdr>
        </w:div>
        <w:div w:id="8553823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3388179">
          <w:marLeft w:val="0"/>
          <w:marRight w:val="0"/>
          <w:marTop w:val="0"/>
          <w:marBottom w:val="0"/>
          <w:divBdr>
            <w:top w:val="none" w:sz="0" w:space="0" w:color="auto"/>
            <w:left w:val="none" w:sz="0" w:space="0" w:color="auto"/>
            <w:bottom w:val="none" w:sz="0" w:space="0" w:color="auto"/>
            <w:right w:val="none" w:sz="0" w:space="0" w:color="auto"/>
          </w:divBdr>
          <w:divsChild>
            <w:div w:id="1637828928">
              <w:marLeft w:val="0"/>
              <w:marRight w:val="0"/>
              <w:marTop w:val="0"/>
              <w:marBottom w:val="0"/>
              <w:divBdr>
                <w:top w:val="none" w:sz="0" w:space="0" w:color="auto"/>
                <w:left w:val="none" w:sz="0" w:space="0" w:color="auto"/>
                <w:bottom w:val="none" w:sz="0" w:space="0" w:color="auto"/>
                <w:right w:val="none" w:sz="0" w:space="0" w:color="auto"/>
              </w:divBdr>
            </w:div>
          </w:divsChild>
        </w:div>
        <w:div w:id="847985827">
          <w:marLeft w:val="0"/>
          <w:marRight w:val="0"/>
          <w:marTop w:val="0"/>
          <w:marBottom w:val="0"/>
          <w:divBdr>
            <w:top w:val="none" w:sz="0" w:space="0" w:color="auto"/>
            <w:left w:val="none" w:sz="0" w:space="0" w:color="auto"/>
            <w:bottom w:val="none" w:sz="0" w:space="0" w:color="auto"/>
            <w:right w:val="none" w:sz="0" w:space="0" w:color="auto"/>
          </w:divBdr>
          <w:divsChild>
            <w:div w:id="1348292822">
              <w:marLeft w:val="0"/>
              <w:marRight w:val="0"/>
              <w:marTop w:val="0"/>
              <w:marBottom w:val="0"/>
              <w:divBdr>
                <w:top w:val="none" w:sz="0" w:space="0" w:color="auto"/>
                <w:left w:val="none" w:sz="0" w:space="0" w:color="auto"/>
                <w:bottom w:val="none" w:sz="0" w:space="0" w:color="auto"/>
                <w:right w:val="none" w:sz="0" w:space="0" w:color="auto"/>
              </w:divBdr>
              <w:divsChild>
                <w:div w:id="618025425">
                  <w:marLeft w:val="0"/>
                  <w:marRight w:val="0"/>
                  <w:marTop w:val="0"/>
                  <w:marBottom w:val="0"/>
                  <w:divBdr>
                    <w:top w:val="none" w:sz="0" w:space="0" w:color="auto"/>
                    <w:left w:val="none" w:sz="0" w:space="0" w:color="auto"/>
                    <w:bottom w:val="none" w:sz="0" w:space="0" w:color="auto"/>
                    <w:right w:val="none" w:sz="0" w:space="0" w:color="auto"/>
                  </w:divBdr>
                  <w:divsChild>
                    <w:div w:id="1245840235">
                      <w:marLeft w:val="0"/>
                      <w:marRight w:val="0"/>
                      <w:marTop w:val="0"/>
                      <w:marBottom w:val="0"/>
                      <w:divBdr>
                        <w:top w:val="none" w:sz="0" w:space="0" w:color="auto"/>
                        <w:left w:val="none" w:sz="0" w:space="0" w:color="auto"/>
                        <w:bottom w:val="none" w:sz="0" w:space="0" w:color="auto"/>
                        <w:right w:val="none" w:sz="0" w:space="0" w:color="auto"/>
                      </w:divBdr>
                      <w:divsChild>
                        <w:div w:id="1155880697">
                          <w:blockQuote w:val="1"/>
                          <w:marLeft w:val="720"/>
                          <w:marRight w:val="720"/>
                          <w:marTop w:val="100"/>
                          <w:marBottom w:val="100"/>
                          <w:divBdr>
                            <w:top w:val="none" w:sz="0" w:space="0" w:color="auto"/>
                            <w:left w:val="none" w:sz="0" w:space="0" w:color="auto"/>
                            <w:bottom w:val="none" w:sz="0" w:space="0" w:color="auto"/>
                            <w:right w:val="none" w:sz="0" w:space="0" w:color="auto"/>
                          </w:divBdr>
                        </w:div>
                        <w:div w:id="536352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141653779">
          <w:marLeft w:val="0"/>
          <w:marRight w:val="0"/>
          <w:marTop w:val="0"/>
          <w:marBottom w:val="0"/>
          <w:divBdr>
            <w:top w:val="none" w:sz="0" w:space="0" w:color="auto"/>
            <w:left w:val="none" w:sz="0" w:space="0" w:color="auto"/>
            <w:bottom w:val="none" w:sz="0" w:space="0" w:color="auto"/>
            <w:right w:val="none" w:sz="0" w:space="0" w:color="auto"/>
          </w:divBdr>
          <w:divsChild>
            <w:div w:id="858544805">
              <w:marLeft w:val="0"/>
              <w:marRight w:val="0"/>
              <w:marTop w:val="0"/>
              <w:marBottom w:val="0"/>
              <w:divBdr>
                <w:top w:val="none" w:sz="0" w:space="0" w:color="auto"/>
                <w:left w:val="none" w:sz="0" w:space="0" w:color="auto"/>
                <w:bottom w:val="none" w:sz="0" w:space="0" w:color="auto"/>
                <w:right w:val="none" w:sz="0" w:space="0" w:color="auto"/>
              </w:divBdr>
              <w:divsChild>
                <w:div w:id="430011188">
                  <w:marLeft w:val="0"/>
                  <w:marRight w:val="0"/>
                  <w:marTop w:val="0"/>
                  <w:marBottom w:val="0"/>
                  <w:divBdr>
                    <w:top w:val="none" w:sz="0" w:space="0" w:color="auto"/>
                    <w:left w:val="none" w:sz="0" w:space="0" w:color="auto"/>
                    <w:bottom w:val="none" w:sz="0" w:space="0" w:color="auto"/>
                    <w:right w:val="none" w:sz="0" w:space="0" w:color="auto"/>
                  </w:divBdr>
                  <w:divsChild>
                    <w:div w:id="961115962">
                      <w:marLeft w:val="0"/>
                      <w:marRight w:val="0"/>
                      <w:marTop w:val="0"/>
                      <w:marBottom w:val="0"/>
                      <w:divBdr>
                        <w:top w:val="none" w:sz="0" w:space="0" w:color="auto"/>
                        <w:left w:val="none" w:sz="0" w:space="0" w:color="auto"/>
                        <w:bottom w:val="none" w:sz="0" w:space="0" w:color="auto"/>
                        <w:right w:val="none" w:sz="0" w:space="0" w:color="auto"/>
                      </w:divBdr>
                      <w:divsChild>
                        <w:div w:id="731194205">
                          <w:marLeft w:val="0"/>
                          <w:marRight w:val="0"/>
                          <w:marTop w:val="0"/>
                          <w:marBottom w:val="0"/>
                          <w:divBdr>
                            <w:top w:val="none" w:sz="0" w:space="0" w:color="auto"/>
                            <w:left w:val="none" w:sz="0" w:space="0" w:color="auto"/>
                            <w:bottom w:val="none" w:sz="0" w:space="0" w:color="auto"/>
                            <w:right w:val="none" w:sz="0" w:space="0" w:color="auto"/>
                          </w:divBdr>
                          <w:divsChild>
                            <w:div w:id="454636295">
                              <w:marLeft w:val="0"/>
                              <w:marRight w:val="0"/>
                              <w:marTop w:val="0"/>
                              <w:marBottom w:val="0"/>
                              <w:divBdr>
                                <w:top w:val="none" w:sz="0" w:space="0" w:color="auto"/>
                                <w:left w:val="none" w:sz="0" w:space="0" w:color="auto"/>
                                <w:bottom w:val="none" w:sz="0" w:space="0" w:color="auto"/>
                                <w:right w:val="none" w:sz="0" w:space="0" w:color="auto"/>
                              </w:divBdr>
                              <w:divsChild>
                                <w:div w:id="999818264">
                                  <w:marLeft w:val="0"/>
                                  <w:marRight w:val="0"/>
                                  <w:marTop w:val="0"/>
                                  <w:marBottom w:val="0"/>
                                  <w:divBdr>
                                    <w:top w:val="none" w:sz="0" w:space="0" w:color="auto"/>
                                    <w:left w:val="none" w:sz="0" w:space="0" w:color="auto"/>
                                    <w:bottom w:val="none" w:sz="0" w:space="0" w:color="auto"/>
                                    <w:right w:val="none" w:sz="0" w:space="0" w:color="auto"/>
                                  </w:divBdr>
                                  <w:divsChild>
                                    <w:div w:id="752316345">
                                      <w:marLeft w:val="0"/>
                                      <w:marRight w:val="0"/>
                                      <w:marTop w:val="0"/>
                                      <w:marBottom w:val="0"/>
                                      <w:divBdr>
                                        <w:top w:val="none" w:sz="0" w:space="0" w:color="auto"/>
                                        <w:left w:val="none" w:sz="0" w:space="0" w:color="auto"/>
                                        <w:bottom w:val="none" w:sz="0" w:space="0" w:color="auto"/>
                                        <w:right w:val="none" w:sz="0" w:space="0" w:color="auto"/>
                                      </w:divBdr>
                                      <w:divsChild>
                                        <w:div w:id="120186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474498">
          <w:marLeft w:val="0"/>
          <w:marRight w:val="0"/>
          <w:marTop w:val="0"/>
          <w:marBottom w:val="0"/>
          <w:divBdr>
            <w:top w:val="none" w:sz="0" w:space="0" w:color="auto"/>
            <w:left w:val="none" w:sz="0" w:space="0" w:color="auto"/>
            <w:bottom w:val="none" w:sz="0" w:space="0" w:color="auto"/>
            <w:right w:val="none" w:sz="0" w:space="0" w:color="auto"/>
          </w:divBdr>
          <w:divsChild>
            <w:div w:id="536091203">
              <w:marLeft w:val="0"/>
              <w:marRight w:val="0"/>
              <w:marTop w:val="0"/>
              <w:marBottom w:val="0"/>
              <w:divBdr>
                <w:top w:val="none" w:sz="0" w:space="0" w:color="auto"/>
                <w:left w:val="none" w:sz="0" w:space="0" w:color="auto"/>
                <w:bottom w:val="none" w:sz="0" w:space="0" w:color="auto"/>
                <w:right w:val="none" w:sz="0" w:space="0" w:color="auto"/>
              </w:divBdr>
              <w:divsChild>
                <w:div w:id="506529430">
                  <w:marLeft w:val="0"/>
                  <w:marRight w:val="0"/>
                  <w:marTop w:val="0"/>
                  <w:marBottom w:val="0"/>
                  <w:divBdr>
                    <w:top w:val="none" w:sz="0" w:space="0" w:color="auto"/>
                    <w:left w:val="none" w:sz="0" w:space="0" w:color="auto"/>
                    <w:bottom w:val="none" w:sz="0" w:space="0" w:color="auto"/>
                    <w:right w:val="none" w:sz="0" w:space="0" w:color="auto"/>
                  </w:divBdr>
                  <w:divsChild>
                    <w:div w:id="42020755">
                      <w:marLeft w:val="0"/>
                      <w:marRight w:val="0"/>
                      <w:marTop w:val="0"/>
                      <w:marBottom w:val="0"/>
                      <w:divBdr>
                        <w:top w:val="none" w:sz="0" w:space="0" w:color="auto"/>
                        <w:left w:val="none" w:sz="0" w:space="0" w:color="auto"/>
                        <w:bottom w:val="none" w:sz="0" w:space="0" w:color="auto"/>
                        <w:right w:val="none" w:sz="0" w:space="0" w:color="auto"/>
                      </w:divBdr>
                      <w:divsChild>
                        <w:div w:id="983697312">
                          <w:marLeft w:val="0"/>
                          <w:marRight w:val="0"/>
                          <w:marTop w:val="0"/>
                          <w:marBottom w:val="0"/>
                          <w:divBdr>
                            <w:top w:val="none" w:sz="0" w:space="0" w:color="auto"/>
                            <w:left w:val="none" w:sz="0" w:space="0" w:color="auto"/>
                            <w:bottom w:val="none" w:sz="0" w:space="0" w:color="auto"/>
                            <w:right w:val="none" w:sz="0" w:space="0" w:color="auto"/>
                          </w:divBdr>
                          <w:divsChild>
                            <w:div w:id="1507671686">
                              <w:marLeft w:val="0"/>
                              <w:marRight w:val="0"/>
                              <w:marTop w:val="0"/>
                              <w:marBottom w:val="0"/>
                              <w:divBdr>
                                <w:top w:val="none" w:sz="0" w:space="0" w:color="auto"/>
                                <w:left w:val="none" w:sz="0" w:space="0" w:color="auto"/>
                                <w:bottom w:val="none" w:sz="0" w:space="0" w:color="auto"/>
                                <w:right w:val="none" w:sz="0" w:space="0" w:color="auto"/>
                              </w:divBdr>
                              <w:divsChild>
                                <w:div w:id="961417623">
                                  <w:marLeft w:val="0"/>
                                  <w:marRight w:val="0"/>
                                  <w:marTop w:val="0"/>
                                  <w:marBottom w:val="0"/>
                                  <w:divBdr>
                                    <w:top w:val="none" w:sz="0" w:space="0" w:color="auto"/>
                                    <w:left w:val="none" w:sz="0" w:space="0" w:color="auto"/>
                                    <w:bottom w:val="none" w:sz="0" w:space="0" w:color="auto"/>
                                    <w:right w:val="none" w:sz="0" w:space="0" w:color="auto"/>
                                  </w:divBdr>
                                  <w:divsChild>
                                    <w:div w:id="1480920974">
                                      <w:marLeft w:val="0"/>
                                      <w:marRight w:val="0"/>
                                      <w:marTop w:val="0"/>
                                      <w:marBottom w:val="0"/>
                                      <w:divBdr>
                                        <w:top w:val="none" w:sz="0" w:space="0" w:color="auto"/>
                                        <w:left w:val="none" w:sz="0" w:space="0" w:color="auto"/>
                                        <w:bottom w:val="none" w:sz="0" w:space="0" w:color="auto"/>
                                        <w:right w:val="none" w:sz="0" w:space="0" w:color="auto"/>
                                      </w:divBdr>
                                      <w:divsChild>
                                        <w:div w:id="75984275">
                                          <w:marLeft w:val="0"/>
                                          <w:marRight w:val="0"/>
                                          <w:marTop w:val="0"/>
                                          <w:marBottom w:val="0"/>
                                          <w:divBdr>
                                            <w:top w:val="none" w:sz="0" w:space="0" w:color="auto"/>
                                            <w:left w:val="none" w:sz="0" w:space="0" w:color="auto"/>
                                            <w:bottom w:val="none" w:sz="0" w:space="0" w:color="auto"/>
                                            <w:right w:val="none" w:sz="0" w:space="0" w:color="auto"/>
                                          </w:divBdr>
                                          <w:divsChild>
                                            <w:div w:id="5979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8091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3873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119895">
          <w:marLeft w:val="0"/>
          <w:marRight w:val="0"/>
          <w:marTop w:val="0"/>
          <w:marBottom w:val="0"/>
          <w:divBdr>
            <w:top w:val="none" w:sz="0" w:space="0" w:color="auto"/>
            <w:left w:val="none" w:sz="0" w:space="0" w:color="auto"/>
            <w:bottom w:val="none" w:sz="0" w:space="0" w:color="auto"/>
            <w:right w:val="none" w:sz="0" w:space="0" w:color="auto"/>
          </w:divBdr>
          <w:divsChild>
            <w:div w:id="2119255901">
              <w:marLeft w:val="0"/>
              <w:marRight w:val="0"/>
              <w:marTop w:val="0"/>
              <w:marBottom w:val="0"/>
              <w:divBdr>
                <w:top w:val="none" w:sz="0" w:space="0" w:color="auto"/>
                <w:left w:val="none" w:sz="0" w:space="0" w:color="auto"/>
                <w:bottom w:val="none" w:sz="0" w:space="0" w:color="auto"/>
                <w:right w:val="none" w:sz="0" w:space="0" w:color="auto"/>
              </w:divBdr>
            </w:div>
          </w:divsChild>
        </w:div>
        <w:div w:id="1338923811">
          <w:marLeft w:val="0"/>
          <w:marRight w:val="0"/>
          <w:marTop w:val="0"/>
          <w:marBottom w:val="0"/>
          <w:divBdr>
            <w:top w:val="none" w:sz="0" w:space="0" w:color="auto"/>
            <w:left w:val="none" w:sz="0" w:space="0" w:color="auto"/>
            <w:bottom w:val="none" w:sz="0" w:space="0" w:color="auto"/>
            <w:right w:val="none" w:sz="0" w:space="0" w:color="auto"/>
          </w:divBdr>
          <w:divsChild>
            <w:div w:id="1364207534">
              <w:marLeft w:val="0"/>
              <w:marRight w:val="0"/>
              <w:marTop w:val="0"/>
              <w:marBottom w:val="0"/>
              <w:divBdr>
                <w:top w:val="none" w:sz="0" w:space="0" w:color="auto"/>
                <w:left w:val="none" w:sz="0" w:space="0" w:color="auto"/>
                <w:bottom w:val="none" w:sz="0" w:space="0" w:color="auto"/>
                <w:right w:val="none" w:sz="0" w:space="0" w:color="auto"/>
              </w:divBdr>
              <w:divsChild>
                <w:div w:id="1607037458">
                  <w:marLeft w:val="0"/>
                  <w:marRight w:val="0"/>
                  <w:marTop w:val="0"/>
                  <w:marBottom w:val="0"/>
                  <w:divBdr>
                    <w:top w:val="none" w:sz="0" w:space="0" w:color="auto"/>
                    <w:left w:val="none" w:sz="0" w:space="0" w:color="auto"/>
                    <w:bottom w:val="none" w:sz="0" w:space="0" w:color="auto"/>
                    <w:right w:val="none" w:sz="0" w:space="0" w:color="auto"/>
                  </w:divBdr>
                  <w:divsChild>
                    <w:div w:id="693312233">
                      <w:marLeft w:val="0"/>
                      <w:marRight w:val="0"/>
                      <w:marTop w:val="0"/>
                      <w:marBottom w:val="0"/>
                      <w:divBdr>
                        <w:top w:val="none" w:sz="0" w:space="0" w:color="auto"/>
                        <w:left w:val="none" w:sz="0" w:space="0" w:color="auto"/>
                        <w:bottom w:val="none" w:sz="0" w:space="0" w:color="auto"/>
                        <w:right w:val="none" w:sz="0" w:space="0" w:color="auto"/>
                      </w:divBdr>
                      <w:divsChild>
                        <w:div w:id="15239324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62088970">
          <w:marLeft w:val="0"/>
          <w:marRight w:val="0"/>
          <w:marTop w:val="0"/>
          <w:marBottom w:val="0"/>
          <w:divBdr>
            <w:top w:val="none" w:sz="0" w:space="0" w:color="auto"/>
            <w:left w:val="none" w:sz="0" w:space="0" w:color="auto"/>
            <w:bottom w:val="none" w:sz="0" w:space="0" w:color="auto"/>
            <w:right w:val="none" w:sz="0" w:space="0" w:color="auto"/>
          </w:divBdr>
          <w:divsChild>
            <w:div w:id="754782734">
              <w:marLeft w:val="0"/>
              <w:marRight w:val="0"/>
              <w:marTop w:val="0"/>
              <w:marBottom w:val="0"/>
              <w:divBdr>
                <w:top w:val="none" w:sz="0" w:space="0" w:color="auto"/>
                <w:left w:val="none" w:sz="0" w:space="0" w:color="auto"/>
                <w:bottom w:val="none" w:sz="0" w:space="0" w:color="auto"/>
                <w:right w:val="none" w:sz="0" w:space="0" w:color="auto"/>
              </w:divBdr>
              <w:divsChild>
                <w:div w:id="1419208082">
                  <w:marLeft w:val="0"/>
                  <w:marRight w:val="0"/>
                  <w:marTop w:val="0"/>
                  <w:marBottom w:val="0"/>
                  <w:divBdr>
                    <w:top w:val="none" w:sz="0" w:space="0" w:color="auto"/>
                    <w:left w:val="none" w:sz="0" w:space="0" w:color="auto"/>
                    <w:bottom w:val="none" w:sz="0" w:space="0" w:color="auto"/>
                    <w:right w:val="none" w:sz="0" w:space="0" w:color="auto"/>
                  </w:divBdr>
                  <w:divsChild>
                    <w:div w:id="1181159848">
                      <w:marLeft w:val="0"/>
                      <w:marRight w:val="0"/>
                      <w:marTop w:val="0"/>
                      <w:marBottom w:val="0"/>
                      <w:divBdr>
                        <w:top w:val="none" w:sz="0" w:space="0" w:color="auto"/>
                        <w:left w:val="none" w:sz="0" w:space="0" w:color="auto"/>
                        <w:bottom w:val="none" w:sz="0" w:space="0" w:color="auto"/>
                        <w:right w:val="none" w:sz="0" w:space="0" w:color="auto"/>
                      </w:divBdr>
                      <w:divsChild>
                        <w:div w:id="1767578611">
                          <w:marLeft w:val="0"/>
                          <w:marRight w:val="0"/>
                          <w:marTop w:val="0"/>
                          <w:marBottom w:val="0"/>
                          <w:divBdr>
                            <w:top w:val="none" w:sz="0" w:space="0" w:color="auto"/>
                            <w:left w:val="none" w:sz="0" w:space="0" w:color="auto"/>
                            <w:bottom w:val="none" w:sz="0" w:space="0" w:color="auto"/>
                            <w:right w:val="none" w:sz="0" w:space="0" w:color="auto"/>
                          </w:divBdr>
                          <w:divsChild>
                            <w:div w:id="898828004">
                              <w:marLeft w:val="0"/>
                              <w:marRight w:val="0"/>
                              <w:marTop w:val="0"/>
                              <w:marBottom w:val="0"/>
                              <w:divBdr>
                                <w:top w:val="none" w:sz="0" w:space="0" w:color="auto"/>
                                <w:left w:val="none" w:sz="0" w:space="0" w:color="auto"/>
                                <w:bottom w:val="none" w:sz="0" w:space="0" w:color="auto"/>
                                <w:right w:val="none" w:sz="0" w:space="0" w:color="auto"/>
                              </w:divBdr>
                              <w:divsChild>
                                <w:div w:id="686101253">
                                  <w:marLeft w:val="0"/>
                                  <w:marRight w:val="0"/>
                                  <w:marTop w:val="0"/>
                                  <w:marBottom w:val="0"/>
                                  <w:divBdr>
                                    <w:top w:val="none" w:sz="0" w:space="0" w:color="auto"/>
                                    <w:left w:val="none" w:sz="0" w:space="0" w:color="auto"/>
                                    <w:bottom w:val="none" w:sz="0" w:space="0" w:color="auto"/>
                                    <w:right w:val="none" w:sz="0" w:space="0" w:color="auto"/>
                                  </w:divBdr>
                                  <w:divsChild>
                                    <w:div w:id="735401027">
                                      <w:marLeft w:val="0"/>
                                      <w:marRight w:val="0"/>
                                      <w:marTop w:val="0"/>
                                      <w:marBottom w:val="0"/>
                                      <w:divBdr>
                                        <w:top w:val="none" w:sz="0" w:space="0" w:color="auto"/>
                                        <w:left w:val="none" w:sz="0" w:space="0" w:color="auto"/>
                                        <w:bottom w:val="none" w:sz="0" w:space="0" w:color="auto"/>
                                        <w:right w:val="none" w:sz="0" w:space="0" w:color="auto"/>
                                      </w:divBdr>
                                      <w:divsChild>
                                        <w:div w:id="194530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8264143">
          <w:marLeft w:val="0"/>
          <w:marRight w:val="0"/>
          <w:marTop w:val="0"/>
          <w:marBottom w:val="0"/>
          <w:divBdr>
            <w:top w:val="none" w:sz="0" w:space="0" w:color="auto"/>
            <w:left w:val="none" w:sz="0" w:space="0" w:color="auto"/>
            <w:bottom w:val="none" w:sz="0" w:space="0" w:color="auto"/>
            <w:right w:val="none" w:sz="0" w:space="0" w:color="auto"/>
          </w:divBdr>
          <w:divsChild>
            <w:div w:id="69348896">
              <w:marLeft w:val="0"/>
              <w:marRight w:val="0"/>
              <w:marTop w:val="0"/>
              <w:marBottom w:val="0"/>
              <w:divBdr>
                <w:top w:val="none" w:sz="0" w:space="0" w:color="auto"/>
                <w:left w:val="none" w:sz="0" w:space="0" w:color="auto"/>
                <w:bottom w:val="none" w:sz="0" w:space="0" w:color="auto"/>
                <w:right w:val="none" w:sz="0" w:space="0" w:color="auto"/>
              </w:divBdr>
              <w:divsChild>
                <w:div w:id="1418089027">
                  <w:marLeft w:val="0"/>
                  <w:marRight w:val="0"/>
                  <w:marTop w:val="0"/>
                  <w:marBottom w:val="0"/>
                  <w:divBdr>
                    <w:top w:val="none" w:sz="0" w:space="0" w:color="auto"/>
                    <w:left w:val="none" w:sz="0" w:space="0" w:color="auto"/>
                    <w:bottom w:val="none" w:sz="0" w:space="0" w:color="auto"/>
                    <w:right w:val="none" w:sz="0" w:space="0" w:color="auto"/>
                  </w:divBdr>
                  <w:divsChild>
                    <w:div w:id="918176775">
                      <w:marLeft w:val="0"/>
                      <w:marRight w:val="0"/>
                      <w:marTop w:val="0"/>
                      <w:marBottom w:val="0"/>
                      <w:divBdr>
                        <w:top w:val="none" w:sz="0" w:space="0" w:color="auto"/>
                        <w:left w:val="none" w:sz="0" w:space="0" w:color="auto"/>
                        <w:bottom w:val="none" w:sz="0" w:space="0" w:color="auto"/>
                        <w:right w:val="none" w:sz="0" w:space="0" w:color="auto"/>
                      </w:divBdr>
                      <w:divsChild>
                        <w:div w:id="1441219013">
                          <w:marLeft w:val="0"/>
                          <w:marRight w:val="0"/>
                          <w:marTop w:val="0"/>
                          <w:marBottom w:val="0"/>
                          <w:divBdr>
                            <w:top w:val="none" w:sz="0" w:space="0" w:color="auto"/>
                            <w:left w:val="none" w:sz="0" w:space="0" w:color="auto"/>
                            <w:bottom w:val="none" w:sz="0" w:space="0" w:color="auto"/>
                            <w:right w:val="none" w:sz="0" w:space="0" w:color="auto"/>
                          </w:divBdr>
                          <w:divsChild>
                            <w:div w:id="122774460">
                              <w:marLeft w:val="0"/>
                              <w:marRight w:val="0"/>
                              <w:marTop w:val="0"/>
                              <w:marBottom w:val="0"/>
                              <w:divBdr>
                                <w:top w:val="none" w:sz="0" w:space="0" w:color="auto"/>
                                <w:left w:val="none" w:sz="0" w:space="0" w:color="auto"/>
                                <w:bottom w:val="none" w:sz="0" w:space="0" w:color="auto"/>
                                <w:right w:val="none" w:sz="0" w:space="0" w:color="auto"/>
                              </w:divBdr>
                              <w:divsChild>
                                <w:div w:id="1408108368">
                                  <w:marLeft w:val="0"/>
                                  <w:marRight w:val="0"/>
                                  <w:marTop w:val="0"/>
                                  <w:marBottom w:val="0"/>
                                  <w:divBdr>
                                    <w:top w:val="none" w:sz="0" w:space="0" w:color="auto"/>
                                    <w:left w:val="none" w:sz="0" w:space="0" w:color="auto"/>
                                    <w:bottom w:val="none" w:sz="0" w:space="0" w:color="auto"/>
                                    <w:right w:val="none" w:sz="0" w:space="0" w:color="auto"/>
                                  </w:divBdr>
                                  <w:divsChild>
                                    <w:div w:id="207183003">
                                      <w:marLeft w:val="0"/>
                                      <w:marRight w:val="0"/>
                                      <w:marTop w:val="0"/>
                                      <w:marBottom w:val="0"/>
                                      <w:divBdr>
                                        <w:top w:val="none" w:sz="0" w:space="0" w:color="auto"/>
                                        <w:left w:val="none" w:sz="0" w:space="0" w:color="auto"/>
                                        <w:bottom w:val="none" w:sz="0" w:space="0" w:color="auto"/>
                                        <w:right w:val="none" w:sz="0" w:space="0" w:color="auto"/>
                                      </w:divBdr>
                                      <w:divsChild>
                                        <w:div w:id="1494032692">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86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546169">
                                          <w:marLeft w:val="0"/>
                                          <w:marRight w:val="0"/>
                                          <w:marTop w:val="0"/>
                                          <w:marBottom w:val="0"/>
                                          <w:divBdr>
                                            <w:top w:val="none" w:sz="0" w:space="0" w:color="auto"/>
                                            <w:left w:val="none" w:sz="0" w:space="0" w:color="auto"/>
                                            <w:bottom w:val="none" w:sz="0" w:space="0" w:color="auto"/>
                                            <w:right w:val="none" w:sz="0" w:space="0" w:color="auto"/>
                                          </w:divBdr>
                                          <w:divsChild>
                                            <w:div w:id="12141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7465091">
          <w:marLeft w:val="0"/>
          <w:marRight w:val="0"/>
          <w:marTop w:val="0"/>
          <w:marBottom w:val="0"/>
          <w:divBdr>
            <w:top w:val="none" w:sz="0" w:space="0" w:color="auto"/>
            <w:left w:val="none" w:sz="0" w:space="0" w:color="auto"/>
            <w:bottom w:val="none" w:sz="0" w:space="0" w:color="auto"/>
            <w:right w:val="none" w:sz="0" w:space="0" w:color="auto"/>
          </w:divBdr>
          <w:divsChild>
            <w:div w:id="1386297582">
              <w:marLeft w:val="0"/>
              <w:marRight w:val="0"/>
              <w:marTop w:val="0"/>
              <w:marBottom w:val="0"/>
              <w:divBdr>
                <w:top w:val="none" w:sz="0" w:space="0" w:color="auto"/>
                <w:left w:val="none" w:sz="0" w:space="0" w:color="auto"/>
                <w:bottom w:val="none" w:sz="0" w:space="0" w:color="auto"/>
                <w:right w:val="none" w:sz="0" w:space="0" w:color="auto"/>
              </w:divBdr>
              <w:divsChild>
                <w:div w:id="1798257677">
                  <w:marLeft w:val="0"/>
                  <w:marRight w:val="0"/>
                  <w:marTop w:val="0"/>
                  <w:marBottom w:val="0"/>
                  <w:divBdr>
                    <w:top w:val="none" w:sz="0" w:space="0" w:color="auto"/>
                    <w:left w:val="none" w:sz="0" w:space="0" w:color="auto"/>
                    <w:bottom w:val="none" w:sz="0" w:space="0" w:color="auto"/>
                    <w:right w:val="none" w:sz="0" w:space="0" w:color="auto"/>
                  </w:divBdr>
                  <w:divsChild>
                    <w:div w:id="1693997569">
                      <w:marLeft w:val="0"/>
                      <w:marRight w:val="0"/>
                      <w:marTop w:val="0"/>
                      <w:marBottom w:val="0"/>
                      <w:divBdr>
                        <w:top w:val="none" w:sz="0" w:space="0" w:color="auto"/>
                        <w:left w:val="none" w:sz="0" w:space="0" w:color="auto"/>
                        <w:bottom w:val="none" w:sz="0" w:space="0" w:color="auto"/>
                        <w:right w:val="none" w:sz="0" w:space="0" w:color="auto"/>
                      </w:divBdr>
                      <w:divsChild>
                        <w:div w:id="3105208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707023928">
          <w:marLeft w:val="0"/>
          <w:marRight w:val="0"/>
          <w:marTop w:val="0"/>
          <w:marBottom w:val="0"/>
          <w:divBdr>
            <w:top w:val="none" w:sz="0" w:space="0" w:color="auto"/>
            <w:left w:val="none" w:sz="0" w:space="0" w:color="auto"/>
            <w:bottom w:val="none" w:sz="0" w:space="0" w:color="auto"/>
            <w:right w:val="none" w:sz="0" w:space="0" w:color="auto"/>
          </w:divBdr>
          <w:divsChild>
            <w:div w:id="558126826">
              <w:marLeft w:val="0"/>
              <w:marRight w:val="0"/>
              <w:marTop w:val="0"/>
              <w:marBottom w:val="0"/>
              <w:divBdr>
                <w:top w:val="none" w:sz="0" w:space="0" w:color="auto"/>
                <w:left w:val="none" w:sz="0" w:space="0" w:color="auto"/>
                <w:bottom w:val="none" w:sz="0" w:space="0" w:color="auto"/>
                <w:right w:val="none" w:sz="0" w:space="0" w:color="auto"/>
              </w:divBdr>
              <w:divsChild>
                <w:div w:id="905452260">
                  <w:marLeft w:val="0"/>
                  <w:marRight w:val="0"/>
                  <w:marTop w:val="0"/>
                  <w:marBottom w:val="0"/>
                  <w:divBdr>
                    <w:top w:val="none" w:sz="0" w:space="0" w:color="auto"/>
                    <w:left w:val="none" w:sz="0" w:space="0" w:color="auto"/>
                    <w:bottom w:val="none" w:sz="0" w:space="0" w:color="auto"/>
                    <w:right w:val="none" w:sz="0" w:space="0" w:color="auto"/>
                  </w:divBdr>
                  <w:divsChild>
                    <w:div w:id="1497067896">
                      <w:marLeft w:val="0"/>
                      <w:marRight w:val="0"/>
                      <w:marTop w:val="0"/>
                      <w:marBottom w:val="0"/>
                      <w:divBdr>
                        <w:top w:val="none" w:sz="0" w:space="0" w:color="auto"/>
                        <w:left w:val="none" w:sz="0" w:space="0" w:color="auto"/>
                        <w:bottom w:val="none" w:sz="0" w:space="0" w:color="auto"/>
                        <w:right w:val="none" w:sz="0" w:space="0" w:color="auto"/>
                      </w:divBdr>
                      <w:divsChild>
                        <w:div w:id="1610621580">
                          <w:marLeft w:val="0"/>
                          <w:marRight w:val="0"/>
                          <w:marTop w:val="0"/>
                          <w:marBottom w:val="0"/>
                          <w:divBdr>
                            <w:top w:val="none" w:sz="0" w:space="0" w:color="auto"/>
                            <w:left w:val="none" w:sz="0" w:space="0" w:color="auto"/>
                            <w:bottom w:val="none" w:sz="0" w:space="0" w:color="auto"/>
                            <w:right w:val="none" w:sz="0" w:space="0" w:color="auto"/>
                          </w:divBdr>
                          <w:divsChild>
                            <w:div w:id="10645891">
                              <w:marLeft w:val="0"/>
                              <w:marRight w:val="0"/>
                              <w:marTop w:val="0"/>
                              <w:marBottom w:val="0"/>
                              <w:divBdr>
                                <w:top w:val="none" w:sz="0" w:space="0" w:color="auto"/>
                                <w:left w:val="none" w:sz="0" w:space="0" w:color="auto"/>
                                <w:bottom w:val="none" w:sz="0" w:space="0" w:color="auto"/>
                                <w:right w:val="none" w:sz="0" w:space="0" w:color="auto"/>
                              </w:divBdr>
                              <w:divsChild>
                                <w:div w:id="1507985522">
                                  <w:marLeft w:val="0"/>
                                  <w:marRight w:val="0"/>
                                  <w:marTop w:val="0"/>
                                  <w:marBottom w:val="0"/>
                                  <w:divBdr>
                                    <w:top w:val="none" w:sz="0" w:space="0" w:color="auto"/>
                                    <w:left w:val="none" w:sz="0" w:space="0" w:color="auto"/>
                                    <w:bottom w:val="none" w:sz="0" w:space="0" w:color="auto"/>
                                    <w:right w:val="none" w:sz="0" w:space="0" w:color="auto"/>
                                  </w:divBdr>
                                  <w:divsChild>
                                    <w:div w:id="1739791548">
                                      <w:marLeft w:val="0"/>
                                      <w:marRight w:val="0"/>
                                      <w:marTop w:val="0"/>
                                      <w:marBottom w:val="0"/>
                                      <w:divBdr>
                                        <w:top w:val="none" w:sz="0" w:space="0" w:color="auto"/>
                                        <w:left w:val="none" w:sz="0" w:space="0" w:color="auto"/>
                                        <w:bottom w:val="none" w:sz="0" w:space="0" w:color="auto"/>
                                        <w:right w:val="none" w:sz="0" w:space="0" w:color="auto"/>
                                      </w:divBdr>
                                      <w:divsChild>
                                        <w:div w:id="211913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667913">
          <w:marLeft w:val="0"/>
          <w:marRight w:val="0"/>
          <w:marTop w:val="0"/>
          <w:marBottom w:val="0"/>
          <w:divBdr>
            <w:top w:val="none" w:sz="0" w:space="0" w:color="auto"/>
            <w:left w:val="none" w:sz="0" w:space="0" w:color="auto"/>
            <w:bottom w:val="none" w:sz="0" w:space="0" w:color="auto"/>
            <w:right w:val="none" w:sz="0" w:space="0" w:color="auto"/>
          </w:divBdr>
          <w:divsChild>
            <w:div w:id="23482588">
              <w:marLeft w:val="0"/>
              <w:marRight w:val="0"/>
              <w:marTop w:val="0"/>
              <w:marBottom w:val="0"/>
              <w:divBdr>
                <w:top w:val="none" w:sz="0" w:space="0" w:color="auto"/>
                <w:left w:val="none" w:sz="0" w:space="0" w:color="auto"/>
                <w:bottom w:val="none" w:sz="0" w:space="0" w:color="auto"/>
                <w:right w:val="none" w:sz="0" w:space="0" w:color="auto"/>
              </w:divBdr>
              <w:divsChild>
                <w:div w:id="1012612751">
                  <w:marLeft w:val="0"/>
                  <w:marRight w:val="0"/>
                  <w:marTop w:val="0"/>
                  <w:marBottom w:val="0"/>
                  <w:divBdr>
                    <w:top w:val="none" w:sz="0" w:space="0" w:color="auto"/>
                    <w:left w:val="none" w:sz="0" w:space="0" w:color="auto"/>
                    <w:bottom w:val="none" w:sz="0" w:space="0" w:color="auto"/>
                    <w:right w:val="none" w:sz="0" w:space="0" w:color="auto"/>
                  </w:divBdr>
                  <w:divsChild>
                    <w:div w:id="1582981378">
                      <w:marLeft w:val="0"/>
                      <w:marRight w:val="0"/>
                      <w:marTop w:val="0"/>
                      <w:marBottom w:val="0"/>
                      <w:divBdr>
                        <w:top w:val="none" w:sz="0" w:space="0" w:color="auto"/>
                        <w:left w:val="none" w:sz="0" w:space="0" w:color="auto"/>
                        <w:bottom w:val="none" w:sz="0" w:space="0" w:color="auto"/>
                        <w:right w:val="none" w:sz="0" w:space="0" w:color="auto"/>
                      </w:divBdr>
                      <w:divsChild>
                        <w:div w:id="1665208130">
                          <w:marLeft w:val="0"/>
                          <w:marRight w:val="0"/>
                          <w:marTop w:val="0"/>
                          <w:marBottom w:val="0"/>
                          <w:divBdr>
                            <w:top w:val="none" w:sz="0" w:space="0" w:color="auto"/>
                            <w:left w:val="none" w:sz="0" w:space="0" w:color="auto"/>
                            <w:bottom w:val="none" w:sz="0" w:space="0" w:color="auto"/>
                            <w:right w:val="none" w:sz="0" w:space="0" w:color="auto"/>
                          </w:divBdr>
                          <w:divsChild>
                            <w:div w:id="599874762">
                              <w:marLeft w:val="0"/>
                              <w:marRight w:val="0"/>
                              <w:marTop w:val="0"/>
                              <w:marBottom w:val="0"/>
                              <w:divBdr>
                                <w:top w:val="none" w:sz="0" w:space="0" w:color="auto"/>
                                <w:left w:val="none" w:sz="0" w:space="0" w:color="auto"/>
                                <w:bottom w:val="none" w:sz="0" w:space="0" w:color="auto"/>
                                <w:right w:val="none" w:sz="0" w:space="0" w:color="auto"/>
                              </w:divBdr>
                              <w:divsChild>
                                <w:div w:id="622540521">
                                  <w:marLeft w:val="0"/>
                                  <w:marRight w:val="0"/>
                                  <w:marTop w:val="0"/>
                                  <w:marBottom w:val="0"/>
                                  <w:divBdr>
                                    <w:top w:val="none" w:sz="0" w:space="0" w:color="auto"/>
                                    <w:left w:val="none" w:sz="0" w:space="0" w:color="auto"/>
                                    <w:bottom w:val="none" w:sz="0" w:space="0" w:color="auto"/>
                                    <w:right w:val="none" w:sz="0" w:space="0" w:color="auto"/>
                                  </w:divBdr>
                                  <w:divsChild>
                                    <w:div w:id="835413680">
                                      <w:marLeft w:val="0"/>
                                      <w:marRight w:val="0"/>
                                      <w:marTop w:val="0"/>
                                      <w:marBottom w:val="0"/>
                                      <w:divBdr>
                                        <w:top w:val="none" w:sz="0" w:space="0" w:color="auto"/>
                                        <w:left w:val="none" w:sz="0" w:space="0" w:color="auto"/>
                                        <w:bottom w:val="none" w:sz="0" w:space="0" w:color="auto"/>
                                        <w:right w:val="none" w:sz="0" w:space="0" w:color="auto"/>
                                      </w:divBdr>
                                      <w:divsChild>
                                        <w:div w:id="1990280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449518">
          <w:marLeft w:val="0"/>
          <w:marRight w:val="0"/>
          <w:marTop w:val="0"/>
          <w:marBottom w:val="0"/>
          <w:divBdr>
            <w:top w:val="none" w:sz="0" w:space="0" w:color="auto"/>
            <w:left w:val="none" w:sz="0" w:space="0" w:color="auto"/>
            <w:bottom w:val="none" w:sz="0" w:space="0" w:color="auto"/>
            <w:right w:val="none" w:sz="0" w:space="0" w:color="auto"/>
          </w:divBdr>
          <w:divsChild>
            <w:div w:id="374888843">
              <w:marLeft w:val="0"/>
              <w:marRight w:val="0"/>
              <w:marTop w:val="0"/>
              <w:marBottom w:val="0"/>
              <w:divBdr>
                <w:top w:val="none" w:sz="0" w:space="0" w:color="auto"/>
                <w:left w:val="none" w:sz="0" w:space="0" w:color="auto"/>
                <w:bottom w:val="none" w:sz="0" w:space="0" w:color="auto"/>
                <w:right w:val="none" w:sz="0" w:space="0" w:color="auto"/>
              </w:divBdr>
              <w:divsChild>
                <w:div w:id="277415263">
                  <w:marLeft w:val="0"/>
                  <w:marRight w:val="0"/>
                  <w:marTop w:val="0"/>
                  <w:marBottom w:val="0"/>
                  <w:divBdr>
                    <w:top w:val="none" w:sz="0" w:space="0" w:color="auto"/>
                    <w:left w:val="none" w:sz="0" w:space="0" w:color="auto"/>
                    <w:bottom w:val="none" w:sz="0" w:space="0" w:color="auto"/>
                    <w:right w:val="none" w:sz="0" w:space="0" w:color="auto"/>
                  </w:divBdr>
                  <w:divsChild>
                    <w:div w:id="893585809">
                      <w:marLeft w:val="0"/>
                      <w:marRight w:val="0"/>
                      <w:marTop w:val="0"/>
                      <w:marBottom w:val="0"/>
                      <w:divBdr>
                        <w:top w:val="none" w:sz="0" w:space="0" w:color="auto"/>
                        <w:left w:val="none" w:sz="0" w:space="0" w:color="auto"/>
                        <w:bottom w:val="none" w:sz="0" w:space="0" w:color="auto"/>
                        <w:right w:val="none" w:sz="0" w:space="0" w:color="auto"/>
                      </w:divBdr>
                      <w:divsChild>
                        <w:div w:id="860585931">
                          <w:marLeft w:val="0"/>
                          <w:marRight w:val="0"/>
                          <w:marTop w:val="0"/>
                          <w:marBottom w:val="0"/>
                          <w:divBdr>
                            <w:top w:val="none" w:sz="0" w:space="0" w:color="auto"/>
                            <w:left w:val="none" w:sz="0" w:space="0" w:color="auto"/>
                            <w:bottom w:val="none" w:sz="0" w:space="0" w:color="auto"/>
                            <w:right w:val="none" w:sz="0" w:space="0" w:color="auto"/>
                          </w:divBdr>
                          <w:divsChild>
                            <w:div w:id="229729985">
                              <w:marLeft w:val="0"/>
                              <w:marRight w:val="0"/>
                              <w:marTop w:val="0"/>
                              <w:marBottom w:val="0"/>
                              <w:divBdr>
                                <w:top w:val="none" w:sz="0" w:space="0" w:color="auto"/>
                                <w:left w:val="none" w:sz="0" w:space="0" w:color="auto"/>
                                <w:bottom w:val="none" w:sz="0" w:space="0" w:color="auto"/>
                                <w:right w:val="none" w:sz="0" w:space="0" w:color="auto"/>
                              </w:divBdr>
                              <w:divsChild>
                                <w:div w:id="1392727543">
                                  <w:marLeft w:val="0"/>
                                  <w:marRight w:val="0"/>
                                  <w:marTop w:val="0"/>
                                  <w:marBottom w:val="0"/>
                                  <w:divBdr>
                                    <w:top w:val="none" w:sz="0" w:space="0" w:color="auto"/>
                                    <w:left w:val="none" w:sz="0" w:space="0" w:color="auto"/>
                                    <w:bottom w:val="none" w:sz="0" w:space="0" w:color="auto"/>
                                    <w:right w:val="none" w:sz="0" w:space="0" w:color="auto"/>
                                  </w:divBdr>
                                  <w:divsChild>
                                    <w:div w:id="1924607115">
                                      <w:marLeft w:val="0"/>
                                      <w:marRight w:val="0"/>
                                      <w:marTop w:val="0"/>
                                      <w:marBottom w:val="0"/>
                                      <w:divBdr>
                                        <w:top w:val="none" w:sz="0" w:space="0" w:color="auto"/>
                                        <w:left w:val="none" w:sz="0" w:space="0" w:color="auto"/>
                                        <w:bottom w:val="none" w:sz="0" w:space="0" w:color="auto"/>
                                        <w:right w:val="none" w:sz="0" w:space="0" w:color="auto"/>
                                      </w:divBdr>
                                      <w:divsChild>
                                        <w:div w:id="156915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8009390">
          <w:marLeft w:val="0"/>
          <w:marRight w:val="0"/>
          <w:marTop w:val="0"/>
          <w:marBottom w:val="0"/>
          <w:divBdr>
            <w:top w:val="none" w:sz="0" w:space="0" w:color="auto"/>
            <w:left w:val="none" w:sz="0" w:space="0" w:color="auto"/>
            <w:bottom w:val="none" w:sz="0" w:space="0" w:color="auto"/>
            <w:right w:val="none" w:sz="0" w:space="0" w:color="auto"/>
          </w:divBdr>
          <w:divsChild>
            <w:div w:id="1437824320">
              <w:marLeft w:val="0"/>
              <w:marRight w:val="0"/>
              <w:marTop w:val="0"/>
              <w:marBottom w:val="0"/>
              <w:divBdr>
                <w:top w:val="none" w:sz="0" w:space="0" w:color="auto"/>
                <w:left w:val="none" w:sz="0" w:space="0" w:color="auto"/>
                <w:bottom w:val="none" w:sz="0" w:space="0" w:color="auto"/>
                <w:right w:val="none" w:sz="0" w:space="0" w:color="auto"/>
              </w:divBdr>
              <w:divsChild>
                <w:div w:id="208537556">
                  <w:marLeft w:val="0"/>
                  <w:marRight w:val="0"/>
                  <w:marTop w:val="0"/>
                  <w:marBottom w:val="0"/>
                  <w:divBdr>
                    <w:top w:val="none" w:sz="0" w:space="0" w:color="auto"/>
                    <w:left w:val="none" w:sz="0" w:space="0" w:color="auto"/>
                    <w:bottom w:val="none" w:sz="0" w:space="0" w:color="auto"/>
                    <w:right w:val="none" w:sz="0" w:space="0" w:color="auto"/>
                  </w:divBdr>
                  <w:divsChild>
                    <w:div w:id="96221729">
                      <w:marLeft w:val="0"/>
                      <w:marRight w:val="0"/>
                      <w:marTop w:val="0"/>
                      <w:marBottom w:val="0"/>
                      <w:divBdr>
                        <w:top w:val="none" w:sz="0" w:space="0" w:color="auto"/>
                        <w:left w:val="none" w:sz="0" w:space="0" w:color="auto"/>
                        <w:bottom w:val="none" w:sz="0" w:space="0" w:color="auto"/>
                        <w:right w:val="none" w:sz="0" w:space="0" w:color="auto"/>
                      </w:divBdr>
                      <w:divsChild>
                        <w:div w:id="823620309">
                          <w:marLeft w:val="0"/>
                          <w:marRight w:val="0"/>
                          <w:marTop w:val="0"/>
                          <w:marBottom w:val="0"/>
                          <w:divBdr>
                            <w:top w:val="none" w:sz="0" w:space="0" w:color="auto"/>
                            <w:left w:val="none" w:sz="0" w:space="0" w:color="auto"/>
                            <w:bottom w:val="none" w:sz="0" w:space="0" w:color="auto"/>
                            <w:right w:val="none" w:sz="0" w:space="0" w:color="auto"/>
                          </w:divBdr>
                          <w:divsChild>
                            <w:div w:id="30808747">
                              <w:marLeft w:val="0"/>
                              <w:marRight w:val="0"/>
                              <w:marTop w:val="0"/>
                              <w:marBottom w:val="0"/>
                              <w:divBdr>
                                <w:top w:val="none" w:sz="0" w:space="0" w:color="auto"/>
                                <w:left w:val="none" w:sz="0" w:space="0" w:color="auto"/>
                                <w:bottom w:val="none" w:sz="0" w:space="0" w:color="auto"/>
                                <w:right w:val="none" w:sz="0" w:space="0" w:color="auto"/>
                              </w:divBdr>
                              <w:divsChild>
                                <w:div w:id="1878620702">
                                  <w:marLeft w:val="0"/>
                                  <w:marRight w:val="0"/>
                                  <w:marTop w:val="0"/>
                                  <w:marBottom w:val="0"/>
                                  <w:divBdr>
                                    <w:top w:val="none" w:sz="0" w:space="0" w:color="auto"/>
                                    <w:left w:val="none" w:sz="0" w:space="0" w:color="auto"/>
                                    <w:bottom w:val="none" w:sz="0" w:space="0" w:color="auto"/>
                                    <w:right w:val="none" w:sz="0" w:space="0" w:color="auto"/>
                                  </w:divBdr>
                                  <w:divsChild>
                                    <w:div w:id="856584383">
                                      <w:marLeft w:val="0"/>
                                      <w:marRight w:val="0"/>
                                      <w:marTop w:val="0"/>
                                      <w:marBottom w:val="0"/>
                                      <w:divBdr>
                                        <w:top w:val="none" w:sz="0" w:space="0" w:color="auto"/>
                                        <w:left w:val="none" w:sz="0" w:space="0" w:color="auto"/>
                                        <w:bottom w:val="none" w:sz="0" w:space="0" w:color="auto"/>
                                        <w:right w:val="none" w:sz="0" w:space="0" w:color="auto"/>
                                      </w:divBdr>
                                      <w:divsChild>
                                        <w:div w:id="19978031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933571">
                                          <w:marLeft w:val="0"/>
                                          <w:marRight w:val="0"/>
                                          <w:marTop w:val="0"/>
                                          <w:marBottom w:val="0"/>
                                          <w:divBdr>
                                            <w:top w:val="none" w:sz="0" w:space="0" w:color="auto"/>
                                            <w:left w:val="none" w:sz="0" w:space="0" w:color="auto"/>
                                            <w:bottom w:val="none" w:sz="0" w:space="0" w:color="auto"/>
                                            <w:right w:val="none" w:sz="0" w:space="0" w:color="auto"/>
                                          </w:divBdr>
                                          <w:divsChild>
                                            <w:div w:id="188710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788320">
          <w:marLeft w:val="0"/>
          <w:marRight w:val="0"/>
          <w:marTop w:val="0"/>
          <w:marBottom w:val="0"/>
          <w:divBdr>
            <w:top w:val="none" w:sz="0" w:space="0" w:color="auto"/>
            <w:left w:val="none" w:sz="0" w:space="0" w:color="auto"/>
            <w:bottom w:val="none" w:sz="0" w:space="0" w:color="auto"/>
            <w:right w:val="none" w:sz="0" w:space="0" w:color="auto"/>
          </w:divBdr>
          <w:divsChild>
            <w:div w:id="868496867">
              <w:marLeft w:val="0"/>
              <w:marRight w:val="0"/>
              <w:marTop w:val="0"/>
              <w:marBottom w:val="0"/>
              <w:divBdr>
                <w:top w:val="none" w:sz="0" w:space="0" w:color="auto"/>
                <w:left w:val="none" w:sz="0" w:space="0" w:color="auto"/>
                <w:bottom w:val="none" w:sz="0" w:space="0" w:color="auto"/>
                <w:right w:val="none" w:sz="0" w:space="0" w:color="auto"/>
              </w:divBdr>
            </w:div>
          </w:divsChild>
        </w:div>
        <w:div w:id="645663162">
          <w:marLeft w:val="0"/>
          <w:marRight w:val="0"/>
          <w:marTop w:val="0"/>
          <w:marBottom w:val="0"/>
          <w:divBdr>
            <w:top w:val="none" w:sz="0" w:space="0" w:color="auto"/>
            <w:left w:val="none" w:sz="0" w:space="0" w:color="auto"/>
            <w:bottom w:val="none" w:sz="0" w:space="0" w:color="auto"/>
            <w:right w:val="none" w:sz="0" w:space="0" w:color="auto"/>
          </w:divBdr>
          <w:divsChild>
            <w:div w:id="160506476">
              <w:marLeft w:val="0"/>
              <w:marRight w:val="0"/>
              <w:marTop w:val="0"/>
              <w:marBottom w:val="0"/>
              <w:divBdr>
                <w:top w:val="none" w:sz="0" w:space="0" w:color="auto"/>
                <w:left w:val="none" w:sz="0" w:space="0" w:color="auto"/>
                <w:bottom w:val="none" w:sz="0" w:space="0" w:color="auto"/>
                <w:right w:val="none" w:sz="0" w:space="0" w:color="auto"/>
              </w:divBdr>
            </w:div>
          </w:divsChild>
        </w:div>
        <w:div w:id="1242911665">
          <w:marLeft w:val="0"/>
          <w:marRight w:val="0"/>
          <w:marTop w:val="0"/>
          <w:marBottom w:val="0"/>
          <w:divBdr>
            <w:top w:val="none" w:sz="0" w:space="0" w:color="auto"/>
            <w:left w:val="none" w:sz="0" w:space="0" w:color="auto"/>
            <w:bottom w:val="none" w:sz="0" w:space="0" w:color="auto"/>
            <w:right w:val="none" w:sz="0" w:space="0" w:color="auto"/>
          </w:divBdr>
          <w:divsChild>
            <w:div w:id="544872498">
              <w:marLeft w:val="0"/>
              <w:marRight w:val="0"/>
              <w:marTop w:val="0"/>
              <w:marBottom w:val="0"/>
              <w:divBdr>
                <w:top w:val="none" w:sz="0" w:space="0" w:color="auto"/>
                <w:left w:val="none" w:sz="0" w:space="0" w:color="auto"/>
                <w:bottom w:val="none" w:sz="0" w:space="0" w:color="auto"/>
                <w:right w:val="none" w:sz="0" w:space="0" w:color="auto"/>
              </w:divBdr>
            </w:div>
          </w:divsChild>
        </w:div>
        <w:div w:id="769081147">
          <w:marLeft w:val="0"/>
          <w:marRight w:val="0"/>
          <w:marTop w:val="0"/>
          <w:marBottom w:val="0"/>
          <w:divBdr>
            <w:top w:val="none" w:sz="0" w:space="0" w:color="auto"/>
            <w:left w:val="none" w:sz="0" w:space="0" w:color="auto"/>
            <w:bottom w:val="none" w:sz="0" w:space="0" w:color="auto"/>
            <w:right w:val="none" w:sz="0" w:space="0" w:color="auto"/>
          </w:divBdr>
          <w:divsChild>
            <w:div w:id="1324969135">
              <w:marLeft w:val="0"/>
              <w:marRight w:val="0"/>
              <w:marTop w:val="0"/>
              <w:marBottom w:val="0"/>
              <w:divBdr>
                <w:top w:val="none" w:sz="0" w:space="0" w:color="auto"/>
                <w:left w:val="none" w:sz="0" w:space="0" w:color="auto"/>
                <w:bottom w:val="none" w:sz="0" w:space="0" w:color="auto"/>
                <w:right w:val="none" w:sz="0" w:space="0" w:color="auto"/>
              </w:divBdr>
              <w:divsChild>
                <w:div w:id="1923417394">
                  <w:marLeft w:val="0"/>
                  <w:marRight w:val="0"/>
                  <w:marTop w:val="0"/>
                  <w:marBottom w:val="0"/>
                  <w:divBdr>
                    <w:top w:val="none" w:sz="0" w:space="0" w:color="auto"/>
                    <w:left w:val="none" w:sz="0" w:space="0" w:color="auto"/>
                    <w:bottom w:val="none" w:sz="0" w:space="0" w:color="auto"/>
                    <w:right w:val="none" w:sz="0" w:space="0" w:color="auto"/>
                  </w:divBdr>
                  <w:divsChild>
                    <w:div w:id="2026518785">
                      <w:marLeft w:val="0"/>
                      <w:marRight w:val="0"/>
                      <w:marTop w:val="0"/>
                      <w:marBottom w:val="0"/>
                      <w:divBdr>
                        <w:top w:val="none" w:sz="0" w:space="0" w:color="auto"/>
                        <w:left w:val="none" w:sz="0" w:space="0" w:color="auto"/>
                        <w:bottom w:val="none" w:sz="0" w:space="0" w:color="auto"/>
                        <w:right w:val="none" w:sz="0" w:space="0" w:color="auto"/>
                      </w:divBdr>
                      <w:divsChild>
                        <w:div w:id="110134093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3740818">
                          <w:blockQuote w:val="1"/>
                          <w:marLeft w:val="720"/>
                          <w:marRight w:val="720"/>
                          <w:marTop w:val="100"/>
                          <w:marBottom w:val="100"/>
                          <w:divBdr>
                            <w:top w:val="none" w:sz="0" w:space="0" w:color="auto"/>
                            <w:left w:val="none" w:sz="0" w:space="0" w:color="auto"/>
                            <w:bottom w:val="none" w:sz="0" w:space="0" w:color="auto"/>
                            <w:right w:val="none" w:sz="0" w:space="0" w:color="auto"/>
                          </w:divBdr>
                        </w:div>
                        <w:div w:id="739595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10889604">
          <w:marLeft w:val="0"/>
          <w:marRight w:val="0"/>
          <w:marTop w:val="0"/>
          <w:marBottom w:val="0"/>
          <w:divBdr>
            <w:top w:val="none" w:sz="0" w:space="0" w:color="auto"/>
            <w:left w:val="none" w:sz="0" w:space="0" w:color="auto"/>
            <w:bottom w:val="none" w:sz="0" w:space="0" w:color="auto"/>
            <w:right w:val="none" w:sz="0" w:space="0" w:color="auto"/>
          </w:divBdr>
          <w:divsChild>
            <w:div w:id="1969895366">
              <w:marLeft w:val="0"/>
              <w:marRight w:val="0"/>
              <w:marTop w:val="0"/>
              <w:marBottom w:val="0"/>
              <w:divBdr>
                <w:top w:val="none" w:sz="0" w:space="0" w:color="auto"/>
                <w:left w:val="none" w:sz="0" w:space="0" w:color="auto"/>
                <w:bottom w:val="none" w:sz="0" w:space="0" w:color="auto"/>
                <w:right w:val="none" w:sz="0" w:space="0" w:color="auto"/>
              </w:divBdr>
              <w:divsChild>
                <w:div w:id="1601646582">
                  <w:marLeft w:val="0"/>
                  <w:marRight w:val="0"/>
                  <w:marTop w:val="0"/>
                  <w:marBottom w:val="0"/>
                  <w:divBdr>
                    <w:top w:val="none" w:sz="0" w:space="0" w:color="auto"/>
                    <w:left w:val="none" w:sz="0" w:space="0" w:color="auto"/>
                    <w:bottom w:val="none" w:sz="0" w:space="0" w:color="auto"/>
                    <w:right w:val="none" w:sz="0" w:space="0" w:color="auto"/>
                  </w:divBdr>
                  <w:divsChild>
                    <w:div w:id="747845028">
                      <w:marLeft w:val="0"/>
                      <w:marRight w:val="0"/>
                      <w:marTop w:val="0"/>
                      <w:marBottom w:val="0"/>
                      <w:divBdr>
                        <w:top w:val="none" w:sz="0" w:space="0" w:color="auto"/>
                        <w:left w:val="none" w:sz="0" w:space="0" w:color="auto"/>
                        <w:bottom w:val="none" w:sz="0" w:space="0" w:color="auto"/>
                        <w:right w:val="none" w:sz="0" w:space="0" w:color="auto"/>
                      </w:divBdr>
                      <w:divsChild>
                        <w:div w:id="988749584">
                          <w:marLeft w:val="0"/>
                          <w:marRight w:val="0"/>
                          <w:marTop w:val="0"/>
                          <w:marBottom w:val="0"/>
                          <w:divBdr>
                            <w:top w:val="none" w:sz="0" w:space="0" w:color="auto"/>
                            <w:left w:val="none" w:sz="0" w:space="0" w:color="auto"/>
                            <w:bottom w:val="none" w:sz="0" w:space="0" w:color="auto"/>
                            <w:right w:val="none" w:sz="0" w:space="0" w:color="auto"/>
                          </w:divBdr>
                          <w:divsChild>
                            <w:div w:id="1333802099">
                              <w:marLeft w:val="0"/>
                              <w:marRight w:val="0"/>
                              <w:marTop w:val="0"/>
                              <w:marBottom w:val="0"/>
                              <w:divBdr>
                                <w:top w:val="none" w:sz="0" w:space="0" w:color="auto"/>
                                <w:left w:val="none" w:sz="0" w:space="0" w:color="auto"/>
                                <w:bottom w:val="none" w:sz="0" w:space="0" w:color="auto"/>
                                <w:right w:val="none" w:sz="0" w:space="0" w:color="auto"/>
                              </w:divBdr>
                              <w:divsChild>
                                <w:div w:id="221715753">
                                  <w:marLeft w:val="0"/>
                                  <w:marRight w:val="0"/>
                                  <w:marTop w:val="0"/>
                                  <w:marBottom w:val="0"/>
                                  <w:divBdr>
                                    <w:top w:val="none" w:sz="0" w:space="0" w:color="auto"/>
                                    <w:left w:val="none" w:sz="0" w:space="0" w:color="auto"/>
                                    <w:bottom w:val="none" w:sz="0" w:space="0" w:color="auto"/>
                                    <w:right w:val="none" w:sz="0" w:space="0" w:color="auto"/>
                                  </w:divBdr>
                                  <w:divsChild>
                                    <w:div w:id="1491628954">
                                      <w:marLeft w:val="0"/>
                                      <w:marRight w:val="0"/>
                                      <w:marTop w:val="0"/>
                                      <w:marBottom w:val="0"/>
                                      <w:divBdr>
                                        <w:top w:val="none" w:sz="0" w:space="0" w:color="auto"/>
                                        <w:left w:val="none" w:sz="0" w:space="0" w:color="auto"/>
                                        <w:bottom w:val="none" w:sz="0" w:space="0" w:color="auto"/>
                                        <w:right w:val="none" w:sz="0" w:space="0" w:color="auto"/>
                                      </w:divBdr>
                                      <w:divsChild>
                                        <w:div w:id="129644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9328920">
          <w:marLeft w:val="0"/>
          <w:marRight w:val="0"/>
          <w:marTop w:val="0"/>
          <w:marBottom w:val="0"/>
          <w:divBdr>
            <w:top w:val="none" w:sz="0" w:space="0" w:color="auto"/>
            <w:left w:val="none" w:sz="0" w:space="0" w:color="auto"/>
            <w:bottom w:val="none" w:sz="0" w:space="0" w:color="auto"/>
            <w:right w:val="none" w:sz="0" w:space="0" w:color="auto"/>
          </w:divBdr>
          <w:divsChild>
            <w:div w:id="1082878143">
              <w:marLeft w:val="0"/>
              <w:marRight w:val="0"/>
              <w:marTop w:val="0"/>
              <w:marBottom w:val="0"/>
              <w:divBdr>
                <w:top w:val="none" w:sz="0" w:space="0" w:color="auto"/>
                <w:left w:val="none" w:sz="0" w:space="0" w:color="auto"/>
                <w:bottom w:val="none" w:sz="0" w:space="0" w:color="auto"/>
                <w:right w:val="none" w:sz="0" w:space="0" w:color="auto"/>
              </w:divBdr>
              <w:divsChild>
                <w:div w:id="2143231590">
                  <w:marLeft w:val="0"/>
                  <w:marRight w:val="0"/>
                  <w:marTop w:val="0"/>
                  <w:marBottom w:val="0"/>
                  <w:divBdr>
                    <w:top w:val="none" w:sz="0" w:space="0" w:color="auto"/>
                    <w:left w:val="none" w:sz="0" w:space="0" w:color="auto"/>
                    <w:bottom w:val="none" w:sz="0" w:space="0" w:color="auto"/>
                    <w:right w:val="none" w:sz="0" w:space="0" w:color="auto"/>
                  </w:divBdr>
                  <w:divsChild>
                    <w:div w:id="816149886">
                      <w:marLeft w:val="0"/>
                      <w:marRight w:val="0"/>
                      <w:marTop w:val="0"/>
                      <w:marBottom w:val="0"/>
                      <w:divBdr>
                        <w:top w:val="none" w:sz="0" w:space="0" w:color="auto"/>
                        <w:left w:val="none" w:sz="0" w:space="0" w:color="auto"/>
                        <w:bottom w:val="none" w:sz="0" w:space="0" w:color="auto"/>
                        <w:right w:val="none" w:sz="0" w:space="0" w:color="auto"/>
                      </w:divBdr>
                      <w:divsChild>
                        <w:div w:id="1856724126">
                          <w:marLeft w:val="0"/>
                          <w:marRight w:val="0"/>
                          <w:marTop w:val="0"/>
                          <w:marBottom w:val="0"/>
                          <w:divBdr>
                            <w:top w:val="none" w:sz="0" w:space="0" w:color="auto"/>
                            <w:left w:val="none" w:sz="0" w:space="0" w:color="auto"/>
                            <w:bottom w:val="none" w:sz="0" w:space="0" w:color="auto"/>
                            <w:right w:val="none" w:sz="0" w:space="0" w:color="auto"/>
                          </w:divBdr>
                          <w:divsChild>
                            <w:div w:id="576475288">
                              <w:marLeft w:val="0"/>
                              <w:marRight w:val="0"/>
                              <w:marTop w:val="0"/>
                              <w:marBottom w:val="0"/>
                              <w:divBdr>
                                <w:top w:val="none" w:sz="0" w:space="0" w:color="auto"/>
                                <w:left w:val="none" w:sz="0" w:space="0" w:color="auto"/>
                                <w:bottom w:val="none" w:sz="0" w:space="0" w:color="auto"/>
                                <w:right w:val="none" w:sz="0" w:space="0" w:color="auto"/>
                              </w:divBdr>
                              <w:divsChild>
                                <w:div w:id="438180930">
                                  <w:marLeft w:val="0"/>
                                  <w:marRight w:val="0"/>
                                  <w:marTop w:val="0"/>
                                  <w:marBottom w:val="0"/>
                                  <w:divBdr>
                                    <w:top w:val="none" w:sz="0" w:space="0" w:color="auto"/>
                                    <w:left w:val="none" w:sz="0" w:space="0" w:color="auto"/>
                                    <w:bottom w:val="none" w:sz="0" w:space="0" w:color="auto"/>
                                    <w:right w:val="none" w:sz="0" w:space="0" w:color="auto"/>
                                  </w:divBdr>
                                  <w:divsChild>
                                    <w:div w:id="1159270071">
                                      <w:marLeft w:val="0"/>
                                      <w:marRight w:val="0"/>
                                      <w:marTop w:val="0"/>
                                      <w:marBottom w:val="0"/>
                                      <w:divBdr>
                                        <w:top w:val="none" w:sz="0" w:space="0" w:color="auto"/>
                                        <w:left w:val="none" w:sz="0" w:space="0" w:color="auto"/>
                                        <w:bottom w:val="none" w:sz="0" w:space="0" w:color="auto"/>
                                        <w:right w:val="none" w:sz="0" w:space="0" w:color="auto"/>
                                      </w:divBdr>
                                      <w:divsChild>
                                        <w:div w:id="1902017673">
                                          <w:marLeft w:val="0"/>
                                          <w:marRight w:val="0"/>
                                          <w:marTop w:val="0"/>
                                          <w:marBottom w:val="0"/>
                                          <w:divBdr>
                                            <w:top w:val="none" w:sz="0" w:space="0" w:color="auto"/>
                                            <w:left w:val="none" w:sz="0" w:space="0" w:color="auto"/>
                                            <w:bottom w:val="none" w:sz="0" w:space="0" w:color="auto"/>
                                            <w:right w:val="none" w:sz="0" w:space="0" w:color="auto"/>
                                          </w:divBdr>
                                          <w:divsChild>
                                            <w:div w:id="44488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5991031">
          <w:marLeft w:val="0"/>
          <w:marRight w:val="0"/>
          <w:marTop w:val="0"/>
          <w:marBottom w:val="0"/>
          <w:divBdr>
            <w:top w:val="none" w:sz="0" w:space="0" w:color="auto"/>
            <w:left w:val="none" w:sz="0" w:space="0" w:color="auto"/>
            <w:bottom w:val="none" w:sz="0" w:space="0" w:color="auto"/>
            <w:right w:val="none" w:sz="0" w:space="0" w:color="auto"/>
          </w:divBdr>
          <w:divsChild>
            <w:div w:id="413864827">
              <w:marLeft w:val="0"/>
              <w:marRight w:val="0"/>
              <w:marTop w:val="0"/>
              <w:marBottom w:val="0"/>
              <w:divBdr>
                <w:top w:val="none" w:sz="0" w:space="0" w:color="auto"/>
                <w:left w:val="none" w:sz="0" w:space="0" w:color="auto"/>
                <w:bottom w:val="none" w:sz="0" w:space="0" w:color="auto"/>
                <w:right w:val="none" w:sz="0" w:space="0" w:color="auto"/>
              </w:divBdr>
              <w:divsChild>
                <w:div w:id="457139771">
                  <w:marLeft w:val="0"/>
                  <w:marRight w:val="0"/>
                  <w:marTop w:val="0"/>
                  <w:marBottom w:val="0"/>
                  <w:divBdr>
                    <w:top w:val="none" w:sz="0" w:space="0" w:color="auto"/>
                    <w:left w:val="none" w:sz="0" w:space="0" w:color="auto"/>
                    <w:bottom w:val="none" w:sz="0" w:space="0" w:color="auto"/>
                    <w:right w:val="none" w:sz="0" w:space="0" w:color="auto"/>
                  </w:divBdr>
                  <w:divsChild>
                    <w:div w:id="1072890103">
                      <w:marLeft w:val="0"/>
                      <w:marRight w:val="0"/>
                      <w:marTop w:val="0"/>
                      <w:marBottom w:val="0"/>
                      <w:divBdr>
                        <w:top w:val="none" w:sz="0" w:space="0" w:color="auto"/>
                        <w:left w:val="none" w:sz="0" w:space="0" w:color="auto"/>
                        <w:bottom w:val="none" w:sz="0" w:space="0" w:color="auto"/>
                        <w:right w:val="none" w:sz="0" w:space="0" w:color="auto"/>
                      </w:divBdr>
                      <w:divsChild>
                        <w:div w:id="2090498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282837">
                          <w:blockQuote w:val="1"/>
                          <w:marLeft w:val="720"/>
                          <w:marRight w:val="720"/>
                          <w:marTop w:val="100"/>
                          <w:marBottom w:val="100"/>
                          <w:divBdr>
                            <w:top w:val="none" w:sz="0" w:space="0" w:color="auto"/>
                            <w:left w:val="none" w:sz="0" w:space="0" w:color="auto"/>
                            <w:bottom w:val="none" w:sz="0" w:space="0" w:color="auto"/>
                            <w:right w:val="none" w:sz="0" w:space="0" w:color="auto"/>
                          </w:divBdr>
                        </w:div>
                        <w:div w:id="763768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195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310649">
                          <w:blockQuote w:val="1"/>
                          <w:marLeft w:val="720"/>
                          <w:marRight w:val="720"/>
                          <w:marTop w:val="100"/>
                          <w:marBottom w:val="100"/>
                          <w:divBdr>
                            <w:top w:val="none" w:sz="0" w:space="0" w:color="auto"/>
                            <w:left w:val="none" w:sz="0" w:space="0" w:color="auto"/>
                            <w:bottom w:val="none" w:sz="0" w:space="0" w:color="auto"/>
                            <w:right w:val="none" w:sz="0" w:space="0" w:color="auto"/>
                          </w:divBdr>
                        </w:div>
                        <w:div w:id="455567485">
                          <w:blockQuote w:val="1"/>
                          <w:marLeft w:val="720"/>
                          <w:marRight w:val="720"/>
                          <w:marTop w:val="100"/>
                          <w:marBottom w:val="100"/>
                          <w:divBdr>
                            <w:top w:val="none" w:sz="0" w:space="0" w:color="auto"/>
                            <w:left w:val="none" w:sz="0" w:space="0" w:color="auto"/>
                            <w:bottom w:val="none" w:sz="0" w:space="0" w:color="auto"/>
                            <w:right w:val="none" w:sz="0" w:space="0" w:color="auto"/>
                          </w:divBdr>
                        </w:div>
                        <w:div w:id="9237306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2591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765833109">
          <w:marLeft w:val="0"/>
          <w:marRight w:val="0"/>
          <w:marTop w:val="0"/>
          <w:marBottom w:val="0"/>
          <w:divBdr>
            <w:top w:val="none" w:sz="0" w:space="0" w:color="auto"/>
            <w:left w:val="none" w:sz="0" w:space="0" w:color="auto"/>
            <w:bottom w:val="none" w:sz="0" w:space="0" w:color="auto"/>
            <w:right w:val="none" w:sz="0" w:space="0" w:color="auto"/>
          </w:divBdr>
          <w:divsChild>
            <w:div w:id="84302647">
              <w:marLeft w:val="0"/>
              <w:marRight w:val="0"/>
              <w:marTop w:val="0"/>
              <w:marBottom w:val="0"/>
              <w:divBdr>
                <w:top w:val="none" w:sz="0" w:space="0" w:color="auto"/>
                <w:left w:val="none" w:sz="0" w:space="0" w:color="auto"/>
                <w:bottom w:val="none" w:sz="0" w:space="0" w:color="auto"/>
                <w:right w:val="none" w:sz="0" w:space="0" w:color="auto"/>
              </w:divBdr>
              <w:divsChild>
                <w:div w:id="242574280">
                  <w:marLeft w:val="0"/>
                  <w:marRight w:val="0"/>
                  <w:marTop w:val="0"/>
                  <w:marBottom w:val="0"/>
                  <w:divBdr>
                    <w:top w:val="none" w:sz="0" w:space="0" w:color="auto"/>
                    <w:left w:val="none" w:sz="0" w:space="0" w:color="auto"/>
                    <w:bottom w:val="none" w:sz="0" w:space="0" w:color="auto"/>
                    <w:right w:val="none" w:sz="0" w:space="0" w:color="auto"/>
                  </w:divBdr>
                  <w:divsChild>
                    <w:div w:id="1834027079">
                      <w:marLeft w:val="0"/>
                      <w:marRight w:val="0"/>
                      <w:marTop w:val="0"/>
                      <w:marBottom w:val="0"/>
                      <w:divBdr>
                        <w:top w:val="none" w:sz="0" w:space="0" w:color="auto"/>
                        <w:left w:val="none" w:sz="0" w:space="0" w:color="auto"/>
                        <w:bottom w:val="none" w:sz="0" w:space="0" w:color="auto"/>
                        <w:right w:val="none" w:sz="0" w:space="0" w:color="auto"/>
                      </w:divBdr>
                      <w:divsChild>
                        <w:div w:id="816414708">
                          <w:marLeft w:val="0"/>
                          <w:marRight w:val="0"/>
                          <w:marTop w:val="0"/>
                          <w:marBottom w:val="0"/>
                          <w:divBdr>
                            <w:top w:val="none" w:sz="0" w:space="0" w:color="auto"/>
                            <w:left w:val="none" w:sz="0" w:space="0" w:color="auto"/>
                            <w:bottom w:val="none" w:sz="0" w:space="0" w:color="auto"/>
                            <w:right w:val="none" w:sz="0" w:space="0" w:color="auto"/>
                          </w:divBdr>
                          <w:divsChild>
                            <w:div w:id="1893996720">
                              <w:marLeft w:val="0"/>
                              <w:marRight w:val="0"/>
                              <w:marTop w:val="0"/>
                              <w:marBottom w:val="0"/>
                              <w:divBdr>
                                <w:top w:val="none" w:sz="0" w:space="0" w:color="auto"/>
                                <w:left w:val="none" w:sz="0" w:space="0" w:color="auto"/>
                                <w:bottom w:val="none" w:sz="0" w:space="0" w:color="auto"/>
                                <w:right w:val="none" w:sz="0" w:space="0" w:color="auto"/>
                              </w:divBdr>
                              <w:divsChild>
                                <w:div w:id="1248030954">
                                  <w:marLeft w:val="0"/>
                                  <w:marRight w:val="0"/>
                                  <w:marTop w:val="0"/>
                                  <w:marBottom w:val="0"/>
                                  <w:divBdr>
                                    <w:top w:val="none" w:sz="0" w:space="0" w:color="auto"/>
                                    <w:left w:val="none" w:sz="0" w:space="0" w:color="auto"/>
                                    <w:bottom w:val="none" w:sz="0" w:space="0" w:color="auto"/>
                                    <w:right w:val="none" w:sz="0" w:space="0" w:color="auto"/>
                                  </w:divBdr>
                                  <w:divsChild>
                                    <w:div w:id="201287756">
                                      <w:marLeft w:val="0"/>
                                      <w:marRight w:val="0"/>
                                      <w:marTop w:val="0"/>
                                      <w:marBottom w:val="0"/>
                                      <w:divBdr>
                                        <w:top w:val="none" w:sz="0" w:space="0" w:color="auto"/>
                                        <w:left w:val="none" w:sz="0" w:space="0" w:color="auto"/>
                                        <w:bottom w:val="none" w:sz="0" w:space="0" w:color="auto"/>
                                        <w:right w:val="none" w:sz="0" w:space="0" w:color="auto"/>
                                      </w:divBdr>
                                      <w:divsChild>
                                        <w:div w:id="98450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3947830">
          <w:marLeft w:val="0"/>
          <w:marRight w:val="0"/>
          <w:marTop w:val="0"/>
          <w:marBottom w:val="0"/>
          <w:divBdr>
            <w:top w:val="none" w:sz="0" w:space="0" w:color="auto"/>
            <w:left w:val="none" w:sz="0" w:space="0" w:color="auto"/>
            <w:bottom w:val="none" w:sz="0" w:space="0" w:color="auto"/>
            <w:right w:val="none" w:sz="0" w:space="0" w:color="auto"/>
          </w:divBdr>
          <w:divsChild>
            <w:div w:id="1013455378">
              <w:marLeft w:val="0"/>
              <w:marRight w:val="0"/>
              <w:marTop w:val="0"/>
              <w:marBottom w:val="0"/>
              <w:divBdr>
                <w:top w:val="none" w:sz="0" w:space="0" w:color="auto"/>
                <w:left w:val="none" w:sz="0" w:space="0" w:color="auto"/>
                <w:bottom w:val="none" w:sz="0" w:space="0" w:color="auto"/>
                <w:right w:val="none" w:sz="0" w:space="0" w:color="auto"/>
              </w:divBdr>
              <w:divsChild>
                <w:div w:id="141239000">
                  <w:marLeft w:val="0"/>
                  <w:marRight w:val="0"/>
                  <w:marTop w:val="0"/>
                  <w:marBottom w:val="0"/>
                  <w:divBdr>
                    <w:top w:val="none" w:sz="0" w:space="0" w:color="auto"/>
                    <w:left w:val="none" w:sz="0" w:space="0" w:color="auto"/>
                    <w:bottom w:val="none" w:sz="0" w:space="0" w:color="auto"/>
                    <w:right w:val="none" w:sz="0" w:space="0" w:color="auto"/>
                  </w:divBdr>
                  <w:divsChild>
                    <w:div w:id="131599438">
                      <w:marLeft w:val="0"/>
                      <w:marRight w:val="0"/>
                      <w:marTop w:val="0"/>
                      <w:marBottom w:val="0"/>
                      <w:divBdr>
                        <w:top w:val="none" w:sz="0" w:space="0" w:color="auto"/>
                        <w:left w:val="none" w:sz="0" w:space="0" w:color="auto"/>
                        <w:bottom w:val="none" w:sz="0" w:space="0" w:color="auto"/>
                        <w:right w:val="none" w:sz="0" w:space="0" w:color="auto"/>
                      </w:divBdr>
                      <w:divsChild>
                        <w:div w:id="83496624">
                          <w:marLeft w:val="0"/>
                          <w:marRight w:val="0"/>
                          <w:marTop w:val="0"/>
                          <w:marBottom w:val="0"/>
                          <w:divBdr>
                            <w:top w:val="none" w:sz="0" w:space="0" w:color="auto"/>
                            <w:left w:val="none" w:sz="0" w:space="0" w:color="auto"/>
                            <w:bottom w:val="none" w:sz="0" w:space="0" w:color="auto"/>
                            <w:right w:val="none" w:sz="0" w:space="0" w:color="auto"/>
                          </w:divBdr>
                          <w:divsChild>
                            <w:div w:id="777406663">
                              <w:marLeft w:val="0"/>
                              <w:marRight w:val="0"/>
                              <w:marTop w:val="0"/>
                              <w:marBottom w:val="0"/>
                              <w:divBdr>
                                <w:top w:val="none" w:sz="0" w:space="0" w:color="auto"/>
                                <w:left w:val="none" w:sz="0" w:space="0" w:color="auto"/>
                                <w:bottom w:val="none" w:sz="0" w:space="0" w:color="auto"/>
                                <w:right w:val="none" w:sz="0" w:space="0" w:color="auto"/>
                              </w:divBdr>
                              <w:divsChild>
                                <w:div w:id="181433884">
                                  <w:marLeft w:val="0"/>
                                  <w:marRight w:val="0"/>
                                  <w:marTop w:val="0"/>
                                  <w:marBottom w:val="0"/>
                                  <w:divBdr>
                                    <w:top w:val="none" w:sz="0" w:space="0" w:color="auto"/>
                                    <w:left w:val="none" w:sz="0" w:space="0" w:color="auto"/>
                                    <w:bottom w:val="none" w:sz="0" w:space="0" w:color="auto"/>
                                    <w:right w:val="none" w:sz="0" w:space="0" w:color="auto"/>
                                  </w:divBdr>
                                  <w:divsChild>
                                    <w:div w:id="1169444246">
                                      <w:marLeft w:val="0"/>
                                      <w:marRight w:val="0"/>
                                      <w:marTop w:val="0"/>
                                      <w:marBottom w:val="0"/>
                                      <w:divBdr>
                                        <w:top w:val="none" w:sz="0" w:space="0" w:color="auto"/>
                                        <w:left w:val="none" w:sz="0" w:space="0" w:color="auto"/>
                                        <w:bottom w:val="none" w:sz="0" w:space="0" w:color="auto"/>
                                        <w:right w:val="none" w:sz="0" w:space="0" w:color="auto"/>
                                      </w:divBdr>
                                      <w:divsChild>
                                        <w:div w:id="560019591">
                                          <w:blockQuote w:val="1"/>
                                          <w:marLeft w:val="720"/>
                                          <w:marRight w:val="720"/>
                                          <w:marTop w:val="100"/>
                                          <w:marBottom w:val="100"/>
                                          <w:divBdr>
                                            <w:top w:val="none" w:sz="0" w:space="0" w:color="auto"/>
                                            <w:left w:val="none" w:sz="0" w:space="0" w:color="auto"/>
                                            <w:bottom w:val="none" w:sz="0" w:space="0" w:color="auto"/>
                                            <w:right w:val="none" w:sz="0" w:space="0" w:color="auto"/>
                                          </w:divBdr>
                                        </w:div>
                                        <w:div w:id="694162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4259978">
                                          <w:marLeft w:val="0"/>
                                          <w:marRight w:val="0"/>
                                          <w:marTop w:val="0"/>
                                          <w:marBottom w:val="0"/>
                                          <w:divBdr>
                                            <w:top w:val="none" w:sz="0" w:space="0" w:color="auto"/>
                                            <w:left w:val="none" w:sz="0" w:space="0" w:color="auto"/>
                                            <w:bottom w:val="none" w:sz="0" w:space="0" w:color="auto"/>
                                            <w:right w:val="none" w:sz="0" w:space="0" w:color="auto"/>
                                          </w:divBdr>
                                          <w:divsChild>
                                            <w:div w:id="42888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5878010">
          <w:marLeft w:val="0"/>
          <w:marRight w:val="0"/>
          <w:marTop w:val="0"/>
          <w:marBottom w:val="0"/>
          <w:divBdr>
            <w:top w:val="none" w:sz="0" w:space="0" w:color="auto"/>
            <w:left w:val="none" w:sz="0" w:space="0" w:color="auto"/>
            <w:bottom w:val="none" w:sz="0" w:space="0" w:color="auto"/>
            <w:right w:val="none" w:sz="0" w:space="0" w:color="auto"/>
          </w:divBdr>
          <w:divsChild>
            <w:div w:id="1144741086">
              <w:marLeft w:val="0"/>
              <w:marRight w:val="0"/>
              <w:marTop w:val="0"/>
              <w:marBottom w:val="0"/>
              <w:divBdr>
                <w:top w:val="none" w:sz="0" w:space="0" w:color="auto"/>
                <w:left w:val="none" w:sz="0" w:space="0" w:color="auto"/>
                <w:bottom w:val="none" w:sz="0" w:space="0" w:color="auto"/>
                <w:right w:val="none" w:sz="0" w:space="0" w:color="auto"/>
              </w:divBdr>
            </w:div>
          </w:divsChild>
        </w:div>
        <w:div w:id="274097791">
          <w:marLeft w:val="0"/>
          <w:marRight w:val="0"/>
          <w:marTop w:val="0"/>
          <w:marBottom w:val="0"/>
          <w:divBdr>
            <w:top w:val="none" w:sz="0" w:space="0" w:color="auto"/>
            <w:left w:val="none" w:sz="0" w:space="0" w:color="auto"/>
            <w:bottom w:val="none" w:sz="0" w:space="0" w:color="auto"/>
            <w:right w:val="none" w:sz="0" w:space="0" w:color="auto"/>
          </w:divBdr>
          <w:divsChild>
            <w:div w:id="1727143425">
              <w:marLeft w:val="0"/>
              <w:marRight w:val="0"/>
              <w:marTop w:val="0"/>
              <w:marBottom w:val="0"/>
              <w:divBdr>
                <w:top w:val="none" w:sz="0" w:space="0" w:color="auto"/>
                <w:left w:val="none" w:sz="0" w:space="0" w:color="auto"/>
                <w:bottom w:val="none" w:sz="0" w:space="0" w:color="auto"/>
                <w:right w:val="none" w:sz="0" w:space="0" w:color="auto"/>
              </w:divBdr>
              <w:divsChild>
                <w:div w:id="1798065677">
                  <w:marLeft w:val="0"/>
                  <w:marRight w:val="0"/>
                  <w:marTop w:val="0"/>
                  <w:marBottom w:val="0"/>
                  <w:divBdr>
                    <w:top w:val="none" w:sz="0" w:space="0" w:color="auto"/>
                    <w:left w:val="none" w:sz="0" w:space="0" w:color="auto"/>
                    <w:bottom w:val="none" w:sz="0" w:space="0" w:color="auto"/>
                    <w:right w:val="none" w:sz="0" w:space="0" w:color="auto"/>
                  </w:divBdr>
                  <w:divsChild>
                    <w:div w:id="128353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896842">
          <w:marLeft w:val="0"/>
          <w:marRight w:val="0"/>
          <w:marTop w:val="0"/>
          <w:marBottom w:val="0"/>
          <w:divBdr>
            <w:top w:val="none" w:sz="0" w:space="0" w:color="auto"/>
            <w:left w:val="none" w:sz="0" w:space="0" w:color="auto"/>
            <w:bottom w:val="none" w:sz="0" w:space="0" w:color="auto"/>
            <w:right w:val="none" w:sz="0" w:space="0" w:color="auto"/>
          </w:divBdr>
          <w:divsChild>
            <w:div w:id="645281564">
              <w:marLeft w:val="0"/>
              <w:marRight w:val="0"/>
              <w:marTop w:val="0"/>
              <w:marBottom w:val="0"/>
              <w:divBdr>
                <w:top w:val="none" w:sz="0" w:space="0" w:color="auto"/>
                <w:left w:val="none" w:sz="0" w:space="0" w:color="auto"/>
                <w:bottom w:val="none" w:sz="0" w:space="0" w:color="auto"/>
                <w:right w:val="none" w:sz="0" w:space="0" w:color="auto"/>
              </w:divBdr>
              <w:divsChild>
                <w:div w:id="249435248">
                  <w:marLeft w:val="0"/>
                  <w:marRight w:val="0"/>
                  <w:marTop w:val="0"/>
                  <w:marBottom w:val="0"/>
                  <w:divBdr>
                    <w:top w:val="none" w:sz="0" w:space="0" w:color="auto"/>
                    <w:left w:val="none" w:sz="0" w:space="0" w:color="auto"/>
                    <w:bottom w:val="none" w:sz="0" w:space="0" w:color="auto"/>
                    <w:right w:val="none" w:sz="0" w:space="0" w:color="auto"/>
                  </w:divBdr>
                  <w:divsChild>
                    <w:div w:id="1772167367">
                      <w:marLeft w:val="0"/>
                      <w:marRight w:val="0"/>
                      <w:marTop w:val="0"/>
                      <w:marBottom w:val="0"/>
                      <w:divBdr>
                        <w:top w:val="none" w:sz="0" w:space="0" w:color="auto"/>
                        <w:left w:val="none" w:sz="0" w:space="0" w:color="auto"/>
                        <w:bottom w:val="none" w:sz="0" w:space="0" w:color="auto"/>
                        <w:right w:val="none" w:sz="0" w:space="0" w:color="auto"/>
                      </w:divBdr>
                      <w:divsChild>
                        <w:div w:id="1721705424">
                          <w:marLeft w:val="0"/>
                          <w:marRight w:val="0"/>
                          <w:marTop w:val="0"/>
                          <w:marBottom w:val="0"/>
                          <w:divBdr>
                            <w:top w:val="none" w:sz="0" w:space="0" w:color="auto"/>
                            <w:left w:val="none" w:sz="0" w:space="0" w:color="auto"/>
                            <w:bottom w:val="none" w:sz="0" w:space="0" w:color="auto"/>
                            <w:right w:val="none" w:sz="0" w:space="0" w:color="auto"/>
                          </w:divBdr>
                          <w:divsChild>
                            <w:div w:id="631667146">
                              <w:marLeft w:val="0"/>
                              <w:marRight w:val="0"/>
                              <w:marTop w:val="0"/>
                              <w:marBottom w:val="0"/>
                              <w:divBdr>
                                <w:top w:val="none" w:sz="0" w:space="0" w:color="auto"/>
                                <w:left w:val="none" w:sz="0" w:space="0" w:color="auto"/>
                                <w:bottom w:val="none" w:sz="0" w:space="0" w:color="auto"/>
                                <w:right w:val="none" w:sz="0" w:space="0" w:color="auto"/>
                              </w:divBdr>
                              <w:divsChild>
                                <w:div w:id="975380420">
                                  <w:marLeft w:val="0"/>
                                  <w:marRight w:val="0"/>
                                  <w:marTop w:val="0"/>
                                  <w:marBottom w:val="0"/>
                                  <w:divBdr>
                                    <w:top w:val="none" w:sz="0" w:space="0" w:color="auto"/>
                                    <w:left w:val="none" w:sz="0" w:space="0" w:color="auto"/>
                                    <w:bottom w:val="none" w:sz="0" w:space="0" w:color="auto"/>
                                    <w:right w:val="none" w:sz="0" w:space="0" w:color="auto"/>
                                  </w:divBdr>
                                  <w:divsChild>
                                    <w:div w:id="1040321572">
                                      <w:marLeft w:val="0"/>
                                      <w:marRight w:val="0"/>
                                      <w:marTop w:val="0"/>
                                      <w:marBottom w:val="0"/>
                                      <w:divBdr>
                                        <w:top w:val="none" w:sz="0" w:space="0" w:color="auto"/>
                                        <w:left w:val="none" w:sz="0" w:space="0" w:color="auto"/>
                                        <w:bottom w:val="none" w:sz="0" w:space="0" w:color="auto"/>
                                        <w:right w:val="none" w:sz="0" w:space="0" w:color="auto"/>
                                      </w:divBdr>
                                      <w:divsChild>
                                        <w:div w:id="79576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413105">
          <w:marLeft w:val="0"/>
          <w:marRight w:val="0"/>
          <w:marTop w:val="0"/>
          <w:marBottom w:val="0"/>
          <w:divBdr>
            <w:top w:val="none" w:sz="0" w:space="0" w:color="auto"/>
            <w:left w:val="none" w:sz="0" w:space="0" w:color="auto"/>
            <w:bottom w:val="none" w:sz="0" w:space="0" w:color="auto"/>
            <w:right w:val="none" w:sz="0" w:space="0" w:color="auto"/>
          </w:divBdr>
          <w:divsChild>
            <w:div w:id="1935162794">
              <w:marLeft w:val="0"/>
              <w:marRight w:val="0"/>
              <w:marTop w:val="0"/>
              <w:marBottom w:val="0"/>
              <w:divBdr>
                <w:top w:val="none" w:sz="0" w:space="0" w:color="auto"/>
                <w:left w:val="none" w:sz="0" w:space="0" w:color="auto"/>
                <w:bottom w:val="none" w:sz="0" w:space="0" w:color="auto"/>
                <w:right w:val="none" w:sz="0" w:space="0" w:color="auto"/>
              </w:divBdr>
              <w:divsChild>
                <w:div w:id="1035620567">
                  <w:marLeft w:val="0"/>
                  <w:marRight w:val="0"/>
                  <w:marTop w:val="0"/>
                  <w:marBottom w:val="0"/>
                  <w:divBdr>
                    <w:top w:val="none" w:sz="0" w:space="0" w:color="auto"/>
                    <w:left w:val="none" w:sz="0" w:space="0" w:color="auto"/>
                    <w:bottom w:val="none" w:sz="0" w:space="0" w:color="auto"/>
                    <w:right w:val="none" w:sz="0" w:space="0" w:color="auto"/>
                  </w:divBdr>
                  <w:divsChild>
                    <w:div w:id="1117331043">
                      <w:marLeft w:val="0"/>
                      <w:marRight w:val="0"/>
                      <w:marTop w:val="0"/>
                      <w:marBottom w:val="0"/>
                      <w:divBdr>
                        <w:top w:val="none" w:sz="0" w:space="0" w:color="auto"/>
                        <w:left w:val="none" w:sz="0" w:space="0" w:color="auto"/>
                        <w:bottom w:val="none" w:sz="0" w:space="0" w:color="auto"/>
                        <w:right w:val="none" w:sz="0" w:space="0" w:color="auto"/>
                      </w:divBdr>
                      <w:divsChild>
                        <w:div w:id="1641300738">
                          <w:marLeft w:val="0"/>
                          <w:marRight w:val="0"/>
                          <w:marTop w:val="0"/>
                          <w:marBottom w:val="0"/>
                          <w:divBdr>
                            <w:top w:val="none" w:sz="0" w:space="0" w:color="auto"/>
                            <w:left w:val="none" w:sz="0" w:space="0" w:color="auto"/>
                            <w:bottom w:val="none" w:sz="0" w:space="0" w:color="auto"/>
                            <w:right w:val="none" w:sz="0" w:space="0" w:color="auto"/>
                          </w:divBdr>
                          <w:divsChild>
                            <w:div w:id="1231695247">
                              <w:marLeft w:val="0"/>
                              <w:marRight w:val="0"/>
                              <w:marTop w:val="0"/>
                              <w:marBottom w:val="0"/>
                              <w:divBdr>
                                <w:top w:val="none" w:sz="0" w:space="0" w:color="auto"/>
                                <w:left w:val="none" w:sz="0" w:space="0" w:color="auto"/>
                                <w:bottom w:val="none" w:sz="0" w:space="0" w:color="auto"/>
                                <w:right w:val="none" w:sz="0" w:space="0" w:color="auto"/>
                              </w:divBdr>
                              <w:divsChild>
                                <w:div w:id="1470515921">
                                  <w:marLeft w:val="0"/>
                                  <w:marRight w:val="0"/>
                                  <w:marTop w:val="0"/>
                                  <w:marBottom w:val="0"/>
                                  <w:divBdr>
                                    <w:top w:val="none" w:sz="0" w:space="0" w:color="auto"/>
                                    <w:left w:val="none" w:sz="0" w:space="0" w:color="auto"/>
                                    <w:bottom w:val="none" w:sz="0" w:space="0" w:color="auto"/>
                                    <w:right w:val="none" w:sz="0" w:space="0" w:color="auto"/>
                                  </w:divBdr>
                                  <w:divsChild>
                                    <w:div w:id="2114979169">
                                      <w:marLeft w:val="0"/>
                                      <w:marRight w:val="0"/>
                                      <w:marTop w:val="0"/>
                                      <w:marBottom w:val="0"/>
                                      <w:divBdr>
                                        <w:top w:val="none" w:sz="0" w:space="0" w:color="auto"/>
                                        <w:left w:val="none" w:sz="0" w:space="0" w:color="auto"/>
                                        <w:bottom w:val="none" w:sz="0" w:space="0" w:color="auto"/>
                                        <w:right w:val="none" w:sz="0" w:space="0" w:color="auto"/>
                                      </w:divBdr>
                                      <w:divsChild>
                                        <w:div w:id="576787554">
                                          <w:marLeft w:val="0"/>
                                          <w:marRight w:val="0"/>
                                          <w:marTop w:val="0"/>
                                          <w:marBottom w:val="0"/>
                                          <w:divBdr>
                                            <w:top w:val="none" w:sz="0" w:space="0" w:color="auto"/>
                                            <w:left w:val="none" w:sz="0" w:space="0" w:color="auto"/>
                                            <w:bottom w:val="none" w:sz="0" w:space="0" w:color="auto"/>
                                            <w:right w:val="none" w:sz="0" w:space="0" w:color="auto"/>
                                          </w:divBdr>
                                          <w:divsChild>
                                            <w:div w:id="107112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737985">
          <w:blockQuote w:val="1"/>
          <w:marLeft w:val="720"/>
          <w:marRight w:val="720"/>
          <w:marTop w:val="100"/>
          <w:marBottom w:val="100"/>
          <w:divBdr>
            <w:top w:val="none" w:sz="0" w:space="0" w:color="auto"/>
            <w:left w:val="none" w:sz="0" w:space="0" w:color="auto"/>
            <w:bottom w:val="none" w:sz="0" w:space="0" w:color="auto"/>
            <w:right w:val="none" w:sz="0" w:space="0" w:color="auto"/>
          </w:divBdr>
        </w:div>
        <w:div w:id="525489364">
          <w:marLeft w:val="0"/>
          <w:marRight w:val="0"/>
          <w:marTop w:val="0"/>
          <w:marBottom w:val="0"/>
          <w:divBdr>
            <w:top w:val="none" w:sz="0" w:space="0" w:color="auto"/>
            <w:left w:val="none" w:sz="0" w:space="0" w:color="auto"/>
            <w:bottom w:val="none" w:sz="0" w:space="0" w:color="auto"/>
            <w:right w:val="none" w:sz="0" w:space="0" w:color="auto"/>
          </w:divBdr>
          <w:divsChild>
            <w:div w:id="1760130664">
              <w:marLeft w:val="0"/>
              <w:marRight w:val="0"/>
              <w:marTop w:val="0"/>
              <w:marBottom w:val="0"/>
              <w:divBdr>
                <w:top w:val="none" w:sz="0" w:space="0" w:color="auto"/>
                <w:left w:val="none" w:sz="0" w:space="0" w:color="auto"/>
                <w:bottom w:val="none" w:sz="0" w:space="0" w:color="auto"/>
                <w:right w:val="none" w:sz="0" w:space="0" w:color="auto"/>
              </w:divBdr>
            </w:div>
          </w:divsChild>
        </w:div>
        <w:div w:id="238564534">
          <w:marLeft w:val="0"/>
          <w:marRight w:val="0"/>
          <w:marTop w:val="0"/>
          <w:marBottom w:val="0"/>
          <w:divBdr>
            <w:top w:val="none" w:sz="0" w:space="0" w:color="auto"/>
            <w:left w:val="none" w:sz="0" w:space="0" w:color="auto"/>
            <w:bottom w:val="none" w:sz="0" w:space="0" w:color="auto"/>
            <w:right w:val="none" w:sz="0" w:space="0" w:color="auto"/>
          </w:divBdr>
          <w:divsChild>
            <w:div w:id="892273674">
              <w:marLeft w:val="0"/>
              <w:marRight w:val="0"/>
              <w:marTop w:val="0"/>
              <w:marBottom w:val="0"/>
              <w:divBdr>
                <w:top w:val="none" w:sz="0" w:space="0" w:color="auto"/>
                <w:left w:val="none" w:sz="0" w:space="0" w:color="auto"/>
                <w:bottom w:val="none" w:sz="0" w:space="0" w:color="auto"/>
                <w:right w:val="none" w:sz="0" w:space="0" w:color="auto"/>
              </w:divBdr>
            </w:div>
          </w:divsChild>
        </w:div>
        <w:div w:id="416364345">
          <w:marLeft w:val="0"/>
          <w:marRight w:val="0"/>
          <w:marTop w:val="0"/>
          <w:marBottom w:val="0"/>
          <w:divBdr>
            <w:top w:val="none" w:sz="0" w:space="0" w:color="auto"/>
            <w:left w:val="none" w:sz="0" w:space="0" w:color="auto"/>
            <w:bottom w:val="none" w:sz="0" w:space="0" w:color="auto"/>
            <w:right w:val="none" w:sz="0" w:space="0" w:color="auto"/>
          </w:divBdr>
          <w:divsChild>
            <w:div w:id="2099599720">
              <w:marLeft w:val="0"/>
              <w:marRight w:val="0"/>
              <w:marTop w:val="0"/>
              <w:marBottom w:val="0"/>
              <w:divBdr>
                <w:top w:val="none" w:sz="0" w:space="0" w:color="auto"/>
                <w:left w:val="none" w:sz="0" w:space="0" w:color="auto"/>
                <w:bottom w:val="none" w:sz="0" w:space="0" w:color="auto"/>
                <w:right w:val="none" w:sz="0" w:space="0" w:color="auto"/>
              </w:divBdr>
            </w:div>
          </w:divsChild>
        </w:div>
        <w:div w:id="710613418">
          <w:marLeft w:val="0"/>
          <w:marRight w:val="0"/>
          <w:marTop w:val="0"/>
          <w:marBottom w:val="0"/>
          <w:divBdr>
            <w:top w:val="none" w:sz="0" w:space="0" w:color="auto"/>
            <w:left w:val="none" w:sz="0" w:space="0" w:color="auto"/>
            <w:bottom w:val="none" w:sz="0" w:space="0" w:color="auto"/>
            <w:right w:val="none" w:sz="0" w:space="0" w:color="auto"/>
          </w:divBdr>
          <w:divsChild>
            <w:div w:id="262035163">
              <w:marLeft w:val="0"/>
              <w:marRight w:val="0"/>
              <w:marTop w:val="0"/>
              <w:marBottom w:val="0"/>
              <w:divBdr>
                <w:top w:val="none" w:sz="0" w:space="0" w:color="auto"/>
                <w:left w:val="none" w:sz="0" w:space="0" w:color="auto"/>
                <w:bottom w:val="none" w:sz="0" w:space="0" w:color="auto"/>
                <w:right w:val="none" w:sz="0" w:space="0" w:color="auto"/>
              </w:divBdr>
            </w:div>
          </w:divsChild>
        </w:div>
        <w:div w:id="1902252428">
          <w:marLeft w:val="0"/>
          <w:marRight w:val="0"/>
          <w:marTop w:val="0"/>
          <w:marBottom w:val="0"/>
          <w:divBdr>
            <w:top w:val="none" w:sz="0" w:space="0" w:color="auto"/>
            <w:left w:val="none" w:sz="0" w:space="0" w:color="auto"/>
            <w:bottom w:val="none" w:sz="0" w:space="0" w:color="auto"/>
            <w:right w:val="none" w:sz="0" w:space="0" w:color="auto"/>
          </w:divBdr>
          <w:divsChild>
            <w:div w:id="1471826198">
              <w:marLeft w:val="0"/>
              <w:marRight w:val="0"/>
              <w:marTop w:val="0"/>
              <w:marBottom w:val="0"/>
              <w:divBdr>
                <w:top w:val="none" w:sz="0" w:space="0" w:color="auto"/>
                <w:left w:val="none" w:sz="0" w:space="0" w:color="auto"/>
                <w:bottom w:val="none" w:sz="0" w:space="0" w:color="auto"/>
                <w:right w:val="none" w:sz="0" w:space="0" w:color="auto"/>
              </w:divBdr>
            </w:div>
          </w:divsChild>
        </w:div>
        <w:div w:id="463810243">
          <w:marLeft w:val="0"/>
          <w:marRight w:val="0"/>
          <w:marTop w:val="0"/>
          <w:marBottom w:val="0"/>
          <w:divBdr>
            <w:top w:val="none" w:sz="0" w:space="0" w:color="auto"/>
            <w:left w:val="none" w:sz="0" w:space="0" w:color="auto"/>
            <w:bottom w:val="none" w:sz="0" w:space="0" w:color="auto"/>
            <w:right w:val="none" w:sz="0" w:space="0" w:color="auto"/>
          </w:divBdr>
          <w:divsChild>
            <w:div w:id="1881243381">
              <w:marLeft w:val="0"/>
              <w:marRight w:val="0"/>
              <w:marTop w:val="0"/>
              <w:marBottom w:val="0"/>
              <w:divBdr>
                <w:top w:val="none" w:sz="0" w:space="0" w:color="auto"/>
                <w:left w:val="none" w:sz="0" w:space="0" w:color="auto"/>
                <w:bottom w:val="none" w:sz="0" w:space="0" w:color="auto"/>
                <w:right w:val="none" w:sz="0" w:space="0" w:color="auto"/>
              </w:divBdr>
              <w:divsChild>
                <w:div w:id="1662192937">
                  <w:marLeft w:val="0"/>
                  <w:marRight w:val="0"/>
                  <w:marTop w:val="0"/>
                  <w:marBottom w:val="0"/>
                  <w:divBdr>
                    <w:top w:val="none" w:sz="0" w:space="0" w:color="auto"/>
                    <w:left w:val="none" w:sz="0" w:space="0" w:color="auto"/>
                    <w:bottom w:val="none" w:sz="0" w:space="0" w:color="auto"/>
                    <w:right w:val="none" w:sz="0" w:space="0" w:color="auto"/>
                  </w:divBdr>
                  <w:divsChild>
                    <w:div w:id="100836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76857">
          <w:marLeft w:val="0"/>
          <w:marRight w:val="0"/>
          <w:marTop w:val="0"/>
          <w:marBottom w:val="0"/>
          <w:divBdr>
            <w:top w:val="none" w:sz="0" w:space="0" w:color="auto"/>
            <w:left w:val="none" w:sz="0" w:space="0" w:color="auto"/>
            <w:bottom w:val="none" w:sz="0" w:space="0" w:color="auto"/>
            <w:right w:val="none" w:sz="0" w:space="0" w:color="auto"/>
          </w:divBdr>
          <w:divsChild>
            <w:div w:id="1684552240">
              <w:marLeft w:val="0"/>
              <w:marRight w:val="0"/>
              <w:marTop w:val="0"/>
              <w:marBottom w:val="0"/>
              <w:divBdr>
                <w:top w:val="none" w:sz="0" w:space="0" w:color="auto"/>
                <w:left w:val="none" w:sz="0" w:space="0" w:color="auto"/>
                <w:bottom w:val="none" w:sz="0" w:space="0" w:color="auto"/>
                <w:right w:val="none" w:sz="0" w:space="0" w:color="auto"/>
              </w:divBdr>
              <w:divsChild>
                <w:div w:id="1795102337">
                  <w:marLeft w:val="0"/>
                  <w:marRight w:val="0"/>
                  <w:marTop w:val="0"/>
                  <w:marBottom w:val="0"/>
                  <w:divBdr>
                    <w:top w:val="none" w:sz="0" w:space="0" w:color="auto"/>
                    <w:left w:val="none" w:sz="0" w:space="0" w:color="auto"/>
                    <w:bottom w:val="none" w:sz="0" w:space="0" w:color="auto"/>
                    <w:right w:val="none" w:sz="0" w:space="0" w:color="auto"/>
                  </w:divBdr>
                  <w:divsChild>
                    <w:div w:id="1875538441">
                      <w:marLeft w:val="0"/>
                      <w:marRight w:val="0"/>
                      <w:marTop w:val="0"/>
                      <w:marBottom w:val="0"/>
                      <w:divBdr>
                        <w:top w:val="none" w:sz="0" w:space="0" w:color="auto"/>
                        <w:left w:val="none" w:sz="0" w:space="0" w:color="auto"/>
                        <w:bottom w:val="none" w:sz="0" w:space="0" w:color="auto"/>
                        <w:right w:val="none" w:sz="0" w:space="0" w:color="auto"/>
                      </w:divBdr>
                      <w:divsChild>
                        <w:div w:id="1391346522">
                          <w:marLeft w:val="0"/>
                          <w:marRight w:val="0"/>
                          <w:marTop w:val="0"/>
                          <w:marBottom w:val="0"/>
                          <w:divBdr>
                            <w:top w:val="none" w:sz="0" w:space="0" w:color="auto"/>
                            <w:left w:val="none" w:sz="0" w:space="0" w:color="auto"/>
                            <w:bottom w:val="none" w:sz="0" w:space="0" w:color="auto"/>
                            <w:right w:val="none" w:sz="0" w:space="0" w:color="auto"/>
                          </w:divBdr>
                          <w:divsChild>
                            <w:div w:id="1407537243">
                              <w:marLeft w:val="0"/>
                              <w:marRight w:val="0"/>
                              <w:marTop w:val="0"/>
                              <w:marBottom w:val="0"/>
                              <w:divBdr>
                                <w:top w:val="none" w:sz="0" w:space="0" w:color="auto"/>
                                <w:left w:val="none" w:sz="0" w:space="0" w:color="auto"/>
                                <w:bottom w:val="none" w:sz="0" w:space="0" w:color="auto"/>
                                <w:right w:val="none" w:sz="0" w:space="0" w:color="auto"/>
                              </w:divBdr>
                              <w:divsChild>
                                <w:div w:id="603849497">
                                  <w:marLeft w:val="0"/>
                                  <w:marRight w:val="0"/>
                                  <w:marTop w:val="0"/>
                                  <w:marBottom w:val="0"/>
                                  <w:divBdr>
                                    <w:top w:val="none" w:sz="0" w:space="0" w:color="auto"/>
                                    <w:left w:val="none" w:sz="0" w:space="0" w:color="auto"/>
                                    <w:bottom w:val="none" w:sz="0" w:space="0" w:color="auto"/>
                                    <w:right w:val="none" w:sz="0" w:space="0" w:color="auto"/>
                                  </w:divBdr>
                                  <w:divsChild>
                                    <w:div w:id="45221946">
                                      <w:marLeft w:val="0"/>
                                      <w:marRight w:val="0"/>
                                      <w:marTop w:val="0"/>
                                      <w:marBottom w:val="0"/>
                                      <w:divBdr>
                                        <w:top w:val="none" w:sz="0" w:space="0" w:color="auto"/>
                                        <w:left w:val="none" w:sz="0" w:space="0" w:color="auto"/>
                                        <w:bottom w:val="none" w:sz="0" w:space="0" w:color="auto"/>
                                        <w:right w:val="none" w:sz="0" w:space="0" w:color="auto"/>
                                      </w:divBdr>
                                      <w:divsChild>
                                        <w:div w:id="195234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945851">
          <w:marLeft w:val="0"/>
          <w:marRight w:val="0"/>
          <w:marTop w:val="0"/>
          <w:marBottom w:val="0"/>
          <w:divBdr>
            <w:top w:val="none" w:sz="0" w:space="0" w:color="auto"/>
            <w:left w:val="none" w:sz="0" w:space="0" w:color="auto"/>
            <w:bottom w:val="none" w:sz="0" w:space="0" w:color="auto"/>
            <w:right w:val="none" w:sz="0" w:space="0" w:color="auto"/>
          </w:divBdr>
          <w:divsChild>
            <w:div w:id="217058921">
              <w:marLeft w:val="0"/>
              <w:marRight w:val="0"/>
              <w:marTop w:val="0"/>
              <w:marBottom w:val="0"/>
              <w:divBdr>
                <w:top w:val="none" w:sz="0" w:space="0" w:color="auto"/>
                <w:left w:val="none" w:sz="0" w:space="0" w:color="auto"/>
                <w:bottom w:val="none" w:sz="0" w:space="0" w:color="auto"/>
                <w:right w:val="none" w:sz="0" w:space="0" w:color="auto"/>
              </w:divBdr>
              <w:divsChild>
                <w:div w:id="119156032">
                  <w:marLeft w:val="0"/>
                  <w:marRight w:val="0"/>
                  <w:marTop w:val="0"/>
                  <w:marBottom w:val="0"/>
                  <w:divBdr>
                    <w:top w:val="none" w:sz="0" w:space="0" w:color="auto"/>
                    <w:left w:val="none" w:sz="0" w:space="0" w:color="auto"/>
                    <w:bottom w:val="none" w:sz="0" w:space="0" w:color="auto"/>
                    <w:right w:val="none" w:sz="0" w:space="0" w:color="auto"/>
                  </w:divBdr>
                  <w:divsChild>
                    <w:div w:id="1739202849">
                      <w:marLeft w:val="0"/>
                      <w:marRight w:val="0"/>
                      <w:marTop w:val="0"/>
                      <w:marBottom w:val="0"/>
                      <w:divBdr>
                        <w:top w:val="none" w:sz="0" w:space="0" w:color="auto"/>
                        <w:left w:val="none" w:sz="0" w:space="0" w:color="auto"/>
                        <w:bottom w:val="none" w:sz="0" w:space="0" w:color="auto"/>
                        <w:right w:val="none" w:sz="0" w:space="0" w:color="auto"/>
                      </w:divBdr>
                      <w:divsChild>
                        <w:div w:id="1719082469">
                          <w:marLeft w:val="0"/>
                          <w:marRight w:val="0"/>
                          <w:marTop w:val="0"/>
                          <w:marBottom w:val="0"/>
                          <w:divBdr>
                            <w:top w:val="none" w:sz="0" w:space="0" w:color="auto"/>
                            <w:left w:val="none" w:sz="0" w:space="0" w:color="auto"/>
                            <w:bottom w:val="none" w:sz="0" w:space="0" w:color="auto"/>
                            <w:right w:val="none" w:sz="0" w:space="0" w:color="auto"/>
                          </w:divBdr>
                          <w:divsChild>
                            <w:div w:id="703216857">
                              <w:marLeft w:val="0"/>
                              <w:marRight w:val="0"/>
                              <w:marTop w:val="0"/>
                              <w:marBottom w:val="0"/>
                              <w:divBdr>
                                <w:top w:val="none" w:sz="0" w:space="0" w:color="auto"/>
                                <w:left w:val="none" w:sz="0" w:space="0" w:color="auto"/>
                                <w:bottom w:val="none" w:sz="0" w:space="0" w:color="auto"/>
                                <w:right w:val="none" w:sz="0" w:space="0" w:color="auto"/>
                              </w:divBdr>
                              <w:divsChild>
                                <w:div w:id="794757215">
                                  <w:marLeft w:val="0"/>
                                  <w:marRight w:val="0"/>
                                  <w:marTop w:val="0"/>
                                  <w:marBottom w:val="0"/>
                                  <w:divBdr>
                                    <w:top w:val="none" w:sz="0" w:space="0" w:color="auto"/>
                                    <w:left w:val="none" w:sz="0" w:space="0" w:color="auto"/>
                                    <w:bottom w:val="none" w:sz="0" w:space="0" w:color="auto"/>
                                    <w:right w:val="none" w:sz="0" w:space="0" w:color="auto"/>
                                  </w:divBdr>
                                  <w:divsChild>
                                    <w:div w:id="30957849">
                                      <w:marLeft w:val="0"/>
                                      <w:marRight w:val="0"/>
                                      <w:marTop w:val="0"/>
                                      <w:marBottom w:val="0"/>
                                      <w:divBdr>
                                        <w:top w:val="none" w:sz="0" w:space="0" w:color="auto"/>
                                        <w:left w:val="none" w:sz="0" w:space="0" w:color="auto"/>
                                        <w:bottom w:val="none" w:sz="0" w:space="0" w:color="auto"/>
                                        <w:right w:val="none" w:sz="0" w:space="0" w:color="auto"/>
                                      </w:divBdr>
                                      <w:divsChild>
                                        <w:div w:id="216741862">
                                          <w:blockQuote w:val="1"/>
                                          <w:marLeft w:val="720"/>
                                          <w:marRight w:val="720"/>
                                          <w:marTop w:val="100"/>
                                          <w:marBottom w:val="100"/>
                                          <w:divBdr>
                                            <w:top w:val="none" w:sz="0" w:space="0" w:color="auto"/>
                                            <w:left w:val="none" w:sz="0" w:space="0" w:color="auto"/>
                                            <w:bottom w:val="none" w:sz="0" w:space="0" w:color="auto"/>
                                            <w:right w:val="none" w:sz="0" w:space="0" w:color="auto"/>
                                          </w:divBdr>
                                        </w:div>
                                        <w:div w:id="57822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990765">
                                          <w:marLeft w:val="0"/>
                                          <w:marRight w:val="0"/>
                                          <w:marTop w:val="0"/>
                                          <w:marBottom w:val="0"/>
                                          <w:divBdr>
                                            <w:top w:val="none" w:sz="0" w:space="0" w:color="auto"/>
                                            <w:left w:val="none" w:sz="0" w:space="0" w:color="auto"/>
                                            <w:bottom w:val="none" w:sz="0" w:space="0" w:color="auto"/>
                                            <w:right w:val="none" w:sz="0" w:space="0" w:color="auto"/>
                                          </w:divBdr>
                                          <w:divsChild>
                                            <w:div w:id="32906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3180687">
          <w:marLeft w:val="0"/>
          <w:marRight w:val="0"/>
          <w:marTop w:val="0"/>
          <w:marBottom w:val="0"/>
          <w:divBdr>
            <w:top w:val="none" w:sz="0" w:space="0" w:color="auto"/>
            <w:left w:val="none" w:sz="0" w:space="0" w:color="auto"/>
            <w:bottom w:val="none" w:sz="0" w:space="0" w:color="auto"/>
            <w:right w:val="none" w:sz="0" w:space="0" w:color="auto"/>
          </w:divBdr>
          <w:divsChild>
            <w:div w:id="1533105484">
              <w:marLeft w:val="0"/>
              <w:marRight w:val="0"/>
              <w:marTop w:val="0"/>
              <w:marBottom w:val="0"/>
              <w:divBdr>
                <w:top w:val="none" w:sz="0" w:space="0" w:color="auto"/>
                <w:left w:val="none" w:sz="0" w:space="0" w:color="auto"/>
                <w:bottom w:val="none" w:sz="0" w:space="0" w:color="auto"/>
                <w:right w:val="none" w:sz="0" w:space="0" w:color="auto"/>
              </w:divBdr>
            </w:div>
          </w:divsChild>
        </w:div>
        <w:div w:id="2107116809">
          <w:marLeft w:val="0"/>
          <w:marRight w:val="0"/>
          <w:marTop w:val="0"/>
          <w:marBottom w:val="0"/>
          <w:divBdr>
            <w:top w:val="none" w:sz="0" w:space="0" w:color="auto"/>
            <w:left w:val="none" w:sz="0" w:space="0" w:color="auto"/>
            <w:bottom w:val="none" w:sz="0" w:space="0" w:color="auto"/>
            <w:right w:val="none" w:sz="0" w:space="0" w:color="auto"/>
          </w:divBdr>
          <w:divsChild>
            <w:div w:id="1834107131">
              <w:marLeft w:val="0"/>
              <w:marRight w:val="0"/>
              <w:marTop w:val="0"/>
              <w:marBottom w:val="0"/>
              <w:divBdr>
                <w:top w:val="none" w:sz="0" w:space="0" w:color="auto"/>
                <w:left w:val="none" w:sz="0" w:space="0" w:color="auto"/>
                <w:bottom w:val="none" w:sz="0" w:space="0" w:color="auto"/>
                <w:right w:val="none" w:sz="0" w:space="0" w:color="auto"/>
              </w:divBdr>
            </w:div>
          </w:divsChild>
        </w:div>
        <w:div w:id="65634667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0523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22159">
          <w:marLeft w:val="0"/>
          <w:marRight w:val="0"/>
          <w:marTop w:val="0"/>
          <w:marBottom w:val="0"/>
          <w:divBdr>
            <w:top w:val="none" w:sz="0" w:space="0" w:color="auto"/>
            <w:left w:val="none" w:sz="0" w:space="0" w:color="auto"/>
            <w:bottom w:val="none" w:sz="0" w:space="0" w:color="auto"/>
            <w:right w:val="none" w:sz="0" w:space="0" w:color="auto"/>
          </w:divBdr>
          <w:divsChild>
            <w:div w:id="1580753637">
              <w:marLeft w:val="0"/>
              <w:marRight w:val="0"/>
              <w:marTop w:val="0"/>
              <w:marBottom w:val="0"/>
              <w:divBdr>
                <w:top w:val="none" w:sz="0" w:space="0" w:color="auto"/>
                <w:left w:val="none" w:sz="0" w:space="0" w:color="auto"/>
                <w:bottom w:val="none" w:sz="0" w:space="0" w:color="auto"/>
                <w:right w:val="none" w:sz="0" w:space="0" w:color="auto"/>
              </w:divBdr>
            </w:div>
          </w:divsChild>
        </w:div>
        <w:div w:id="1075083457">
          <w:marLeft w:val="0"/>
          <w:marRight w:val="0"/>
          <w:marTop w:val="0"/>
          <w:marBottom w:val="0"/>
          <w:divBdr>
            <w:top w:val="none" w:sz="0" w:space="0" w:color="auto"/>
            <w:left w:val="none" w:sz="0" w:space="0" w:color="auto"/>
            <w:bottom w:val="none" w:sz="0" w:space="0" w:color="auto"/>
            <w:right w:val="none" w:sz="0" w:space="0" w:color="auto"/>
          </w:divBdr>
          <w:divsChild>
            <w:div w:id="901478503">
              <w:marLeft w:val="0"/>
              <w:marRight w:val="0"/>
              <w:marTop w:val="0"/>
              <w:marBottom w:val="0"/>
              <w:divBdr>
                <w:top w:val="none" w:sz="0" w:space="0" w:color="auto"/>
                <w:left w:val="none" w:sz="0" w:space="0" w:color="auto"/>
                <w:bottom w:val="none" w:sz="0" w:space="0" w:color="auto"/>
                <w:right w:val="none" w:sz="0" w:space="0" w:color="auto"/>
              </w:divBdr>
            </w:div>
          </w:divsChild>
        </w:div>
        <w:div w:id="279386946">
          <w:marLeft w:val="0"/>
          <w:marRight w:val="0"/>
          <w:marTop w:val="0"/>
          <w:marBottom w:val="0"/>
          <w:divBdr>
            <w:top w:val="none" w:sz="0" w:space="0" w:color="auto"/>
            <w:left w:val="none" w:sz="0" w:space="0" w:color="auto"/>
            <w:bottom w:val="none" w:sz="0" w:space="0" w:color="auto"/>
            <w:right w:val="none" w:sz="0" w:space="0" w:color="auto"/>
          </w:divBdr>
          <w:divsChild>
            <w:div w:id="1265452891">
              <w:marLeft w:val="0"/>
              <w:marRight w:val="0"/>
              <w:marTop w:val="0"/>
              <w:marBottom w:val="0"/>
              <w:divBdr>
                <w:top w:val="none" w:sz="0" w:space="0" w:color="auto"/>
                <w:left w:val="none" w:sz="0" w:space="0" w:color="auto"/>
                <w:bottom w:val="none" w:sz="0" w:space="0" w:color="auto"/>
                <w:right w:val="none" w:sz="0" w:space="0" w:color="auto"/>
              </w:divBdr>
              <w:divsChild>
                <w:div w:id="1775711588">
                  <w:marLeft w:val="0"/>
                  <w:marRight w:val="0"/>
                  <w:marTop w:val="0"/>
                  <w:marBottom w:val="0"/>
                  <w:divBdr>
                    <w:top w:val="none" w:sz="0" w:space="0" w:color="auto"/>
                    <w:left w:val="none" w:sz="0" w:space="0" w:color="auto"/>
                    <w:bottom w:val="none" w:sz="0" w:space="0" w:color="auto"/>
                    <w:right w:val="none" w:sz="0" w:space="0" w:color="auto"/>
                  </w:divBdr>
                  <w:divsChild>
                    <w:div w:id="13408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126755">
          <w:marLeft w:val="0"/>
          <w:marRight w:val="0"/>
          <w:marTop w:val="0"/>
          <w:marBottom w:val="0"/>
          <w:divBdr>
            <w:top w:val="none" w:sz="0" w:space="0" w:color="auto"/>
            <w:left w:val="none" w:sz="0" w:space="0" w:color="auto"/>
            <w:bottom w:val="none" w:sz="0" w:space="0" w:color="auto"/>
            <w:right w:val="none" w:sz="0" w:space="0" w:color="auto"/>
          </w:divBdr>
          <w:divsChild>
            <w:div w:id="1156602966">
              <w:marLeft w:val="0"/>
              <w:marRight w:val="0"/>
              <w:marTop w:val="0"/>
              <w:marBottom w:val="0"/>
              <w:divBdr>
                <w:top w:val="none" w:sz="0" w:space="0" w:color="auto"/>
                <w:left w:val="none" w:sz="0" w:space="0" w:color="auto"/>
                <w:bottom w:val="none" w:sz="0" w:space="0" w:color="auto"/>
                <w:right w:val="none" w:sz="0" w:space="0" w:color="auto"/>
              </w:divBdr>
              <w:divsChild>
                <w:div w:id="1029532101">
                  <w:marLeft w:val="0"/>
                  <w:marRight w:val="0"/>
                  <w:marTop w:val="0"/>
                  <w:marBottom w:val="0"/>
                  <w:divBdr>
                    <w:top w:val="none" w:sz="0" w:space="0" w:color="auto"/>
                    <w:left w:val="none" w:sz="0" w:space="0" w:color="auto"/>
                    <w:bottom w:val="none" w:sz="0" w:space="0" w:color="auto"/>
                    <w:right w:val="none" w:sz="0" w:space="0" w:color="auto"/>
                  </w:divBdr>
                  <w:divsChild>
                    <w:div w:id="1784879277">
                      <w:marLeft w:val="0"/>
                      <w:marRight w:val="0"/>
                      <w:marTop w:val="0"/>
                      <w:marBottom w:val="0"/>
                      <w:divBdr>
                        <w:top w:val="none" w:sz="0" w:space="0" w:color="auto"/>
                        <w:left w:val="none" w:sz="0" w:space="0" w:color="auto"/>
                        <w:bottom w:val="none" w:sz="0" w:space="0" w:color="auto"/>
                        <w:right w:val="none" w:sz="0" w:space="0" w:color="auto"/>
                      </w:divBdr>
                      <w:divsChild>
                        <w:div w:id="118031279">
                          <w:marLeft w:val="0"/>
                          <w:marRight w:val="0"/>
                          <w:marTop w:val="0"/>
                          <w:marBottom w:val="0"/>
                          <w:divBdr>
                            <w:top w:val="none" w:sz="0" w:space="0" w:color="auto"/>
                            <w:left w:val="none" w:sz="0" w:space="0" w:color="auto"/>
                            <w:bottom w:val="none" w:sz="0" w:space="0" w:color="auto"/>
                            <w:right w:val="none" w:sz="0" w:space="0" w:color="auto"/>
                          </w:divBdr>
                          <w:divsChild>
                            <w:div w:id="1438064622">
                              <w:marLeft w:val="0"/>
                              <w:marRight w:val="0"/>
                              <w:marTop w:val="0"/>
                              <w:marBottom w:val="0"/>
                              <w:divBdr>
                                <w:top w:val="none" w:sz="0" w:space="0" w:color="auto"/>
                                <w:left w:val="none" w:sz="0" w:space="0" w:color="auto"/>
                                <w:bottom w:val="none" w:sz="0" w:space="0" w:color="auto"/>
                                <w:right w:val="none" w:sz="0" w:space="0" w:color="auto"/>
                              </w:divBdr>
                              <w:divsChild>
                                <w:div w:id="949896603">
                                  <w:marLeft w:val="0"/>
                                  <w:marRight w:val="0"/>
                                  <w:marTop w:val="0"/>
                                  <w:marBottom w:val="0"/>
                                  <w:divBdr>
                                    <w:top w:val="none" w:sz="0" w:space="0" w:color="auto"/>
                                    <w:left w:val="none" w:sz="0" w:space="0" w:color="auto"/>
                                    <w:bottom w:val="none" w:sz="0" w:space="0" w:color="auto"/>
                                    <w:right w:val="none" w:sz="0" w:space="0" w:color="auto"/>
                                  </w:divBdr>
                                  <w:divsChild>
                                    <w:div w:id="703596920">
                                      <w:marLeft w:val="0"/>
                                      <w:marRight w:val="0"/>
                                      <w:marTop w:val="0"/>
                                      <w:marBottom w:val="0"/>
                                      <w:divBdr>
                                        <w:top w:val="none" w:sz="0" w:space="0" w:color="auto"/>
                                        <w:left w:val="none" w:sz="0" w:space="0" w:color="auto"/>
                                        <w:bottom w:val="none" w:sz="0" w:space="0" w:color="auto"/>
                                        <w:right w:val="none" w:sz="0" w:space="0" w:color="auto"/>
                                      </w:divBdr>
                                      <w:divsChild>
                                        <w:div w:id="121061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8612463">
          <w:marLeft w:val="0"/>
          <w:marRight w:val="0"/>
          <w:marTop w:val="0"/>
          <w:marBottom w:val="0"/>
          <w:divBdr>
            <w:top w:val="none" w:sz="0" w:space="0" w:color="auto"/>
            <w:left w:val="none" w:sz="0" w:space="0" w:color="auto"/>
            <w:bottom w:val="none" w:sz="0" w:space="0" w:color="auto"/>
            <w:right w:val="none" w:sz="0" w:space="0" w:color="auto"/>
          </w:divBdr>
          <w:divsChild>
            <w:div w:id="1117531380">
              <w:marLeft w:val="0"/>
              <w:marRight w:val="0"/>
              <w:marTop w:val="0"/>
              <w:marBottom w:val="0"/>
              <w:divBdr>
                <w:top w:val="none" w:sz="0" w:space="0" w:color="auto"/>
                <w:left w:val="none" w:sz="0" w:space="0" w:color="auto"/>
                <w:bottom w:val="none" w:sz="0" w:space="0" w:color="auto"/>
                <w:right w:val="none" w:sz="0" w:space="0" w:color="auto"/>
              </w:divBdr>
              <w:divsChild>
                <w:div w:id="1046219421">
                  <w:marLeft w:val="0"/>
                  <w:marRight w:val="0"/>
                  <w:marTop w:val="0"/>
                  <w:marBottom w:val="0"/>
                  <w:divBdr>
                    <w:top w:val="none" w:sz="0" w:space="0" w:color="auto"/>
                    <w:left w:val="none" w:sz="0" w:space="0" w:color="auto"/>
                    <w:bottom w:val="none" w:sz="0" w:space="0" w:color="auto"/>
                    <w:right w:val="none" w:sz="0" w:space="0" w:color="auto"/>
                  </w:divBdr>
                  <w:divsChild>
                    <w:div w:id="1780446404">
                      <w:marLeft w:val="0"/>
                      <w:marRight w:val="0"/>
                      <w:marTop w:val="0"/>
                      <w:marBottom w:val="0"/>
                      <w:divBdr>
                        <w:top w:val="none" w:sz="0" w:space="0" w:color="auto"/>
                        <w:left w:val="none" w:sz="0" w:space="0" w:color="auto"/>
                        <w:bottom w:val="none" w:sz="0" w:space="0" w:color="auto"/>
                        <w:right w:val="none" w:sz="0" w:space="0" w:color="auto"/>
                      </w:divBdr>
                      <w:divsChild>
                        <w:div w:id="1759399934">
                          <w:marLeft w:val="0"/>
                          <w:marRight w:val="0"/>
                          <w:marTop w:val="0"/>
                          <w:marBottom w:val="0"/>
                          <w:divBdr>
                            <w:top w:val="none" w:sz="0" w:space="0" w:color="auto"/>
                            <w:left w:val="none" w:sz="0" w:space="0" w:color="auto"/>
                            <w:bottom w:val="none" w:sz="0" w:space="0" w:color="auto"/>
                            <w:right w:val="none" w:sz="0" w:space="0" w:color="auto"/>
                          </w:divBdr>
                          <w:divsChild>
                            <w:div w:id="1236740702">
                              <w:marLeft w:val="0"/>
                              <w:marRight w:val="0"/>
                              <w:marTop w:val="0"/>
                              <w:marBottom w:val="0"/>
                              <w:divBdr>
                                <w:top w:val="none" w:sz="0" w:space="0" w:color="auto"/>
                                <w:left w:val="none" w:sz="0" w:space="0" w:color="auto"/>
                                <w:bottom w:val="none" w:sz="0" w:space="0" w:color="auto"/>
                                <w:right w:val="none" w:sz="0" w:space="0" w:color="auto"/>
                              </w:divBdr>
                              <w:divsChild>
                                <w:div w:id="1362248187">
                                  <w:marLeft w:val="0"/>
                                  <w:marRight w:val="0"/>
                                  <w:marTop w:val="0"/>
                                  <w:marBottom w:val="0"/>
                                  <w:divBdr>
                                    <w:top w:val="none" w:sz="0" w:space="0" w:color="auto"/>
                                    <w:left w:val="none" w:sz="0" w:space="0" w:color="auto"/>
                                    <w:bottom w:val="none" w:sz="0" w:space="0" w:color="auto"/>
                                    <w:right w:val="none" w:sz="0" w:space="0" w:color="auto"/>
                                  </w:divBdr>
                                  <w:divsChild>
                                    <w:div w:id="20879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630592">
          <w:marLeft w:val="0"/>
          <w:marRight w:val="0"/>
          <w:marTop w:val="0"/>
          <w:marBottom w:val="0"/>
          <w:divBdr>
            <w:top w:val="none" w:sz="0" w:space="0" w:color="auto"/>
            <w:left w:val="none" w:sz="0" w:space="0" w:color="auto"/>
            <w:bottom w:val="none" w:sz="0" w:space="0" w:color="auto"/>
            <w:right w:val="none" w:sz="0" w:space="0" w:color="auto"/>
          </w:divBdr>
          <w:divsChild>
            <w:div w:id="602541989">
              <w:marLeft w:val="0"/>
              <w:marRight w:val="0"/>
              <w:marTop w:val="0"/>
              <w:marBottom w:val="0"/>
              <w:divBdr>
                <w:top w:val="none" w:sz="0" w:space="0" w:color="auto"/>
                <w:left w:val="none" w:sz="0" w:space="0" w:color="auto"/>
                <w:bottom w:val="none" w:sz="0" w:space="0" w:color="auto"/>
                <w:right w:val="none" w:sz="0" w:space="0" w:color="auto"/>
              </w:divBdr>
              <w:divsChild>
                <w:div w:id="331228660">
                  <w:marLeft w:val="0"/>
                  <w:marRight w:val="0"/>
                  <w:marTop w:val="0"/>
                  <w:marBottom w:val="0"/>
                  <w:divBdr>
                    <w:top w:val="none" w:sz="0" w:space="0" w:color="auto"/>
                    <w:left w:val="none" w:sz="0" w:space="0" w:color="auto"/>
                    <w:bottom w:val="none" w:sz="0" w:space="0" w:color="auto"/>
                    <w:right w:val="none" w:sz="0" w:space="0" w:color="auto"/>
                  </w:divBdr>
                  <w:divsChild>
                    <w:div w:id="2136677592">
                      <w:marLeft w:val="0"/>
                      <w:marRight w:val="0"/>
                      <w:marTop w:val="0"/>
                      <w:marBottom w:val="0"/>
                      <w:divBdr>
                        <w:top w:val="none" w:sz="0" w:space="0" w:color="auto"/>
                        <w:left w:val="none" w:sz="0" w:space="0" w:color="auto"/>
                        <w:bottom w:val="none" w:sz="0" w:space="0" w:color="auto"/>
                        <w:right w:val="none" w:sz="0" w:space="0" w:color="auto"/>
                      </w:divBdr>
                      <w:divsChild>
                        <w:div w:id="792014301">
                          <w:marLeft w:val="0"/>
                          <w:marRight w:val="0"/>
                          <w:marTop w:val="0"/>
                          <w:marBottom w:val="0"/>
                          <w:divBdr>
                            <w:top w:val="none" w:sz="0" w:space="0" w:color="auto"/>
                            <w:left w:val="none" w:sz="0" w:space="0" w:color="auto"/>
                            <w:bottom w:val="none" w:sz="0" w:space="0" w:color="auto"/>
                            <w:right w:val="none" w:sz="0" w:space="0" w:color="auto"/>
                          </w:divBdr>
                          <w:divsChild>
                            <w:div w:id="637806869">
                              <w:marLeft w:val="0"/>
                              <w:marRight w:val="0"/>
                              <w:marTop w:val="0"/>
                              <w:marBottom w:val="0"/>
                              <w:divBdr>
                                <w:top w:val="none" w:sz="0" w:space="0" w:color="auto"/>
                                <w:left w:val="none" w:sz="0" w:space="0" w:color="auto"/>
                                <w:bottom w:val="none" w:sz="0" w:space="0" w:color="auto"/>
                                <w:right w:val="none" w:sz="0" w:space="0" w:color="auto"/>
                              </w:divBdr>
                              <w:divsChild>
                                <w:div w:id="297733142">
                                  <w:marLeft w:val="0"/>
                                  <w:marRight w:val="0"/>
                                  <w:marTop w:val="0"/>
                                  <w:marBottom w:val="0"/>
                                  <w:divBdr>
                                    <w:top w:val="none" w:sz="0" w:space="0" w:color="auto"/>
                                    <w:left w:val="none" w:sz="0" w:space="0" w:color="auto"/>
                                    <w:bottom w:val="none" w:sz="0" w:space="0" w:color="auto"/>
                                    <w:right w:val="none" w:sz="0" w:space="0" w:color="auto"/>
                                  </w:divBdr>
                                  <w:divsChild>
                                    <w:div w:id="2071615431">
                                      <w:marLeft w:val="0"/>
                                      <w:marRight w:val="0"/>
                                      <w:marTop w:val="0"/>
                                      <w:marBottom w:val="0"/>
                                      <w:divBdr>
                                        <w:top w:val="none" w:sz="0" w:space="0" w:color="auto"/>
                                        <w:left w:val="none" w:sz="0" w:space="0" w:color="auto"/>
                                        <w:bottom w:val="none" w:sz="0" w:space="0" w:color="auto"/>
                                        <w:right w:val="none" w:sz="0" w:space="0" w:color="auto"/>
                                      </w:divBdr>
                                      <w:divsChild>
                                        <w:div w:id="133399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477775">
          <w:marLeft w:val="0"/>
          <w:marRight w:val="0"/>
          <w:marTop w:val="0"/>
          <w:marBottom w:val="0"/>
          <w:divBdr>
            <w:top w:val="none" w:sz="0" w:space="0" w:color="auto"/>
            <w:left w:val="none" w:sz="0" w:space="0" w:color="auto"/>
            <w:bottom w:val="none" w:sz="0" w:space="0" w:color="auto"/>
            <w:right w:val="none" w:sz="0" w:space="0" w:color="auto"/>
          </w:divBdr>
          <w:divsChild>
            <w:div w:id="197621534">
              <w:marLeft w:val="0"/>
              <w:marRight w:val="0"/>
              <w:marTop w:val="0"/>
              <w:marBottom w:val="0"/>
              <w:divBdr>
                <w:top w:val="none" w:sz="0" w:space="0" w:color="auto"/>
                <w:left w:val="none" w:sz="0" w:space="0" w:color="auto"/>
                <w:bottom w:val="none" w:sz="0" w:space="0" w:color="auto"/>
                <w:right w:val="none" w:sz="0" w:space="0" w:color="auto"/>
              </w:divBdr>
              <w:divsChild>
                <w:div w:id="340278099">
                  <w:marLeft w:val="0"/>
                  <w:marRight w:val="0"/>
                  <w:marTop w:val="0"/>
                  <w:marBottom w:val="0"/>
                  <w:divBdr>
                    <w:top w:val="none" w:sz="0" w:space="0" w:color="auto"/>
                    <w:left w:val="none" w:sz="0" w:space="0" w:color="auto"/>
                    <w:bottom w:val="none" w:sz="0" w:space="0" w:color="auto"/>
                    <w:right w:val="none" w:sz="0" w:space="0" w:color="auto"/>
                  </w:divBdr>
                  <w:divsChild>
                    <w:div w:id="659231562">
                      <w:marLeft w:val="0"/>
                      <w:marRight w:val="0"/>
                      <w:marTop w:val="0"/>
                      <w:marBottom w:val="0"/>
                      <w:divBdr>
                        <w:top w:val="none" w:sz="0" w:space="0" w:color="auto"/>
                        <w:left w:val="none" w:sz="0" w:space="0" w:color="auto"/>
                        <w:bottom w:val="none" w:sz="0" w:space="0" w:color="auto"/>
                        <w:right w:val="none" w:sz="0" w:space="0" w:color="auto"/>
                      </w:divBdr>
                      <w:divsChild>
                        <w:div w:id="1522358676">
                          <w:marLeft w:val="0"/>
                          <w:marRight w:val="0"/>
                          <w:marTop w:val="0"/>
                          <w:marBottom w:val="0"/>
                          <w:divBdr>
                            <w:top w:val="none" w:sz="0" w:space="0" w:color="auto"/>
                            <w:left w:val="none" w:sz="0" w:space="0" w:color="auto"/>
                            <w:bottom w:val="none" w:sz="0" w:space="0" w:color="auto"/>
                            <w:right w:val="none" w:sz="0" w:space="0" w:color="auto"/>
                          </w:divBdr>
                          <w:divsChild>
                            <w:div w:id="1894073731">
                              <w:marLeft w:val="0"/>
                              <w:marRight w:val="0"/>
                              <w:marTop w:val="0"/>
                              <w:marBottom w:val="0"/>
                              <w:divBdr>
                                <w:top w:val="none" w:sz="0" w:space="0" w:color="auto"/>
                                <w:left w:val="none" w:sz="0" w:space="0" w:color="auto"/>
                                <w:bottom w:val="none" w:sz="0" w:space="0" w:color="auto"/>
                                <w:right w:val="none" w:sz="0" w:space="0" w:color="auto"/>
                              </w:divBdr>
                              <w:divsChild>
                                <w:div w:id="631981744">
                                  <w:marLeft w:val="0"/>
                                  <w:marRight w:val="0"/>
                                  <w:marTop w:val="0"/>
                                  <w:marBottom w:val="0"/>
                                  <w:divBdr>
                                    <w:top w:val="none" w:sz="0" w:space="0" w:color="auto"/>
                                    <w:left w:val="none" w:sz="0" w:space="0" w:color="auto"/>
                                    <w:bottom w:val="none" w:sz="0" w:space="0" w:color="auto"/>
                                    <w:right w:val="none" w:sz="0" w:space="0" w:color="auto"/>
                                  </w:divBdr>
                                  <w:divsChild>
                                    <w:div w:id="2105221800">
                                      <w:marLeft w:val="0"/>
                                      <w:marRight w:val="0"/>
                                      <w:marTop w:val="0"/>
                                      <w:marBottom w:val="0"/>
                                      <w:divBdr>
                                        <w:top w:val="none" w:sz="0" w:space="0" w:color="auto"/>
                                        <w:left w:val="none" w:sz="0" w:space="0" w:color="auto"/>
                                        <w:bottom w:val="none" w:sz="0" w:space="0" w:color="auto"/>
                                        <w:right w:val="none" w:sz="0" w:space="0" w:color="auto"/>
                                      </w:divBdr>
                                      <w:divsChild>
                                        <w:div w:id="1308823953">
                                          <w:marLeft w:val="0"/>
                                          <w:marRight w:val="0"/>
                                          <w:marTop w:val="0"/>
                                          <w:marBottom w:val="0"/>
                                          <w:divBdr>
                                            <w:top w:val="none" w:sz="0" w:space="0" w:color="auto"/>
                                            <w:left w:val="none" w:sz="0" w:space="0" w:color="auto"/>
                                            <w:bottom w:val="none" w:sz="0" w:space="0" w:color="auto"/>
                                            <w:right w:val="none" w:sz="0" w:space="0" w:color="auto"/>
                                          </w:divBdr>
                                          <w:divsChild>
                                            <w:div w:id="88305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056439">
          <w:marLeft w:val="0"/>
          <w:marRight w:val="0"/>
          <w:marTop w:val="0"/>
          <w:marBottom w:val="0"/>
          <w:divBdr>
            <w:top w:val="none" w:sz="0" w:space="0" w:color="auto"/>
            <w:left w:val="none" w:sz="0" w:space="0" w:color="auto"/>
            <w:bottom w:val="none" w:sz="0" w:space="0" w:color="auto"/>
            <w:right w:val="none" w:sz="0" w:space="0" w:color="auto"/>
          </w:divBdr>
          <w:divsChild>
            <w:div w:id="33383386">
              <w:marLeft w:val="0"/>
              <w:marRight w:val="0"/>
              <w:marTop w:val="0"/>
              <w:marBottom w:val="0"/>
              <w:divBdr>
                <w:top w:val="none" w:sz="0" w:space="0" w:color="auto"/>
                <w:left w:val="none" w:sz="0" w:space="0" w:color="auto"/>
                <w:bottom w:val="none" w:sz="0" w:space="0" w:color="auto"/>
                <w:right w:val="none" w:sz="0" w:space="0" w:color="auto"/>
              </w:divBdr>
            </w:div>
          </w:divsChild>
        </w:div>
        <w:div w:id="554706486">
          <w:marLeft w:val="0"/>
          <w:marRight w:val="0"/>
          <w:marTop w:val="0"/>
          <w:marBottom w:val="0"/>
          <w:divBdr>
            <w:top w:val="none" w:sz="0" w:space="0" w:color="auto"/>
            <w:left w:val="none" w:sz="0" w:space="0" w:color="auto"/>
            <w:bottom w:val="none" w:sz="0" w:space="0" w:color="auto"/>
            <w:right w:val="none" w:sz="0" w:space="0" w:color="auto"/>
          </w:divBdr>
          <w:divsChild>
            <w:div w:id="295137058">
              <w:marLeft w:val="0"/>
              <w:marRight w:val="0"/>
              <w:marTop w:val="0"/>
              <w:marBottom w:val="0"/>
              <w:divBdr>
                <w:top w:val="none" w:sz="0" w:space="0" w:color="auto"/>
                <w:left w:val="none" w:sz="0" w:space="0" w:color="auto"/>
                <w:bottom w:val="none" w:sz="0" w:space="0" w:color="auto"/>
                <w:right w:val="none" w:sz="0" w:space="0" w:color="auto"/>
              </w:divBdr>
            </w:div>
          </w:divsChild>
        </w:div>
        <w:div w:id="952055069">
          <w:marLeft w:val="0"/>
          <w:marRight w:val="0"/>
          <w:marTop w:val="0"/>
          <w:marBottom w:val="0"/>
          <w:divBdr>
            <w:top w:val="none" w:sz="0" w:space="0" w:color="auto"/>
            <w:left w:val="none" w:sz="0" w:space="0" w:color="auto"/>
            <w:bottom w:val="none" w:sz="0" w:space="0" w:color="auto"/>
            <w:right w:val="none" w:sz="0" w:space="0" w:color="auto"/>
          </w:divBdr>
          <w:divsChild>
            <w:div w:id="1659575666">
              <w:marLeft w:val="0"/>
              <w:marRight w:val="0"/>
              <w:marTop w:val="0"/>
              <w:marBottom w:val="0"/>
              <w:divBdr>
                <w:top w:val="none" w:sz="0" w:space="0" w:color="auto"/>
                <w:left w:val="none" w:sz="0" w:space="0" w:color="auto"/>
                <w:bottom w:val="none" w:sz="0" w:space="0" w:color="auto"/>
                <w:right w:val="none" w:sz="0" w:space="0" w:color="auto"/>
              </w:divBdr>
            </w:div>
          </w:divsChild>
        </w:div>
        <w:div w:id="366570420">
          <w:marLeft w:val="0"/>
          <w:marRight w:val="0"/>
          <w:marTop w:val="0"/>
          <w:marBottom w:val="0"/>
          <w:divBdr>
            <w:top w:val="none" w:sz="0" w:space="0" w:color="auto"/>
            <w:left w:val="none" w:sz="0" w:space="0" w:color="auto"/>
            <w:bottom w:val="none" w:sz="0" w:space="0" w:color="auto"/>
            <w:right w:val="none" w:sz="0" w:space="0" w:color="auto"/>
          </w:divBdr>
          <w:divsChild>
            <w:div w:id="1504011065">
              <w:marLeft w:val="0"/>
              <w:marRight w:val="0"/>
              <w:marTop w:val="0"/>
              <w:marBottom w:val="0"/>
              <w:divBdr>
                <w:top w:val="none" w:sz="0" w:space="0" w:color="auto"/>
                <w:left w:val="none" w:sz="0" w:space="0" w:color="auto"/>
                <w:bottom w:val="none" w:sz="0" w:space="0" w:color="auto"/>
                <w:right w:val="none" w:sz="0" w:space="0" w:color="auto"/>
              </w:divBdr>
            </w:div>
          </w:divsChild>
        </w:div>
        <w:div w:id="1265067445">
          <w:marLeft w:val="0"/>
          <w:marRight w:val="0"/>
          <w:marTop w:val="0"/>
          <w:marBottom w:val="0"/>
          <w:divBdr>
            <w:top w:val="none" w:sz="0" w:space="0" w:color="auto"/>
            <w:left w:val="none" w:sz="0" w:space="0" w:color="auto"/>
            <w:bottom w:val="none" w:sz="0" w:space="0" w:color="auto"/>
            <w:right w:val="none" w:sz="0" w:space="0" w:color="auto"/>
          </w:divBdr>
          <w:divsChild>
            <w:div w:id="1216700731">
              <w:marLeft w:val="0"/>
              <w:marRight w:val="0"/>
              <w:marTop w:val="0"/>
              <w:marBottom w:val="0"/>
              <w:divBdr>
                <w:top w:val="none" w:sz="0" w:space="0" w:color="auto"/>
                <w:left w:val="none" w:sz="0" w:space="0" w:color="auto"/>
                <w:bottom w:val="none" w:sz="0" w:space="0" w:color="auto"/>
                <w:right w:val="none" w:sz="0" w:space="0" w:color="auto"/>
              </w:divBdr>
            </w:div>
          </w:divsChild>
        </w:div>
        <w:div w:id="2060129410">
          <w:marLeft w:val="0"/>
          <w:marRight w:val="0"/>
          <w:marTop w:val="0"/>
          <w:marBottom w:val="0"/>
          <w:divBdr>
            <w:top w:val="none" w:sz="0" w:space="0" w:color="auto"/>
            <w:left w:val="none" w:sz="0" w:space="0" w:color="auto"/>
            <w:bottom w:val="none" w:sz="0" w:space="0" w:color="auto"/>
            <w:right w:val="none" w:sz="0" w:space="0" w:color="auto"/>
          </w:divBdr>
          <w:divsChild>
            <w:div w:id="1440493347">
              <w:marLeft w:val="0"/>
              <w:marRight w:val="0"/>
              <w:marTop w:val="0"/>
              <w:marBottom w:val="0"/>
              <w:divBdr>
                <w:top w:val="none" w:sz="0" w:space="0" w:color="auto"/>
                <w:left w:val="none" w:sz="0" w:space="0" w:color="auto"/>
                <w:bottom w:val="none" w:sz="0" w:space="0" w:color="auto"/>
                <w:right w:val="none" w:sz="0" w:space="0" w:color="auto"/>
              </w:divBdr>
            </w:div>
          </w:divsChild>
        </w:div>
        <w:div w:id="306712043">
          <w:marLeft w:val="0"/>
          <w:marRight w:val="0"/>
          <w:marTop w:val="0"/>
          <w:marBottom w:val="0"/>
          <w:divBdr>
            <w:top w:val="none" w:sz="0" w:space="0" w:color="auto"/>
            <w:left w:val="none" w:sz="0" w:space="0" w:color="auto"/>
            <w:bottom w:val="none" w:sz="0" w:space="0" w:color="auto"/>
            <w:right w:val="none" w:sz="0" w:space="0" w:color="auto"/>
          </w:divBdr>
          <w:divsChild>
            <w:div w:id="1458252516">
              <w:marLeft w:val="0"/>
              <w:marRight w:val="0"/>
              <w:marTop w:val="0"/>
              <w:marBottom w:val="0"/>
              <w:divBdr>
                <w:top w:val="none" w:sz="0" w:space="0" w:color="auto"/>
                <w:left w:val="none" w:sz="0" w:space="0" w:color="auto"/>
                <w:bottom w:val="none" w:sz="0" w:space="0" w:color="auto"/>
                <w:right w:val="none" w:sz="0" w:space="0" w:color="auto"/>
              </w:divBdr>
              <w:divsChild>
                <w:div w:id="514224462">
                  <w:marLeft w:val="0"/>
                  <w:marRight w:val="0"/>
                  <w:marTop w:val="0"/>
                  <w:marBottom w:val="0"/>
                  <w:divBdr>
                    <w:top w:val="none" w:sz="0" w:space="0" w:color="auto"/>
                    <w:left w:val="none" w:sz="0" w:space="0" w:color="auto"/>
                    <w:bottom w:val="none" w:sz="0" w:space="0" w:color="auto"/>
                    <w:right w:val="none" w:sz="0" w:space="0" w:color="auto"/>
                  </w:divBdr>
                  <w:divsChild>
                    <w:div w:id="93987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83012">
          <w:marLeft w:val="0"/>
          <w:marRight w:val="0"/>
          <w:marTop w:val="0"/>
          <w:marBottom w:val="0"/>
          <w:divBdr>
            <w:top w:val="none" w:sz="0" w:space="0" w:color="auto"/>
            <w:left w:val="none" w:sz="0" w:space="0" w:color="auto"/>
            <w:bottom w:val="none" w:sz="0" w:space="0" w:color="auto"/>
            <w:right w:val="none" w:sz="0" w:space="0" w:color="auto"/>
          </w:divBdr>
          <w:divsChild>
            <w:div w:id="8914996">
              <w:marLeft w:val="0"/>
              <w:marRight w:val="0"/>
              <w:marTop w:val="0"/>
              <w:marBottom w:val="0"/>
              <w:divBdr>
                <w:top w:val="none" w:sz="0" w:space="0" w:color="auto"/>
                <w:left w:val="none" w:sz="0" w:space="0" w:color="auto"/>
                <w:bottom w:val="none" w:sz="0" w:space="0" w:color="auto"/>
                <w:right w:val="none" w:sz="0" w:space="0" w:color="auto"/>
              </w:divBdr>
              <w:divsChild>
                <w:div w:id="222760691">
                  <w:marLeft w:val="0"/>
                  <w:marRight w:val="0"/>
                  <w:marTop w:val="0"/>
                  <w:marBottom w:val="0"/>
                  <w:divBdr>
                    <w:top w:val="none" w:sz="0" w:space="0" w:color="auto"/>
                    <w:left w:val="none" w:sz="0" w:space="0" w:color="auto"/>
                    <w:bottom w:val="none" w:sz="0" w:space="0" w:color="auto"/>
                    <w:right w:val="none" w:sz="0" w:space="0" w:color="auto"/>
                  </w:divBdr>
                  <w:divsChild>
                    <w:div w:id="842015066">
                      <w:marLeft w:val="0"/>
                      <w:marRight w:val="0"/>
                      <w:marTop w:val="0"/>
                      <w:marBottom w:val="0"/>
                      <w:divBdr>
                        <w:top w:val="none" w:sz="0" w:space="0" w:color="auto"/>
                        <w:left w:val="none" w:sz="0" w:space="0" w:color="auto"/>
                        <w:bottom w:val="none" w:sz="0" w:space="0" w:color="auto"/>
                        <w:right w:val="none" w:sz="0" w:space="0" w:color="auto"/>
                      </w:divBdr>
                      <w:divsChild>
                        <w:div w:id="1767534905">
                          <w:marLeft w:val="0"/>
                          <w:marRight w:val="0"/>
                          <w:marTop w:val="0"/>
                          <w:marBottom w:val="0"/>
                          <w:divBdr>
                            <w:top w:val="none" w:sz="0" w:space="0" w:color="auto"/>
                            <w:left w:val="none" w:sz="0" w:space="0" w:color="auto"/>
                            <w:bottom w:val="none" w:sz="0" w:space="0" w:color="auto"/>
                            <w:right w:val="none" w:sz="0" w:space="0" w:color="auto"/>
                          </w:divBdr>
                          <w:divsChild>
                            <w:div w:id="777944145">
                              <w:marLeft w:val="0"/>
                              <w:marRight w:val="0"/>
                              <w:marTop w:val="0"/>
                              <w:marBottom w:val="0"/>
                              <w:divBdr>
                                <w:top w:val="none" w:sz="0" w:space="0" w:color="auto"/>
                                <w:left w:val="none" w:sz="0" w:space="0" w:color="auto"/>
                                <w:bottom w:val="none" w:sz="0" w:space="0" w:color="auto"/>
                                <w:right w:val="none" w:sz="0" w:space="0" w:color="auto"/>
                              </w:divBdr>
                              <w:divsChild>
                                <w:div w:id="1252857058">
                                  <w:marLeft w:val="0"/>
                                  <w:marRight w:val="0"/>
                                  <w:marTop w:val="0"/>
                                  <w:marBottom w:val="0"/>
                                  <w:divBdr>
                                    <w:top w:val="none" w:sz="0" w:space="0" w:color="auto"/>
                                    <w:left w:val="none" w:sz="0" w:space="0" w:color="auto"/>
                                    <w:bottom w:val="none" w:sz="0" w:space="0" w:color="auto"/>
                                    <w:right w:val="none" w:sz="0" w:space="0" w:color="auto"/>
                                  </w:divBdr>
                                  <w:divsChild>
                                    <w:div w:id="1900436145">
                                      <w:marLeft w:val="0"/>
                                      <w:marRight w:val="0"/>
                                      <w:marTop w:val="0"/>
                                      <w:marBottom w:val="0"/>
                                      <w:divBdr>
                                        <w:top w:val="none" w:sz="0" w:space="0" w:color="auto"/>
                                        <w:left w:val="none" w:sz="0" w:space="0" w:color="auto"/>
                                        <w:bottom w:val="none" w:sz="0" w:space="0" w:color="auto"/>
                                        <w:right w:val="none" w:sz="0" w:space="0" w:color="auto"/>
                                      </w:divBdr>
                                      <w:divsChild>
                                        <w:div w:id="20370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9523208">
          <w:marLeft w:val="0"/>
          <w:marRight w:val="0"/>
          <w:marTop w:val="0"/>
          <w:marBottom w:val="0"/>
          <w:divBdr>
            <w:top w:val="none" w:sz="0" w:space="0" w:color="auto"/>
            <w:left w:val="none" w:sz="0" w:space="0" w:color="auto"/>
            <w:bottom w:val="none" w:sz="0" w:space="0" w:color="auto"/>
            <w:right w:val="none" w:sz="0" w:space="0" w:color="auto"/>
          </w:divBdr>
          <w:divsChild>
            <w:div w:id="2516027">
              <w:marLeft w:val="0"/>
              <w:marRight w:val="0"/>
              <w:marTop w:val="0"/>
              <w:marBottom w:val="0"/>
              <w:divBdr>
                <w:top w:val="none" w:sz="0" w:space="0" w:color="auto"/>
                <w:left w:val="none" w:sz="0" w:space="0" w:color="auto"/>
                <w:bottom w:val="none" w:sz="0" w:space="0" w:color="auto"/>
                <w:right w:val="none" w:sz="0" w:space="0" w:color="auto"/>
              </w:divBdr>
              <w:divsChild>
                <w:div w:id="282003960">
                  <w:marLeft w:val="0"/>
                  <w:marRight w:val="0"/>
                  <w:marTop w:val="0"/>
                  <w:marBottom w:val="0"/>
                  <w:divBdr>
                    <w:top w:val="none" w:sz="0" w:space="0" w:color="auto"/>
                    <w:left w:val="none" w:sz="0" w:space="0" w:color="auto"/>
                    <w:bottom w:val="none" w:sz="0" w:space="0" w:color="auto"/>
                    <w:right w:val="none" w:sz="0" w:space="0" w:color="auto"/>
                  </w:divBdr>
                  <w:divsChild>
                    <w:div w:id="1314918084">
                      <w:marLeft w:val="0"/>
                      <w:marRight w:val="0"/>
                      <w:marTop w:val="0"/>
                      <w:marBottom w:val="0"/>
                      <w:divBdr>
                        <w:top w:val="none" w:sz="0" w:space="0" w:color="auto"/>
                        <w:left w:val="none" w:sz="0" w:space="0" w:color="auto"/>
                        <w:bottom w:val="none" w:sz="0" w:space="0" w:color="auto"/>
                        <w:right w:val="none" w:sz="0" w:space="0" w:color="auto"/>
                      </w:divBdr>
                      <w:divsChild>
                        <w:div w:id="87896123">
                          <w:marLeft w:val="0"/>
                          <w:marRight w:val="0"/>
                          <w:marTop w:val="0"/>
                          <w:marBottom w:val="0"/>
                          <w:divBdr>
                            <w:top w:val="none" w:sz="0" w:space="0" w:color="auto"/>
                            <w:left w:val="none" w:sz="0" w:space="0" w:color="auto"/>
                            <w:bottom w:val="none" w:sz="0" w:space="0" w:color="auto"/>
                            <w:right w:val="none" w:sz="0" w:space="0" w:color="auto"/>
                          </w:divBdr>
                          <w:divsChild>
                            <w:div w:id="1680961571">
                              <w:marLeft w:val="0"/>
                              <w:marRight w:val="0"/>
                              <w:marTop w:val="0"/>
                              <w:marBottom w:val="0"/>
                              <w:divBdr>
                                <w:top w:val="none" w:sz="0" w:space="0" w:color="auto"/>
                                <w:left w:val="none" w:sz="0" w:space="0" w:color="auto"/>
                                <w:bottom w:val="none" w:sz="0" w:space="0" w:color="auto"/>
                                <w:right w:val="none" w:sz="0" w:space="0" w:color="auto"/>
                              </w:divBdr>
                              <w:divsChild>
                                <w:div w:id="16004115">
                                  <w:marLeft w:val="0"/>
                                  <w:marRight w:val="0"/>
                                  <w:marTop w:val="0"/>
                                  <w:marBottom w:val="0"/>
                                  <w:divBdr>
                                    <w:top w:val="none" w:sz="0" w:space="0" w:color="auto"/>
                                    <w:left w:val="none" w:sz="0" w:space="0" w:color="auto"/>
                                    <w:bottom w:val="none" w:sz="0" w:space="0" w:color="auto"/>
                                    <w:right w:val="none" w:sz="0" w:space="0" w:color="auto"/>
                                  </w:divBdr>
                                  <w:divsChild>
                                    <w:div w:id="82801562">
                                      <w:marLeft w:val="0"/>
                                      <w:marRight w:val="0"/>
                                      <w:marTop w:val="0"/>
                                      <w:marBottom w:val="0"/>
                                      <w:divBdr>
                                        <w:top w:val="none" w:sz="0" w:space="0" w:color="auto"/>
                                        <w:left w:val="none" w:sz="0" w:space="0" w:color="auto"/>
                                        <w:bottom w:val="none" w:sz="0" w:space="0" w:color="auto"/>
                                        <w:right w:val="none" w:sz="0" w:space="0" w:color="auto"/>
                                      </w:divBdr>
                                      <w:divsChild>
                                        <w:div w:id="738403527">
                                          <w:marLeft w:val="0"/>
                                          <w:marRight w:val="0"/>
                                          <w:marTop w:val="0"/>
                                          <w:marBottom w:val="0"/>
                                          <w:divBdr>
                                            <w:top w:val="none" w:sz="0" w:space="0" w:color="auto"/>
                                            <w:left w:val="none" w:sz="0" w:space="0" w:color="auto"/>
                                            <w:bottom w:val="none" w:sz="0" w:space="0" w:color="auto"/>
                                            <w:right w:val="none" w:sz="0" w:space="0" w:color="auto"/>
                                          </w:divBdr>
                                          <w:divsChild>
                                            <w:div w:id="20776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667330">
          <w:marLeft w:val="0"/>
          <w:marRight w:val="0"/>
          <w:marTop w:val="0"/>
          <w:marBottom w:val="0"/>
          <w:divBdr>
            <w:top w:val="none" w:sz="0" w:space="0" w:color="auto"/>
            <w:left w:val="none" w:sz="0" w:space="0" w:color="auto"/>
            <w:bottom w:val="none" w:sz="0" w:space="0" w:color="auto"/>
            <w:right w:val="none" w:sz="0" w:space="0" w:color="auto"/>
          </w:divBdr>
          <w:divsChild>
            <w:div w:id="1388459410">
              <w:marLeft w:val="0"/>
              <w:marRight w:val="0"/>
              <w:marTop w:val="0"/>
              <w:marBottom w:val="0"/>
              <w:divBdr>
                <w:top w:val="none" w:sz="0" w:space="0" w:color="auto"/>
                <w:left w:val="none" w:sz="0" w:space="0" w:color="auto"/>
                <w:bottom w:val="none" w:sz="0" w:space="0" w:color="auto"/>
                <w:right w:val="none" w:sz="0" w:space="0" w:color="auto"/>
              </w:divBdr>
            </w:div>
          </w:divsChild>
        </w:div>
        <w:div w:id="1298074661">
          <w:marLeft w:val="0"/>
          <w:marRight w:val="0"/>
          <w:marTop w:val="0"/>
          <w:marBottom w:val="0"/>
          <w:divBdr>
            <w:top w:val="none" w:sz="0" w:space="0" w:color="auto"/>
            <w:left w:val="none" w:sz="0" w:space="0" w:color="auto"/>
            <w:bottom w:val="none" w:sz="0" w:space="0" w:color="auto"/>
            <w:right w:val="none" w:sz="0" w:space="0" w:color="auto"/>
          </w:divBdr>
          <w:divsChild>
            <w:div w:id="229965916">
              <w:marLeft w:val="0"/>
              <w:marRight w:val="0"/>
              <w:marTop w:val="0"/>
              <w:marBottom w:val="0"/>
              <w:divBdr>
                <w:top w:val="none" w:sz="0" w:space="0" w:color="auto"/>
                <w:left w:val="none" w:sz="0" w:space="0" w:color="auto"/>
                <w:bottom w:val="none" w:sz="0" w:space="0" w:color="auto"/>
                <w:right w:val="none" w:sz="0" w:space="0" w:color="auto"/>
              </w:divBdr>
            </w:div>
          </w:divsChild>
        </w:div>
        <w:div w:id="1597397412">
          <w:marLeft w:val="0"/>
          <w:marRight w:val="0"/>
          <w:marTop w:val="0"/>
          <w:marBottom w:val="0"/>
          <w:divBdr>
            <w:top w:val="none" w:sz="0" w:space="0" w:color="auto"/>
            <w:left w:val="none" w:sz="0" w:space="0" w:color="auto"/>
            <w:bottom w:val="none" w:sz="0" w:space="0" w:color="auto"/>
            <w:right w:val="none" w:sz="0" w:space="0" w:color="auto"/>
          </w:divBdr>
          <w:divsChild>
            <w:div w:id="845050884">
              <w:marLeft w:val="0"/>
              <w:marRight w:val="0"/>
              <w:marTop w:val="0"/>
              <w:marBottom w:val="0"/>
              <w:divBdr>
                <w:top w:val="none" w:sz="0" w:space="0" w:color="auto"/>
                <w:left w:val="none" w:sz="0" w:space="0" w:color="auto"/>
                <w:bottom w:val="none" w:sz="0" w:space="0" w:color="auto"/>
                <w:right w:val="none" w:sz="0" w:space="0" w:color="auto"/>
              </w:divBdr>
            </w:div>
          </w:divsChild>
        </w:div>
        <w:div w:id="348919937">
          <w:marLeft w:val="0"/>
          <w:marRight w:val="0"/>
          <w:marTop w:val="0"/>
          <w:marBottom w:val="0"/>
          <w:divBdr>
            <w:top w:val="none" w:sz="0" w:space="0" w:color="auto"/>
            <w:left w:val="none" w:sz="0" w:space="0" w:color="auto"/>
            <w:bottom w:val="none" w:sz="0" w:space="0" w:color="auto"/>
            <w:right w:val="none" w:sz="0" w:space="0" w:color="auto"/>
          </w:divBdr>
          <w:divsChild>
            <w:div w:id="681902127">
              <w:marLeft w:val="0"/>
              <w:marRight w:val="0"/>
              <w:marTop w:val="0"/>
              <w:marBottom w:val="0"/>
              <w:divBdr>
                <w:top w:val="none" w:sz="0" w:space="0" w:color="auto"/>
                <w:left w:val="none" w:sz="0" w:space="0" w:color="auto"/>
                <w:bottom w:val="none" w:sz="0" w:space="0" w:color="auto"/>
                <w:right w:val="none" w:sz="0" w:space="0" w:color="auto"/>
              </w:divBdr>
            </w:div>
          </w:divsChild>
        </w:div>
        <w:div w:id="1409576335">
          <w:marLeft w:val="0"/>
          <w:marRight w:val="0"/>
          <w:marTop w:val="0"/>
          <w:marBottom w:val="0"/>
          <w:divBdr>
            <w:top w:val="none" w:sz="0" w:space="0" w:color="auto"/>
            <w:left w:val="none" w:sz="0" w:space="0" w:color="auto"/>
            <w:bottom w:val="none" w:sz="0" w:space="0" w:color="auto"/>
            <w:right w:val="none" w:sz="0" w:space="0" w:color="auto"/>
          </w:divBdr>
          <w:divsChild>
            <w:div w:id="1831359426">
              <w:marLeft w:val="0"/>
              <w:marRight w:val="0"/>
              <w:marTop w:val="0"/>
              <w:marBottom w:val="0"/>
              <w:divBdr>
                <w:top w:val="none" w:sz="0" w:space="0" w:color="auto"/>
                <w:left w:val="none" w:sz="0" w:space="0" w:color="auto"/>
                <w:bottom w:val="none" w:sz="0" w:space="0" w:color="auto"/>
                <w:right w:val="none" w:sz="0" w:space="0" w:color="auto"/>
              </w:divBdr>
            </w:div>
          </w:divsChild>
        </w:div>
        <w:div w:id="1689521477">
          <w:marLeft w:val="0"/>
          <w:marRight w:val="0"/>
          <w:marTop w:val="0"/>
          <w:marBottom w:val="0"/>
          <w:divBdr>
            <w:top w:val="none" w:sz="0" w:space="0" w:color="auto"/>
            <w:left w:val="none" w:sz="0" w:space="0" w:color="auto"/>
            <w:bottom w:val="none" w:sz="0" w:space="0" w:color="auto"/>
            <w:right w:val="none" w:sz="0" w:space="0" w:color="auto"/>
          </w:divBdr>
          <w:divsChild>
            <w:div w:id="768935635">
              <w:marLeft w:val="0"/>
              <w:marRight w:val="0"/>
              <w:marTop w:val="0"/>
              <w:marBottom w:val="0"/>
              <w:divBdr>
                <w:top w:val="none" w:sz="0" w:space="0" w:color="auto"/>
                <w:left w:val="none" w:sz="0" w:space="0" w:color="auto"/>
                <w:bottom w:val="none" w:sz="0" w:space="0" w:color="auto"/>
                <w:right w:val="none" w:sz="0" w:space="0" w:color="auto"/>
              </w:divBdr>
            </w:div>
          </w:divsChild>
        </w:div>
        <w:div w:id="81336492">
          <w:marLeft w:val="0"/>
          <w:marRight w:val="0"/>
          <w:marTop w:val="0"/>
          <w:marBottom w:val="0"/>
          <w:divBdr>
            <w:top w:val="none" w:sz="0" w:space="0" w:color="auto"/>
            <w:left w:val="none" w:sz="0" w:space="0" w:color="auto"/>
            <w:bottom w:val="none" w:sz="0" w:space="0" w:color="auto"/>
            <w:right w:val="none" w:sz="0" w:space="0" w:color="auto"/>
          </w:divBdr>
          <w:divsChild>
            <w:div w:id="1336569383">
              <w:marLeft w:val="0"/>
              <w:marRight w:val="0"/>
              <w:marTop w:val="0"/>
              <w:marBottom w:val="0"/>
              <w:divBdr>
                <w:top w:val="none" w:sz="0" w:space="0" w:color="auto"/>
                <w:left w:val="none" w:sz="0" w:space="0" w:color="auto"/>
                <w:bottom w:val="none" w:sz="0" w:space="0" w:color="auto"/>
                <w:right w:val="none" w:sz="0" w:space="0" w:color="auto"/>
              </w:divBdr>
            </w:div>
          </w:divsChild>
        </w:div>
        <w:div w:id="680552643">
          <w:marLeft w:val="0"/>
          <w:marRight w:val="0"/>
          <w:marTop w:val="0"/>
          <w:marBottom w:val="0"/>
          <w:divBdr>
            <w:top w:val="none" w:sz="0" w:space="0" w:color="auto"/>
            <w:left w:val="none" w:sz="0" w:space="0" w:color="auto"/>
            <w:bottom w:val="none" w:sz="0" w:space="0" w:color="auto"/>
            <w:right w:val="none" w:sz="0" w:space="0" w:color="auto"/>
          </w:divBdr>
          <w:divsChild>
            <w:div w:id="7224058">
              <w:marLeft w:val="0"/>
              <w:marRight w:val="0"/>
              <w:marTop w:val="0"/>
              <w:marBottom w:val="0"/>
              <w:divBdr>
                <w:top w:val="none" w:sz="0" w:space="0" w:color="auto"/>
                <w:left w:val="none" w:sz="0" w:space="0" w:color="auto"/>
                <w:bottom w:val="none" w:sz="0" w:space="0" w:color="auto"/>
                <w:right w:val="none" w:sz="0" w:space="0" w:color="auto"/>
              </w:divBdr>
            </w:div>
          </w:divsChild>
        </w:div>
        <w:div w:id="772556194">
          <w:marLeft w:val="0"/>
          <w:marRight w:val="0"/>
          <w:marTop w:val="0"/>
          <w:marBottom w:val="0"/>
          <w:divBdr>
            <w:top w:val="none" w:sz="0" w:space="0" w:color="auto"/>
            <w:left w:val="none" w:sz="0" w:space="0" w:color="auto"/>
            <w:bottom w:val="none" w:sz="0" w:space="0" w:color="auto"/>
            <w:right w:val="none" w:sz="0" w:space="0" w:color="auto"/>
          </w:divBdr>
          <w:divsChild>
            <w:div w:id="531386852">
              <w:marLeft w:val="0"/>
              <w:marRight w:val="0"/>
              <w:marTop w:val="0"/>
              <w:marBottom w:val="0"/>
              <w:divBdr>
                <w:top w:val="none" w:sz="0" w:space="0" w:color="auto"/>
                <w:left w:val="none" w:sz="0" w:space="0" w:color="auto"/>
                <w:bottom w:val="none" w:sz="0" w:space="0" w:color="auto"/>
                <w:right w:val="none" w:sz="0" w:space="0" w:color="auto"/>
              </w:divBdr>
            </w:div>
          </w:divsChild>
        </w:div>
        <w:div w:id="1580360634">
          <w:marLeft w:val="0"/>
          <w:marRight w:val="0"/>
          <w:marTop w:val="0"/>
          <w:marBottom w:val="0"/>
          <w:divBdr>
            <w:top w:val="none" w:sz="0" w:space="0" w:color="auto"/>
            <w:left w:val="none" w:sz="0" w:space="0" w:color="auto"/>
            <w:bottom w:val="none" w:sz="0" w:space="0" w:color="auto"/>
            <w:right w:val="none" w:sz="0" w:space="0" w:color="auto"/>
          </w:divBdr>
          <w:divsChild>
            <w:div w:id="1541744895">
              <w:marLeft w:val="0"/>
              <w:marRight w:val="0"/>
              <w:marTop w:val="0"/>
              <w:marBottom w:val="0"/>
              <w:divBdr>
                <w:top w:val="none" w:sz="0" w:space="0" w:color="auto"/>
                <w:left w:val="none" w:sz="0" w:space="0" w:color="auto"/>
                <w:bottom w:val="none" w:sz="0" w:space="0" w:color="auto"/>
                <w:right w:val="none" w:sz="0" w:space="0" w:color="auto"/>
              </w:divBdr>
              <w:divsChild>
                <w:div w:id="198594031">
                  <w:marLeft w:val="0"/>
                  <w:marRight w:val="0"/>
                  <w:marTop w:val="0"/>
                  <w:marBottom w:val="0"/>
                  <w:divBdr>
                    <w:top w:val="none" w:sz="0" w:space="0" w:color="auto"/>
                    <w:left w:val="none" w:sz="0" w:space="0" w:color="auto"/>
                    <w:bottom w:val="none" w:sz="0" w:space="0" w:color="auto"/>
                    <w:right w:val="none" w:sz="0" w:space="0" w:color="auto"/>
                  </w:divBdr>
                  <w:divsChild>
                    <w:div w:id="6804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3789">
          <w:marLeft w:val="0"/>
          <w:marRight w:val="0"/>
          <w:marTop w:val="0"/>
          <w:marBottom w:val="0"/>
          <w:divBdr>
            <w:top w:val="none" w:sz="0" w:space="0" w:color="auto"/>
            <w:left w:val="none" w:sz="0" w:space="0" w:color="auto"/>
            <w:bottom w:val="none" w:sz="0" w:space="0" w:color="auto"/>
            <w:right w:val="none" w:sz="0" w:space="0" w:color="auto"/>
          </w:divBdr>
          <w:divsChild>
            <w:div w:id="1292900756">
              <w:marLeft w:val="0"/>
              <w:marRight w:val="0"/>
              <w:marTop w:val="0"/>
              <w:marBottom w:val="0"/>
              <w:divBdr>
                <w:top w:val="none" w:sz="0" w:space="0" w:color="auto"/>
                <w:left w:val="none" w:sz="0" w:space="0" w:color="auto"/>
                <w:bottom w:val="none" w:sz="0" w:space="0" w:color="auto"/>
                <w:right w:val="none" w:sz="0" w:space="0" w:color="auto"/>
              </w:divBdr>
              <w:divsChild>
                <w:div w:id="68885831">
                  <w:marLeft w:val="0"/>
                  <w:marRight w:val="0"/>
                  <w:marTop w:val="0"/>
                  <w:marBottom w:val="0"/>
                  <w:divBdr>
                    <w:top w:val="none" w:sz="0" w:space="0" w:color="auto"/>
                    <w:left w:val="none" w:sz="0" w:space="0" w:color="auto"/>
                    <w:bottom w:val="none" w:sz="0" w:space="0" w:color="auto"/>
                    <w:right w:val="none" w:sz="0" w:space="0" w:color="auto"/>
                  </w:divBdr>
                  <w:divsChild>
                    <w:div w:id="754320024">
                      <w:marLeft w:val="0"/>
                      <w:marRight w:val="0"/>
                      <w:marTop w:val="0"/>
                      <w:marBottom w:val="0"/>
                      <w:divBdr>
                        <w:top w:val="none" w:sz="0" w:space="0" w:color="auto"/>
                        <w:left w:val="none" w:sz="0" w:space="0" w:color="auto"/>
                        <w:bottom w:val="none" w:sz="0" w:space="0" w:color="auto"/>
                        <w:right w:val="none" w:sz="0" w:space="0" w:color="auto"/>
                      </w:divBdr>
                      <w:divsChild>
                        <w:div w:id="1475756421">
                          <w:marLeft w:val="0"/>
                          <w:marRight w:val="0"/>
                          <w:marTop w:val="0"/>
                          <w:marBottom w:val="0"/>
                          <w:divBdr>
                            <w:top w:val="none" w:sz="0" w:space="0" w:color="auto"/>
                            <w:left w:val="none" w:sz="0" w:space="0" w:color="auto"/>
                            <w:bottom w:val="none" w:sz="0" w:space="0" w:color="auto"/>
                            <w:right w:val="none" w:sz="0" w:space="0" w:color="auto"/>
                          </w:divBdr>
                          <w:divsChild>
                            <w:div w:id="886531175">
                              <w:marLeft w:val="0"/>
                              <w:marRight w:val="0"/>
                              <w:marTop w:val="0"/>
                              <w:marBottom w:val="0"/>
                              <w:divBdr>
                                <w:top w:val="none" w:sz="0" w:space="0" w:color="auto"/>
                                <w:left w:val="none" w:sz="0" w:space="0" w:color="auto"/>
                                <w:bottom w:val="none" w:sz="0" w:space="0" w:color="auto"/>
                                <w:right w:val="none" w:sz="0" w:space="0" w:color="auto"/>
                              </w:divBdr>
                              <w:divsChild>
                                <w:div w:id="2050521878">
                                  <w:marLeft w:val="0"/>
                                  <w:marRight w:val="0"/>
                                  <w:marTop w:val="0"/>
                                  <w:marBottom w:val="0"/>
                                  <w:divBdr>
                                    <w:top w:val="none" w:sz="0" w:space="0" w:color="auto"/>
                                    <w:left w:val="none" w:sz="0" w:space="0" w:color="auto"/>
                                    <w:bottom w:val="none" w:sz="0" w:space="0" w:color="auto"/>
                                    <w:right w:val="none" w:sz="0" w:space="0" w:color="auto"/>
                                  </w:divBdr>
                                  <w:divsChild>
                                    <w:div w:id="587036180">
                                      <w:marLeft w:val="0"/>
                                      <w:marRight w:val="0"/>
                                      <w:marTop w:val="0"/>
                                      <w:marBottom w:val="0"/>
                                      <w:divBdr>
                                        <w:top w:val="none" w:sz="0" w:space="0" w:color="auto"/>
                                        <w:left w:val="none" w:sz="0" w:space="0" w:color="auto"/>
                                        <w:bottom w:val="none" w:sz="0" w:space="0" w:color="auto"/>
                                        <w:right w:val="none" w:sz="0" w:space="0" w:color="auto"/>
                                      </w:divBdr>
                                      <w:divsChild>
                                        <w:div w:id="3003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7480176">
          <w:marLeft w:val="0"/>
          <w:marRight w:val="0"/>
          <w:marTop w:val="0"/>
          <w:marBottom w:val="0"/>
          <w:divBdr>
            <w:top w:val="none" w:sz="0" w:space="0" w:color="auto"/>
            <w:left w:val="none" w:sz="0" w:space="0" w:color="auto"/>
            <w:bottom w:val="none" w:sz="0" w:space="0" w:color="auto"/>
            <w:right w:val="none" w:sz="0" w:space="0" w:color="auto"/>
          </w:divBdr>
          <w:divsChild>
            <w:div w:id="1542670443">
              <w:marLeft w:val="0"/>
              <w:marRight w:val="0"/>
              <w:marTop w:val="0"/>
              <w:marBottom w:val="0"/>
              <w:divBdr>
                <w:top w:val="none" w:sz="0" w:space="0" w:color="auto"/>
                <w:left w:val="none" w:sz="0" w:space="0" w:color="auto"/>
                <w:bottom w:val="none" w:sz="0" w:space="0" w:color="auto"/>
                <w:right w:val="none" w:sz="0" w:space="0" w:color="auto"/>
              </w:divBdr>
              <w:divsChild>
                <w:div w:id="1256130002">
                  <w:marLeft w:val="0"/>
                  <w:marRight w:val="0"/>
                  <w:marTop w:val="0"/>
                  <w:marBottom w:val="0"/>
                  <w:divBdr>
                    <w:top w:val="none" w:sz="0" w:space="0" w:color="auto"/>
                    <w:left w:val="none" w:sz="0" w:space="0" w:color="auto"/>
                    <w:bottom w:val="none" w:sz="0" w:space="0" w:color="auto"/>
                    <w:right w:val="none" w:sz="0" w:space="0" w:color="auto"/>
                  </w:divBdr>
                  <w:divsChild>
                    <w:div w:id="1268656536">
                      <w:marLeft w:val="0"/>
                      <w:marRight w:val="0"/>
                      <w:marTop w:val="0"/>
                      <w:marBottom w:val="0"/>
                      <w:divBdr>
                        <w:top w:val="none" w:sz="0" w:space="0" w:color="auto"/>
                        <w:left w:val="none" w:sz="0" w:space="0" w:color="auto"/>
                        <w:bottom w:val="none" w:sz="0" w:space="0" w:color="auto"/>
                        <w:right w:val="none" w:sz="0" w:space="0" w:color="auto"/>
                      </w:divBdr>
                      <w:divsChild>
                        <w:div w:id="1173105709">
                          <w:marLeft w:val="0"/>
                          <w:marRight w:val="0"/>
                          <w:marTop w:val="0"/>
                          <w:marBottom w:val="0"/>
                          <w:divBdr>
                            <w:top w:val="none" w:sz="0" w:space="0" w:color="auto"/>
                            <w:left w:val="none" w:sz="0" w:space="0" w:color="auto"/>
                            <w:bottom w:val="none" w:sz="0" w:space="0" w:color="auto"/>
                            <w:right w:val="none" w:sz="0" w:space="0" w:color="auto"/>
                          </w:divBdr>
                          <w:divsChild>
                            <w:div w:id="79722373">
                              <w:marLeft w:val="0"/>
                              <w:marRight w:val="0"/>
                              <w:marTop w:val="0"/>
                              <w:marBottom w:val="0"/>
                              <w:divBdr>
                                <w:top w:val="none" w:sz="0" w:space="0" w:color="auto"/>
                                <w:left w:val="none" w:sz="0" w:space="0" w:color="auto"/>
                                <w:bottom w:val="none" w:sz="0" w:space="0" w:color="auto"/>
                                <w:right w:val="none" w:sz="0" w:space="0" w:color="auto"/>
                              </w:divBdr>
                              <w:divsChild>
                                <w:div w:id="86735067">
                                  <w:marLeft w:val="0"/>
                                  <w:marRight w:val="0"/>
                                  <w:marTop w:val="0"/>
                                  <w:marBottom w:val="0"/>
                                  <w:divBdr>
                                    <w:top w:val="none" w:sz="0" w:space="0" w:color="auto"/>
                                    <w:left w:val="none" w:sz="0" w:space="0" w:color="auto"/>
                                    <w:bottom w:val="none" w:sz="0" w:space="0" w:color="auto"/>
                                    <w:right w:val="none" w:sz="0" w:space="0" w:color="auto"/>
                                  </w:divBdr>
                                  <w:divsChild>
                                    <w:div w:id="1012026670">
                                      <w:marLeft w:val="0"/>
                                      <w:marRight w:val="0"/>
                                      <w:marTop w:val="0"/>
                                      <w:marBottom w:val="0"/>
                                      <w:divBdr>
                                        <w:top w:val="none" w:sz="0" w:space="0" w:color="auto"/>
                                        <w:left w:val="none" w:sz="0" w:space="0" w:color="auto"/>
                                        <w:bottom w:val="none" w:sz="0" w:space="0" w:color="auto"/>
                                        <w:right w:val="none" w:sz="0" w:space="0" w:color="auto"/>
                                      </w:divBdr>
                                      <w:divsChild>
                                        <w:div w:id="930352030">
                                          <w:marLeft w:val="0"/>
                                          <w:marRight w:val="0"/>
                                          <w:marTop w:val="0"/>
                                          <w:marBottom w:val="0"/>
                                          <w:divBdr>
                                            <w:top w:val="none" w:sz="0" w:space="0" w:color="auto"/>
                                            <w:left w:val="none" w:sz="0" w:space="0" w:color="auto"/>
                                            <w:bottom w:val="none" w:sz="0" w:space="0" w:color="auto"/>
                                            <w:right w:val="none" w:sz="0" w:space="0" w:color="auto"/>
                                          </w:divBdr>
                                          <w:divsChild>
                                            <w:div w:id="205530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362946">
          <w:marLeft w:val="0"/>
          <w:marRight w:val="0"/>
          <w:marTop w:val="0"/>
          <w:marBottom w:val="0"/>
          <w:divBdr>
            <w:top w:val="none" w:sz="0" w:space="0" w:color="auto"/>
            <w:left w:val="none" w:sz="0" w:space="0" w:color="auto"/>
            <w:bottom w:val="none" w:sz="0" w:space="0" w:color="auto"/>
            <w:right w:val="none" w:sz="0" w:space="0" w:color="auto"/>
          </w:divBdr>
          <w:divsChild>
            <w:div w:id="466506205">
              <w:marLeft w:val="0"/>
              <w:marRight w:val="0"/>
              <w:marTop w:val="0"/>
              <w:marBottom w:val="0"/>
              <w:divBdr>
                <w:top w:val="none" w:sz="0" w:space="0" w:color="auto"/>
                <w:left w:val="none" w:sz="0" w:space="0" w:color="auto"/>
                <w:bottom w:val="none" w:sz="0" w:space="0" w:color="auto"/>
                <w:right w:val="none" w:sz="0" w:space="0" w:color="auto"/>
              </w:divBdr>
            </w:div>
          </w:divsChild>
        </w:div>
        <w:div w:id="767000467">
          <w:marLeft w:val="0"/>
          <w:marRight w:val="0"/>
          <w:marTop w:val="0"/>
          <w:marBottom w:val="0"/>
          <w:divBdr>
            <w:top w:val="none" w:sz="0" w:space="0" w:color="auto"/>
            <w:left w:val="none" w:sz="0" w:space="0" w:color="auto"/>
            <w:bottom w:val="none" w:sz="0" w:space="0" w:color="auto"/>
            <w:right w:val="none" w:sz="0" w:space="0" w:color="auto"/>
          </w:divBdr>
          <w:divsChild>
            <w:div w:id="1975331621">
              <w:marLeft w:val="0"/>
              <w:marRight w:val="0"/>
              <w:marTop w:val="0"/>
              <w:marBottom w:val="0"/>
              <w:divBdr>
                <w:top w:val="none" w:sz="0" w:space="0" w:color="auto"/>
                <w:left w:val="none" w:sz="0" w:space="0" w:color="auto"/>
                <w:bottom w:val="none" w:sz="0" w:space="0" w:color="auto"/>
                <w:right w:val="none" w:sz="0" w:space="0" w:color="auto"/>
              </w:divBdr>
            </w:div>
          </w:divsChild>
        </w:div>
        <w:div w:id="2093816747">
          <w:marLeft w:val="0"/>
          <w:marRight w:val="0"/>
          <w:marTop w:val="0"/>
          <w:marBottom w:val="0"/>
          <w:divBdr>
            <w:top w:val="none" w:sz="0" w:space="0" w:color="auto"/>
            <w:left w:val="none" w:sz="0" w:space="0" w:color="auto"/>
            <w:bottom w:val="none" w:sz="0" w:space="0" w:color="auto"/>
            <w:right w:val="none" w:sz="0" w:space="0" w:color="auto"/>
          </w:divBdr>
          <w:divsChild>
            <w:div w:id="1634167842">
              <w:marLeft w:val="0"/>
              <w:marRight w:val="0"/>
              <w:marTop w:val="0"/>
              <w:marBottom w:val="0"/>
              <w:divBdr>
                <w:top w:val="none" w:sz="0" w:space="0" w:color="auto"/>
                <w:left w:val="none" w:sz="0" w:space="0" w:color="auto"/>
                <w:bottom w:val="none" w:sz="0" w:space="0" w:color="auto"/>
                <w:right w:val="none" w:sz="0" w:space="0" w:color="auto"/>
              </w:divBdr>
            </w:div>
          </w:divsChild>
        </w:div>
        <w:div w:id="2059084824">
          <w:marLeft w:val="0"/>
          <w:marRight w:val="0"/>
          <w:marTop w:val="0"/>
          <w:marBottom w:val="0"/>
          <w:divBdr>
            <w:top w:val="none" w:sz="0" w:space="0" w:color="auto"/>
            <w:left w:val="none" w:sz="0" w:space="0" w:color="auto"/>
            <w:bottom w:val="none" w:sz="0" w:space="0" w:color="auto"/>
            <w:right w:val="none" w:sz="0" w:space="0" w:color="auto"/>
          </w:divBdr>
          <w:divsChild>
            <w:div w:id="1983656987">
              <w:marLeft w:val="0"/>
              <w:marRight w:val="0"/>
              <w:marTop w:val="0"/>
              <w:marBottom w:val="0"/>
              <w:divBdr>
                <w:top w:val="none" w:sz="0" w:space="0" w:color="auto"/>
                <w:left w:val="none" w:sz="0" w:space="0" w:color="auto"/>
                <w:bottom w:val="none" w:sz="0" w:space="0" w:color="auto"/>
                <w:right w:val="none" w:sz="0" w:space="0" w:color="auto"/>
              </w:divBdr>
            </w:div>
          </w:divsChild>
        </w:div>
        <w:div w:id="127864977">
          <w:marLeft w:val="0"/>
          <w:marRight w:val="0"/>
          <w:marTop w:val="0"/>
          <w:marBottom w:val="0"/>
          <w:divBdr>
            <w:top w:val="none" w:sz="0" w:space="0" w:color="auto"/>
            <w:left w:val="none" w:sz="0" w:space="0" w:color="auto"/>
            <w:bottom w:val="none" w:sz="0" w:space="0" w:color="auto"/>
            <w:right w:val="none" w:sz="0" w:space="0" w:color="auto"/>
          </w:divBdr>
          <w:divsChild>
            <w:div w:id="2050643480">
              <w:marLeft w:val="0"/>
              <w:marRight w:val="0"/>
              <w:marTop w:val="0"/>
              <w:marBottom w:val="0"/>
              <w:divBdr>
                <w:top w:val="none" w:sz="0" w:space="0" w:color="auto"/>
                <w:left w:val="none" w:sz="0" w:space="0" w:color="auto"/>
                <w:bottom w:val="none" w:sz="0" w:space="0" w:color="auto"/>
                <w:right w:val="none" w:sz="0" w:space="0" w:color="auto"/>
              </w:divBdr>
              <w:divsChild>
                <w:div w:id="609896373">
                  <w:marLeft w:val="0"/>
                  <w:marRight w:val="0"/>
                  <w:marTop w:val="0"/>
                  <w:marBottom w:val="0"/>
                  <w:divBdr>
                    <w:top w:val="none" w:sz="0" w:space="0" w:color="auto"/>
                    <w:left w:val="none" w:sz="0" w:space="0" w:color="auto"/>
                    <w:bottom w:val="none" w:sz="0" w:space="0" w:color="auto"/>
                    <w:right w:val="none" w:sz="0" w:space="0" w:color="auto"/>
                  </w:divBdr>
                  <w:divsChild>
                    <w:div w:id="6504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16">
          <w:marLeft w:val="0"/>
          <w:marRight w:val="0"/>
          <w:marTop w:val="0"/>
          <w:marBottom w:val="0"/>
          <w:divBdr>
            <w:top w:val="none" w:sz="0" w:space="0" w:color="auto"/>
            <w:left w:val="none" w:sz="0" w:space="0" w:color="auto"/>
            <w:bottom w:val="none" w:sz="0" w:space="0" w:color="auto"/>
            <w:right w:val="none" w:sz="0" w:space="0" w:color="auto"/>
          </w:divBdr>
          <w:divsChild>
            <w:div w:id="212352347">
              <w:marLeft w:val="0"/>
              <w:marRight w:val="0"/>
              <w:marTop w:val="0"/>
              <w:marBottom w:val="0"/>
              <w:divBdr>
                <w:top w:val="none" w:sz="0" w:space="0" w:color="auto"/>
                <w:left w:val="none" w:sz="0" w:space="0" w:color="auto"/>
                <w:bottom w:val="none" w:sz="0" w:space="0" w:color="auto"/>
                <w:right w:val="none" w:sz="0" w:space="0" w:color="auto"/>
              </w:divBdr>
              <w:divsChild>
                <w:div w:id="1247349631">
                  <w:marLeft w:val="0"/>
                  <w:marRight w:val="0"/>
                  <w:marTop w:val="0"/>
                  <w:marBottom w:val="0"/>
                  <w:divBdr>
                    <w:top w:val="none" w:sz="0" w:space="0" w:color="auto"/>
                    <w:left w:val="none" w:sz="0" w:space="0" w:color="auto"/>
                    <w:bottom w:val="none" w:sz="0" w:space="0" w:color="auto"/>
                    <w:right w:val="none" w:sz="0" w:space="0" w:color="auto"/>
                  </w:divBdr>
                  <w:divsChild>
                    <w:div w:id="1602375784">
                      <w:marLeft w:val="0"/>
                      <w:marRight w:val="0"/>
                      <w:marTop w:val="0"/>
                      <w:marBottom w:val="0"/>
                      <w:divBdr>
                        <w:top w:val="none" w:sz="0" w:space="0" w:color="auto"/>
                        <w:left w:val="none" w:sz="0" w:space="0" w:color="auto"/>
                        <w:bottom w:val="none" w:sz="0" w:space="0" w:color="auto"/>
                        <w:right w:val="none" w:sz="0" w:space="0" w:color="auto"/>
                      </w:divBdr>
                      <w:divsChild>
                        <w:div w:id="241646478">
                          <w:marLeft w:val="0"/>
                          <w:marRight w:val="0"/>
                          <w:marTop w:val="0"/>
                          <w:marBottom w:val="0"/>
                          <w:divBdr>
                            <w:top w:val="none" w:sz="0" w:space="0" w:color="auto"/>
                            <w:left w:val="none" w:sz="0" w:space="0" w:color="auto"/>
                            <w:bottom w:val="none" w:sz="0" w:space="0" w:color="auto"/>
                            <w:right w:val="none" w:sz="0" w:space="0" w:color="auto"/>
                          </w:divBdr>
                          <w:divsChild>
                            <w:div w:id="89353781">
                              <w:marLeft w:val="0"/>
                              <w:marRight w:val="0"/>
                              <w:marTop w:val="0"/>
                              <w:marBottom w:val="0"/>
                              <w:divBdr>
                                <w:top w:val="none" w:sz="0" w:space="0" w:color="auto"/>
                                <w:left w:val="none" w:sz="0" w:space="0" w:color="auto"/>
                                <w:bottom w:val="none" w:sz="0" w:space="0" w:color="auto"/>
                                <w:right w:val="none" w:sz="0" w:space="0" w:color="auto"/>
                              </w:divBdr>
                              <w:divsChild>
                                <w:div w:id="1224372993">
                                  <w:marLeft w:val="0"/>
                                  <w:marRight w:val="0"/>
                                  <w:marTop w:val="0"/>
                                  <w:marBottom w:val="0"/>
                                  <w:divBdr>
                                    <w:top w:val="none" w:sz="0" w:space="0" w:color="auto"/>
                                    <w:left w:val="none" w:sz="0" w:space="0" w:color="auto"/>
                                    <w:bottom w:val="none" w:sz="0" w:space="0" w:color="auto"/>
                                    <w:right w:val="none" w:sz="0" w:space="0" w:color="auto"/>
                                  </w:divBdr>
                                  <w:divsChild>
                                    <w:div w:id="584799857">
                                      <w:marLeft w:val="0"/>
                                      <w:marRight w:val="0"/>
                                      <w:marTop w:val="0"/>
                                      <w:marBottom w:val="0"/>
                                      <w:divBdr>
                                        <w:top w:val="none" w:sz="0" w:space="0" w:color="auto"/>
                                        <w:left w:val="none" w:sz="0" w:space="0" w:color="auto"/>
                                        <w:bottom w:val="none" w:sz="0" w:space="0" w:color="auto"/>
                                        <w:right w:val="none" w:sz="0" w:space="0" w:color="auto"/>
                                      </w:divBdr>
                                      <w:divsChild>
                                        <w:div w:id="38930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3993670">
          <w:marLeft w:val="0"/>
          <w:marRight w:val="0"/>
          <w:marTop w:val="0"/>
          <w:marBottom w:val="0"/>
          <w:divBdr>
            <w:top w:val="none" w:sz="0" w:space="0" w:color="auto"/>
            <w:left w:val="none" w:sz="0" w:space="0" w:color="auto"/>
            <w:bottom w:val="none" w:sz="0" w:space="0" w:color="auto"/>
            <w:right w:val="none" w:sz="0" w:space="0" w:color="auto"/>
          </w:divBdr>
          <w:divsChild>
            <w:div w:id="1055541248">
              <w:marLeft w:val="0"/>
              <w:marRight w:val="0"/>
              <w:marTop w:val="0"/>
              <w:marBottom w:val="0"/>
              <w:divBdr>
                <w:top w:val="none" w:sz="0" w:space="0" w:color="auto"/>
                <w:left w:val="none" w:sz="0" w:space="0" w:color="auto"/>
                <w:bottom w:val="none" w:sz="0" w:space="0" w:color="auto"/>
                <w:right w:val="none" w:sz="0" w:space="0" w:color="auto"/>
              </w:divBdr>
              <w:divsChild>
                <w:div w:id="208958290">
                  <w:marLeft w:val="0"/>
                  <w:marRight w:val="0"/>
                  <w:marTop w:val="0"/>
                  <w:marBottom w:val="0"/>
                  <w:divBdr>
                    <w:top w:val="none" w:sz="0" w:space="0" w:color="auto"/>
                    <w:left w:val="none" w:sz="0" w:space="0" w:color="auto"/>
                    <w:bottom w:val="none" w:sz="0" w:space="0" w:color="auto"/>
                    <w:right w:val="none" w:sz="0" w:space="0" w:color="auto"/>
                  </w:divBdr>
                  <w:divsChild>
                    <w:div w:id="489516707">
                      <w:marLeft w:val="0"/>
                      <w:marRight w:val="0"/>
                      <w:marTop w:val="0"/>
                      <w:marBottom w:val="0"/>
                      <w:divBdr>
                        <w:top w:val="none" w:sz="0" w:space="0" w:color="auto"/>
                        <w:left w:val="none" w:sz="0" w:space="0" w:color="auto"/>
                        <w:bottom w:val="none" w:sz="0" w:space="0" w:color="auto"/>
                        <w:right w:val="none" w:sz="0" w:space="0" w:color="auto"/>
                      </w:divBdr>
                      <w:divsChild>
                        <w:div w:id="1504777859">
                          <w:marLeft w:val="0"/>
                          <w:marRight w:val="0"/>
                          <w:marTop w:val="0"/>
                          <w:marBottom w:val="0"/>
                          <w:divBdr>
                            <w:top w:val="none" w:sz="0" w:space="0" w:color="auto"/>
                            <w:left w:val="none" w:sz="0" w:space="0" w:color="auto"/>
                            <w:bottom w:val="none" w:sz="0" w:space="0" w:color="auto"/>
                            <w:right w:val="none" w:sz="0" w:space="0" w:color="auto"/>
                          </w:divBdr>
                          <w:divsChild>
                            <w:div w:id="312568645">
                              <w:marLeft w:val="0"/>
                              <w:marRight w:val="0"/>
                              <w:marTop w:val="0"/>
                              <w:marBottom w:val="0"/>
                              <w:divBdr>
                                <w:top w:val="none" w:sz="0" w:space="0" w:color="auto"/>
                                <w:left w:val="none" w:sz="0" w:space="0" w:color="auto"/>
                                <w:bottom w:val="none" w:sz="0" w:space="0" w:color="auto"/>
                                <w:right w:val="none" w:sz="0" w:space="0" w:color="auto"/>
                              </w:divBdr>
                              <w:divsChild>
                                <w:div w:id="1619022487">
                                  <w:marLeft w:val="0"/>
                                  <w:marRight w:val="0"/>
                                  <w:marTop w:val="0"/>
                                  <w:marBottom w:val="0"/>
                                  <w:divBdr>
                                    <w:top w:val="none" w:sz="0" w:space="0" w:color="auto"/>
                                    <w:left w:val="none" w:sz="0" w:space="0" w:color="auto"/>
                                    <w:bottom w:val="none" w:sz="0" w:space="0" w:color="auto"/>
                                    <w:right w:val="none" w:sz="0" w:space="0" w:color="auto"/>
                                  </w:divBdr>
                                  <w:divsChild>
                                    <w:div w:id="602609471">
                                      <w:marLeft w:val="0"/>
                                      <w:marRight w:val="0"/>
                                      <w:marTop w:val="0"/>
                                      <w:marBottom w:val="0"/>
                                      <w:divBdr>
                                        <w:top w:val="none" w:sz="0" w:space="0" w:color="auto"/>
                                        <w:left w:val="none" w:sz="0" w:space="0" w:color="auto"/>
                                        <w:bottom w:val="none" w:sz="0" w:space="0" w:color="auto"/>
                                        <w:right w:val="none" w:sz="0" w:space="0" w:color="auto"/>
                                      </w:divBdr>
                                      <w:divsChild>
                                        <w:div w:id="845021989">
                                          <w:marLeft w:val="0"/>
                                          <w:marRight w:val="0"/>
                                          <w:marTop w:val="0"/>
                                          <w:marBottom w:val="0"/>
                                          <w:divBdr>
                                            <w:top w:val="none" w:sz="0" w:space="0" w:color="auto"/>
                                            <w:left w:val="none" w:sz="0" w:space="0" w:color="auto"/>
                                            <w:bottom w:val="none" w:sz="0" w:space="0" w:color="auto"/>
                                            <w:right w:val="none" w:sz="0" w:space="0" w:color="auto"/>
                                          </w:divBdr>
                                          <w:divsChild>
                                            <w:div w:id="204132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3471086">
          <w:marLeft w:val="0"/>
          <w:marRight w:val="0"/>
          <w:marTop w:val="0"/>
          <w:marBottom w:val="0"/>
          <w:divBdr>
            <w:top w:val="none" w:sz="0" w:space="0" w:color="auto"/>
            <w:left w:val="none" w:sz="0" w:space="0" w:color="auto"/>
            <w:bottom w:val="none" w:sz="0" w:space="0" w:color="auto"/>
            <w:right w:val="none" w:sz="0" w:space="0" w:color="auto"/>
          </w:divBdr>
          <w:divsChild>
            <w:div w:id="2063290053">
              <w:marLeft w:val="0"/>
              <w:marRight w:val="0"/>
              <w:marTop w:val="0"/>
              <w:marBottom w:val="0"/>
              <w:divBdr>
                <w:top w:val="none" w:sz="0" w:space="0" w:color="auto"/>
                <w:left w:val="none" w:sz="0" w:space="0" w:color="auto"/>
                <w:bottom w:val="none" w:sz="0" w:space="0" w:color="auto"/>
                <w:right w:val="none" w:sz="0" w:space="0" w:color="auto"/>
              </w:divBdr>
            </w:div>
          </w:divsChild>
        </w:div>
        <w:div w:id="991299953">
          <w:marLeft w:val="0"/>
          <w:marRight w:val="0"/>
          <w:marTop w:val="0"/>
          <w:marBottom w:val="0"/>
          <w:divBdr>
            <w:top w:val="none" w:sz="0" w:space="0" w:color="auto"/>
            <w:left w:val="none" w:sz="0" w:space="0" w:color="auto"/>
            <w:bottom w:val="none" w:sz="0" w:space="0" w:color="auto"/>
            <w:right w:val="none" w:sz="0" w:space="0" w:color="auto"/>
          </w:divBdr>
          <w:divsChild>
            <w:div w:id="1966697958">
              <w:marLeft w:val="0"/>
              <w:marRight w:val="0"/>
              <w:marTop w:val="0"/>
              <w:marBottom w:val="0"/>
              <w:divBdr>
                <w:top w:val="none" w:sz="0" w:space="0" w:color="auto"/>
                <w:left w:val="none" w:sz="0" w:space="0" w:color="auto"/>
                <w:bottom w:val="none" w:sz="0" w:space="0" w:color="auto"/>
                <w:right w:val="none" w:sz="0" w:space="0" w:color="auto"/>
              </w:divBdr>
            </w:div>
          </w:divsChild>
        </w:div>
        <w:div w:id="1773277517">
          <w:marLeft w:val="0"/>
          <w:marRight w:val="0"/>
          <w:marTop w:val="0"/>
          <w:marBottom w:val="0"/>
          <w:divBdr>
            <w:top w:val="none" w:sz="0" w:space="0" w:color="auto"/>
            <w:left w:val="none" w:sz="0" w:space="0" w:color="auto"/>
            <w:bottom w:val="none" w:sz="0" w:space="0" w:color="auto"/>
            <w:right w:val="none" w:sz="0" w:space="0" w:color="auto"/>
          </w:divBdr>
          <w:divsChild>
            <w:div w:id="1748502788">
              <w:marLeft w:val="0"/>
              <w:marRight w:val="0"/>
              <w:marTop w:val="0"/>
              <w:marBottom w:val="0"/>
              <w:divBdr>
                <w:top w:val="none" w:sz="0" w:space="0" w:color="auto"/>
                <w:left w:val="none" w:sz="0" w:space="0" w:color="auto"/>
                <w:bottom w:val="none" w:sz="0" w:space="0" w:color="auto"/>
                <w:right w:val="none" w:sz="0" w:space="0" w:color="auto"/>
              </w:divBdr>
            </w:div>
          </w:divsChild>
        </w:div>
        <w:div w:id="1054238353">
          <w:marLeft w:val="0"/>
          <w:marRight w:val="0"/>
          <w:marTop w:val="0"/>
          <w:marBottom w:val="0"/>
          <w:divBdr>
            <w:top w:val="none" w:sz="0" w:space="0" w:color="auto"/>
            <w:left w:val="none" w:sz="0" w:space="0" w:color="auto"/>
            <w:bottom w:val="none" w:sz="0" w:space="0" w:color="auto"/>
            <w:right w:val="none" w:sz="0" w:space="0" w:color="auto"/>
          </w:divBdr>
          <w:divsChild>
            <w:div w:id="148794671">
              <w:marLeft w:val="0"/>
              <w:marRight w:val="0"/>
              <w:marTop w:val="0"/>
              <w:marBottom w:val="0"/>
              <w:divBdr>
                <w:top w:val="none" w:sz="0" w:space="0" w:color="auto"/>
                <w:left w:val="none" w:sz="0" w:space="0" w:color="auto"/>
                <w:bottom w:val="none" w:sz="0" w:space="0" w:color="auto"/>
                <w:right w:val="none" w:sz="0" w:space="0" w:color="auto"/>
              </w:divBdr>
            </w:div>
          </w:divsChild>
        </w:div>
        <w:div w:id="1454324282">
          <w:marLeft w:val="0"/>
          <w:marRight w:val="0"/>
          <w:marTop w:val="0"/>
          <w:marBottom w:val="0"/>
          <w:divBdr>
            <w:top w:val="none" w:sz="0" w:space="0" w:color="auto"/>
            <w:left w:val="none" w:sz="0" w:space="0" w:color="auto"/>
            <w:bottom w:val="none" w:sz="0" w:space="0" w:color="auto"/>
            <w:right w:val="none" w:sz="0" w:space="0" w:color="auto"/>
          </w:divBdr>
          <w:divsChild>
            <w:div w:id="198394089">
              <w:marLeft w:val="0"/>
              <w:marRight w:val="0"/>
              <w:marTop w:val="0"/>
              <w:marBottom w:val="0"/>
              <w:divBdr>
                <w:top w:val="none" w:sz="0" w:space="0" w:color="auto"/>
                <w:left w:val="none" w:sz="0" w:space="0" w:color="auto"/>
                <w:bottom w:val="none" w:sz="0" w:space="0" w:color="auto"/>
                <w:right w:val="none" w:sz="0" w:space="0" w:color="auto"/>
              </w:divBdr>
            </w:div>
          </w:divsChild>
        </w:div>
        <w:div w:id="321781832">
          <w:marLeft w:val="0"/>
          <w:marRight w:val="0"/>
          <w:marTop w:val="0"/>
          <w:marBottom w:val="0"/>
          <w:divBdr>
            <w:top w:val="none" w:sz="0" w:space="0" w:color="auto"/>
            <w:left w:val="none" w:sz="0" w:space="0" w:color="auto"/>
            <w:bottom w:val="none" w:sz="0" w:space="0" w:color="auto"/>
            <w:right w:val="none" w:sz="0" w:space="0" w:color="auto"/>
          </w:divBdr>
          <w:divsChild>
            <w:div w:id="1376344394">
              <w:marLeft w:val="0"/>
              <w:marRight w:val="0"/>
              <w:marTop w:val="0"/>
              <w:marBottom w:val="0"/>
              <w:divBdr>
                <w:top w:val="none" w:sz="0" w:space="0" w:color="auto"/>
                <w:left w:val="none" w:sz="0" w:space="0" w:color="auto"/>
                <w:bottom w:val="none" w:sz="0" w:space="0" w:color="auto"/>
                <w:right w:val="none" w:sz="0" w:space="0" w:color="auto"/>
              </w:divBdr>
            </w:div>
          </w:divsChild>
        </w:div>
        <w:div w:id="2001083529">
          <w:marLeft w:val="0"/>
          <w:marRight w:val="0"/>
          <w:marTop w:val="0"/>
          <w:marBottom w:val="0"/>
          <w:divBdr>
            <w:top w:val="none" w:sz="0" w:space="0" w:color="auto"/>
            <w:left w:val="none" w:sz="0" w:space="0" w:color="auto"/>
            <w:bottom w:val="none" w:sz="0" w:space="0" w:color="auto"/>
            <w:right w:val="none" w:sz="0" w:space="0" w:color="auto"/>
          </w:divBdr>
          <w:divsChild>
            <w:div w:id="244266261">
              <w:marLeft w:val="0"/>
              <w:marRight w:val="0"/>
              <w:marTop w:val="0"/>
              <w:marBottom w:val="0"/>
              <w:divBdr>
                <w:top w:val="none" w:sz="0" w:space="0" w:color="auto"/>
                <w:left w:val="none" w:sz="0" w:space="0" w:color="auto"/>
                <w:bottom w:val="none" w:sz="0" w:space="0" w:color="auto"/>
                <w:right w:val="none" w:sz="0" w:space="0" w:color="auto"/>
              </w:divBdr>
            </w:div>
          </w:divsChild>
        </w:div>
        <w:div w:id="1597397173">
          <w:marLeft w:val="0"/>
          <w:marRight w:val="0"/>
          <w:marTop w:val="0"/>
          <w:marBottom w:val="0"/>
          <w:divBdr>
            <w:top w:val="none" w:sz="0" w:space="0" w:color="auto"/>
            <w:left w:val="none" w:sz="0" w:space="0" w:color="auto"/>
            <w:bottom w:val="none" w:sz="0" w:space="0" w:color="auto"/>
            <w:right w:val="none" w:sz="0" w:space="0" w:color="auto"/>
          </w:divBdr>
          <w:divsChild>
            <w:div w:id="872573138">
              <w:marLeft w:val="0"/>
              <w:marRight w:val="0"/>
              <w:marTop w:val="0"/>
              <w:marBottom w:val="0"/>
              <w:divBdr>
                <w:top w:val="none" w:sz="0" w:space="0" w:color="auto"/>
                <w:left w:val="none" w:sz="0" w:space="0" w:color="auto"/>
                <w:bottom w:val="none" w:sz="0" w:space="0" w:color="auto"/>
                <w:right w:val="none" w:sz="0" w:space="0" w:color="auto"/>
              </w:divBdr>
              <w:divsChild>
                <w:div w:id="1553036918">
                  <w:marLeft w:val="0"/>
                  <w:marRight w:val="0"/>
                  <w:marTop w:val="0"/>
                  <w:marBottom w:val="0"/>
                  <w:divBdr>
                    <w:top w:val="none" w:sz="0" w:space="0" w:color="auto"/>
                    <w:left w:val="none" w:sz="0" w:space="0" w:color="auto"/>
                    <w:bottom w:val="none" w:sz="0" w:space="0" w:color="auto"/>
                    <w:right w:val="none" w:sz="0" w:space="0" w:color="auto"/>
                  </w:divBdr>
                  <w:divsChild>
                    <w:div w:id="40750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535707">
          <w:marLeft w:val="0"/>
          <w:marRight w:val="0"/>
          <w:marTop w:val="0"/>
          <w:marBottom w:val="0"/>
          <w:divBdr>
            <w:top w:val="none" w:sz="0" w:space="0" w:color="auto"/>
            <w:left w:val="none" w:sz="0" w:space="0" w:color="auto"/>
            <w:bottom w:val="none" w:sz="0" w:space="0" w:color="auto"/>
            <w:right w:val="none" w:sz="0" w:space="0" w:color="auto"/>
          </w:divBdr>
          <w:divsChild>
            <w:div w:id="1360931852">
              <w:marLeft w:val="0"/>
              <w:marRight w:val="0"/>
              <w:marTop w:val="0"/>
              <w:marBottom w:val="0"/>
              <w:divBdr>
                <w:top w:val="none" w:sz="0" w:space="0" w:color="auto"/>
                <w:left w:val="none" w:sz="0" w:space="0" w:color="auto"/>
                <w:bottom w:val="none" w:sz="0" w:space="0" w:color="auto"/>
                <w:right w:val="none" w:sz="0" w:space="0" w:color="auto"/>
              </w:divBdr>
              <w:divsChild>
                <w:div w:id="948900871">
                  <w:marLeft w:val="0"/>
                  <w:marRight w:val="0"/>
                  <w:marTop w:val="0"/>
                  <w:marBottom w:val="0"/>
                  <w:divBdr>
                    <w:top w:val="none" w:sz="0" w:space="0" w:color="auto"/>
                    <w:left w:val="none" w:sz="0" w:space="0" w:color="auto"/>
                    <w:bottom w:val="none" w:sz="0" w:space="0" w:color="auto"/>
                    <w:right w:val="none" w:sz="0" w:space="0" w:color="auto"/>
                  </w:divBdr>
                  <w:divsChild>
                    <w:div w:id="616760001">
                      <w:marLeft w:val="0"/>
                      <w:marRight w:val="0"/>
                      <w:marTop w:val="0"/>
                      <w:marBottom w:val="0"/>
                      <w:divBdr>
                        <w:top w:val="none" w:sz="0" w:space="0" w:color="auto"/>
                        <w:left w:val="none" w:sz="0" w:space="0" w:color="auto"/>
                        <w:bottom w:val="none" w:sz="0" w:space="0" w:color="auto"/>
                        <w:right w:val="none" w:sz="0" w:space="0" w:color="auto"/>
                      </w:divBdr>
                      <w:divsChild>
                        <w:div w:id="926116912">
                          <w:marLeft w:val="0"/>
                          <w:marRight w:val="0"/>
                          <w:marTop w:val="0"/>
                          <w:marBottom w:val="0"/>
                          <w:divBdr>
                            <w:top w:val="none" w:sz="0" w:space="0" w:color="auto"/>
                            <w:left w:val="none" w:sz="0" w:space="0" w:color="auto"/>
                            <w:bottom w:val="none" w:sz="0" w:space="0" w:color="auto"/>
                            <w:right w:val="none" w:sz="0" w:space="0" w:color="auto"/>
                          </w:divBdr>
                          <w:divsChild>
                            <w:div w:id="1609657029">
                              <w:marLeft w:val="0"/>
                              <w:marRight w:val="0"/>
                              <w:marTop w:val="0"/>
                              <w:marBottom w:val="0"/>
                              <w:divBdr>
                                <w:top w:val="none" w:sz="0" w:space="0" w:color="auto"/>
                                <w:left w:val="none" w:sz="0" w:space="0" w:color="auto"/>
                                <w:bottom w:val="none" w:sz="0" w:space="0" w:color="auto"/>
                                <w:right w:val="none" w:sz="0" w:space="0" w:color="auto"/>
                              </w:divBdr>
                              <w:divsChild>
                                <w:div w:id="290405546">
                                  <w:marLeft w:val="0"/>
                                  <w:marRight w:val="0"/>
                                  <w:marTop w:val="0"/>
                                  <w:marBottom w:val="0"/>
                                  <w:divBdr>
                                    <w:top w:val="none" w:sz="0" w:space="0" w:color="auto"/>
                                    <w:left w:val="none" w:sz="0" w:space="0" w:color="auto"/>
                                    <w:bottom w:val="none" w:sz="0" w:space="0" w:color="auto"/>
                                    <w:right w:val="none" w:sz="0" w:space="0" w:color="auto"/>
                                  </w:divBdr>
                                  <w:divsChild>
                                    <w:div w:id="77678737">
                                      <w:marLeft w:val="0"/>
                                      <w:marRight w:val="0"/>
                                      <w:marTop w:val="0"/>
                                      <w:marBottom w:val="0"/>
                                      <w:divBdr>
                                        <w:top w:val="none" w:sz="0" w:space="0" w:color="auto"/>
                                        <w:left w:val="none" w:sz="0" w:space="0" w:color="auto"/>
                                        <w:bottom w:val="none" w:sz="0" w:space="0" w:color="auto"/>
                                        <w:right w:val="none" w:sz="0" w:space="0" w:color="auto"/>
                                      </w:divBdr>
                                      <w:divsChild>
                                        <w:div w:id="114199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4011">
          <w:marLeft w:val="0"/>
          <w:marRight w:val="0"/>
          <w:marTop w:val="0"/>
          <w:marBottom w:val="0"/>
          <w:divBdr>
            <w:top w:val="none" w:sz="0" w:space="0" w:color="auto"/>
            <w:left w:val="none" w:sz="0" w:space="0" w:color="auto"/>
            <w:bottom w:val="none" w:sz="0" w:space="0" w:color="auto"/>
            <w:right w:val="none" w:sz="0" w:space="0" w:color="auto"/>
          </w:divBdr>
          <w:divsChild>
            <w:div w:id="605692390">
              <w:marLeft w:val="0"/>
              <w:marRight w:val="0"/>
              <w:marTop w:val="0"/>
              <w:marBottom w:val="0"/>
              <w:divBdr>
                <w:top w:val="none" w:sz="0" w:space="0" w:color="auto"/>
                <w:left w:val="none" w:sz="0" w:space="0" w:color="auto"/>
                <w:bottom w:val="none" w:sz="0" w:space="0" w:color="auto"/>
                <w:right w:val="none" w:sz="0" w:space="0" w:color="auto"/>
              </w:divBdr>
              <w:divsChild>
                <w:div w:id="488794587">
                  <w:marLeft w:val="0"/>
                  <w:marRight w:val="0"/>
                  <w:marTop w:val="0"/>
                  <w:marBottom w:val="0"/>
                  <w:divBdr>
                    <w:top w:val="none" w:sz="0" w:space="0" w:color="auto"/>
                    <w:left w:val="none" w:sz="0" w:space="0" w:color="auto"/>
                    <w:bottom w:val="none" w:sz="0" w:space="0" w:color="auto"/>
                    <w:right w:val="none" w:sz="0" w:space="0" w:color="auto"/>
                  </w:divBdr>
                  <w:divsChild>
                    <w:div w:id="147020423">
                      <w:marLeft w:val="0"/>
                      <w:marRight w:val="0"/>
                      <w:marTop w:val="0"/>
                      <w:marBottom w:val="0"/>
                      <w:divBdr>
                        <w:top w:val="none" w:sz="0" w:space="0" w:color="auto"/>
                        <w:left w:val="none" w:sz="0" w:space="0" w:color="auto"/>
                        <w:bottom w:val="none" w:sz="0" w:space="0" w:color="auto"/>
                        <w:right w:val="none" w:sz="0" w:space="0" w:color="auto"/>
                      </w:divBdr>
                      <w:divsChild>
                        <w:div w:id="1718578107">
                          <w:marLeft w:val="0"/>
                          <w:marRight w:val="0"/>
                          <w:marTop w:val="0"/>
                          <w:marBottom w:val="0"/>
                          <w:divBdr>
                            <w:top w:val="none" w:sz="0" w:space="0" w:color="auto"/>
                            <w:left w:val="none" w:sz="0" w:space="0" w:color="auto"/>
                            <w:bottom w:val="none" w:sz="0" w:space="0" w:color="auto"/>
                            <w:right w:val="none" w:sz="0" w:space="0" w:color="auto"/>
                          </w:divBdr>
                          <w:divsChild>
                            <w:div w:id="1034043129">
                              <w:marLeft w:val="0"/>
                              <w:marRight w:val="0"/>
                              <w:marTop w:val="0"/>
                              <w:marBottom w:val="0"/>
                              <w:divBdr>
                                <w:top w:val="none" w:sz="0" w:space="0" w:color="auto"/>
                                <w:left w:val="none" w:sz="0" w:space="0" w:color="auto"/>
                                <w:bottom w:val="none" w:sz="0" w:space="0" w:color="auto"/>
                                <w:right w:val="none" w:sz="0" w:space="0" w:color="auto"/>
                              </w:divBdr>
                              <w:divsChild>
                                <w:div w:id="1050033935">
                                  <w:marLeft w:val="0"/>
                                  <w:marRight w:val="0"/>
                                  <w:marTop w:val="0"/>
                                  <w:marBottom w:val="0"/>
                                  <w:divBdr>
                                    <w:top w:val="none" w:sz="0" w:space="0" w:color="auto"/>
                                    <w:left w:val="none" w:sz="0" w:space="0" w:color="auto"/>
                                    <w:bottom w:val="none" w:sz="0" w:space="0" w:color="auto"/>
                                    <w:right w:val="none" w:sz="0" w:space="0" w:color="auto"/>
                                  </w:divBdr>
                                  <w:divsChild>
                                    <w:div w:id="85926752">
                                      <w:marLeft w:val="0"/>
                                      <w:marRight w:val="0"/>
                                      <w:marTop w:val="0"/>
                                      <w:marBottom w:val="0"/>
                                      <w:divBdr>
                                        <w:top w:val="none" w:sz="0" w:space="0" w:color="auto"/>
                                        <w:left w:val="none" w:sz="0" w:space="0" w:color="auto"/>
                                        <w:bottom w:val="none" w:sz="0" w:space="0" w:color="auto"/>
                                        <w:right w:val="none" w:sz="0" w:space="0" w:color="auto"/>
                                      </w:divBdr>
                                      <w:divsChild>
                                        <w:div w:id="502935836">
                                          <w:marLeft w:val="0"/>
                                          <w:marRight w:val="0"/>
                                          <w:marTop w:val="0"/>
                                          <w:marBottom w:val="0"/>
                                          <w:divBdr>
                                            <w:top w:val="none" w:sz="0" w:space="0" w:color="auto"/>
                                            <w:left w:val="none" w:sz="0" w:space="0" w:color="auto"/>
                                            <w:bottom w:val="none" w:sz="0" w:space="0" w:color="auto"/>
                                            <w:right w:val="none" w:sz="0" w:space="0" w:color="auto"/>
                                          </w:divBdr>
                                          <w:divsChild>
                                            <w:div w:id="29513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1336813">
          <w:marLeft w:val="0"/>
          <w:marRight w:val="0"/>
          <w:marTop w:val="0"/>
          <w:marBottom w:val="0"/>
          <w:divBdr>
            <w:top w:val="none" w:sz="0" w:space="0" w:color="auto"/>
            <w:left w:val="none" w:sz="0" w:space="0" w:color="auto"/>
            <w:bottom w:val="none" w:sz="0" w:space="0" w:color="auto"/>
            <w:right w:val="none" w:sz="0" w:space="0" w:color="auto"/>
          </w:divBdr>
          <w:divsChild>
            <w:div w:id="1982028633">
              <w:marLeft w:val="0"/>
              <w:marRight w:val="0"/>
              <w:marTop w:val="0"/>
              <w:marBottom w:val="0"/>
              <w:divBdr>
                <w:top w:val="none" w:sz="0" w:space="0" w:color="auto"/>
                <w:left w:val="none" w:sz="0" w:space="0" w:color="auto"/>
                <w:bottom w:val="none" w:sz="0" w:space="0" w:color="auto"/>
                <w:right w:val="none" w:sz="0" w:space="0" w:color="auto"/>
              </w:divBdr>
            </w:div>
          </w:divsChild>
        </w:div>
        <w:div w:id="1166625384">
          <w:marLeft w:val="0"/>
          <w:marRight w:val="0"/>
          <w:marTop w:val="0"/>
          <w:marBottom w:val="0"/>
          <w:divBdr>
            <w:top w:val="none" w:sz="0" w:space="0" w:color="auto"/>
            <w:left w:val="none" w:sz="0" w:space="0" w:color="auto"/>
            <w:bottom w:val="none" w:sz="0" w:space="0" w:color="auto"/>
            <w:right w:val="none" w:sz="0" w:space="0" w:color="auto"/>
          </w:divBdr>
          <w:divsChild>
            <w:div w:id="936642055">
              <w:marLeft w:val="0"/>
              <w:marRight w:val="0"/>
              <w:marTop w:val="0"/>
              <w:marBottom w:val="0"/>
              <w:divBdr>
                <w:top w:val="none" w:sz="0" w:space="0" w:color="auto"/>
                <w:left w:val="none" w:sz="0" w:space="0" w:color="auto"/>
                <w:bottom w:val="none" w:sz="0" w:space="0" w:color="auto"/>
                <w:right w:val="none" w:sz="0" w:space="0" w:color="auto"/>
              </w:divBdr>
            </w:div>
          </w:divsChild>
        </w:div>
        <w:div w:id="366369470">
          <w:marLeft w:val="0"/>
          <w:marRight w:val="0"/>
          <w:marTop w:val="0"/>
          <w:marBottom w:val="0"/>
          <w:divBdr>
            <w:top w:val="none" w:sz="0" w:space="0" w:color="auto"/>
            <w:left w:val="none" w:sz="0" w:space="0" w:color="auto"/>
            <w:bottom w:val="none" w:sz="0" w:space="0" w:color="auto"/>
            <w:right w:val="none" w:sz="0" w:space="0" w:color="auto"/>
          </w:divBdr>
          <w:divsChild>
            <w:div w:id="1788894368">
              <w:marLeft w:val="0"/>
              <w:marRight w:val="0"/>
              <w:marTop w:val="0"/>
              <w:marBottom w:val="0"/>
              <w:divBdr>
                <w:top w:val="none" w:sz="0" w:space="0" w:color="auto"/>
                <w:left w:val="none" w:sz="0" w:space="0" w:color="auto"/>
                <w:bottom w:val="none" w:sz="0" w:space="0" w:color="auto"/>
                <w:right w:val="none" w:sz="0" w:space="0" w:color="auto"/>
              </w:divBdr>
            </w:div>
          </w:divsChild>
        </w:div>
        <w:div w:id="1961837961">
          <w:marLeft w:val="0"/>
          <w:marRight w:val="0"/>
          <w:marTop w:val="0"/>
          <w:marBottom w:val="0"/>
          <w:divBdr>
            <w:top w:val="none" w:sz="0" w:space="0" w:color="auto"/>
            <w:left w:val="none" w:sz="0" w:space="0" w:color="auto"/>
            <w:bottom w:val="none" w:sz="0" w:space="0" w:color="auto"/>
            <w:right w:val="none" w:sz="0" w:space="0" w:color="auto"/>
          </w:divBdr>
          <w:divsChild>
            <w:div w:id="1388991550">
              <w:marLeft w:val="0"/>
              <w:marRight w:val="0"/>
              <w:marTop w:val="0"/>
              <w:marBottom w:val="0"/>
              <w:divBdr>
                <w:top w:val="none" w:sz="0" w:space="0" w:color="auto"/>
                <w:left w:val="none" w:sz="0" w:space="0" w:color="auto"/>
                <w:bottom w:val="none" w:sz="0" w:space="0" w:color="auto"/>
                <w:right w:val="none" w:sz="0" w:space="0" w:color="auto"/>
              </w:divBdr>
              <w:divsChild>
                <w:div w:id="2087797773">
                  <w:marLeft w:val="0"/>
                  <w:marRight w:val="0"/>
                  <w:marTop w:val="0"/>
                  <w:marBottom w:val="0"/>
                  <w:divBdr>
                    <w:top w:val="none" w:sz="0" w:space="0" w:color="auto"/>
                    <w:left w:val="none" w:sz="0" w:space="0" w:color="auto"/>
                    <w:bottom w:val="none" w:sz="0" w:space="0" w:color="auto"/>
                    <w:right w:val="none" w:sz="0" w:space="0" w:color="auto"/>
                  </w:divBdr>
                  <w:divsChild>
                    <w:div w:id="186432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424507">
          <w:marLeft w:val="0"/>
          <w:marRight w:val="0"/>
          <w:marTop w:val="0"/>
          <w:marBottom w:val="0"/>
          <w:divBdr>
            <w:top w:val="none" w:sz="0" w:space="0" w:color="auto"/>
            <w:left w:val="none" w:sz="0" w:space="0" w:color="auto"/>
            <w:bottom w:val="none" w:sz="0" w:space="0" w:color="auto"/>
            <w:right w:val="none" w:sz="0" w:space="0" w:color="auto"/>
          </w:divBdr>
          <w:divsChild>
            <w:div w:id="391662855">
              <w:marLeft w:val="0"/>
              <w:marRight w:val="0"/>
              <w:marTop w:val="0"/>
              <w:marBottom w:val="0"/>
              <w:divBdr>
                <w:top w:val="none" w:sz="0" w:space="0" w:color="auto"/>
                <w:left w:val="none" w:sz="0" w:space="0" w:color="auto"/>
                <w:bottom w:val="none" w:sz="0" w:space="0" w:color="auto"/>
                <w:right w:val="none" w:sz="0" w:space="0" w:color="auto"/>
              </w:divBdr>
              <w:divsChild>
                <w:div w:id="969289762">
                  <w:marLeft w:val="0"/>
                  <w:marRight w:val="0"/>
                  <w:marTop w:val="0"/>
                  <w:marBottom w:val="0"/>
                  <w:divBdr>
                    <w:top w:val="none" w:sz="0" w:space="0" w:color="auto"/>
                    <w:left w:val="none" w:sz="0" w:space="0" w:color="auto"/>
                    <w:bottom w:val="none" w:sz="0" w:space="0" w:color="auto"/>
                    <w:right w:val="none" w:sz="0" w:space="0" w:color="auto"/>
                  </w:divBdr>
                  <w:divsChild>
                    <w:div w:id="787506411">
                      <w:marLeft w:val="0"/>
                      <w:marRight w:val="0"/>
                      <w:marTop w:val="0"/>
                      <w:marBottom w:val="0"/>
                      <w:divBdr>
                        <w:top w:val="none" w:sz="0" w:space="0" w:color="auto"/>
                        <w:left w:val="none" w:sz="0" w:space="0" w:color="auto"/>
                        <w:bottom w:val="none" w:sz="0" w:space="0" w:color="auto"/>
                        <w:right w:val="none" w:sz="0" w:space="0" w:color="auto"/>
                      </w:divBdr>
                      <w:divsChild>
                        <w:div w:id="742995840">
                          <w:marLeft w:val="0"/>
                          <w:marRight w:val="0"/>
                          <w:marTop w:val="0"/>
                          <w:marBottom w:val="0"/>
                          <w:divBdr>
                            <w:top w:val="none" w:sz="0" w:space="0" w:color="auto"/>
                            <w:left w:val="none" w:sz="0" w:space="0" w:color="auto"/>
                            <w:bottom w:val="none" w:sz="0" w:space="0" w:color="auto"/>
                            <w:right w:val="none" w:sz="0" w:space="0" w:color="auto"/>
                          </w:divBdr>
                          <w:divsChild>
                            <w:div w:id="99617163">
                              <w:marLeft w:val="0"/>
                              <w:marRight w:val="0"/>
                              <w:marTop w:val="0"/>
                              <w:marBottom w:val="0"/>
                              <w:divBdr>
                                <w:top w:val="none" w:sz="0" w:space="0" w:color="auto"/>
                                <w:left w:val="none" w:sz="0" w:space="0" w:color="auto"/>
                                <w:bottom w:val="none" w:sz="0" w:space="0" w:color="auto"/>
                                <w:right w:val="none" w:sz="0" w:space="0" w:color="auto"/>
                              </w:divBdr>
                              <w:divsChild>
                                <w:div w:id="1403258086">
                                  <w:marLeft w:val="0"/>
                                  <w:marRight w:val="0"/>
                                  <w:marTop w:val="0"/>
                                  <w:marBottom w:val="0"/>
                                  <w:divBdr>
                                    <w:top w:val="none" w:sz="0" w:space="0" w:color="auto"/>
                                    <w:left w:val="none" w:sz="0" w:space="0" w:color="auto"/>
                                    <w:bottom w:val="none" w:sz="0" w:space="0" w:color="auto"/>
                                    <w:right w:val="none" w:sz="0" w:space="0" w:color="auto"/>
                                  </w:divBdr>
                                  <w:divsChild>
                                    <w:div w:id="1568952938">
                                      <w:marLeft w:val="0"/>
                                      <w:marRight w:val="0"/>
                                      <w:marTop w:val="0"/>
                                      <w:marBottom w:val="0"/>
                                      <w:divBdr>
                                        <w:top w:val="none" w:sz="0" w:space="0" w:color="auto"/>
                                        <w:left w:val="none" w:sz="0" w:space="0" w:color="auto"/>
                                        <w:bottom w:val="none" w:sz="0" w:space="0" w:color="auto"/>
                                        <w:right w:val="none" w:sz="0" w:space="0" w:color="auto"/>
                                      </w:divBdr>
                                      <w:divsChild>
                                        <w:div w:id="71126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2048595">
          <w:marLeft w:val="0"/>
          <w:marRight w:val="0"/>
          <w:marTop w:val="0"/>
          <w:marBottom w:val="0"/>
          <w:divBdr>
            <w:top w:val="none" w:sz="0" w:space="0" w:color="auto"/>
            <w:left w:val="none" w:sz="0" w:space="0" w:color="auto"/>
            <w:bottom w:val="none" w:sz="0" w:space="0" w:color="auto"/>
            <w:right w:val="none" w:sz="0" w:space="0" w:color="auto"/>
          </w:divBdr>
          <w:divsChild>
            <w:div w:id="1422485567">
              <w:marLeft w:val="0"/>
              <w:marRight w:val="0"/>
              <w:marTop w:val="0"/>
              <w:marBottom w:val="0"/>
              <w:divBdr>
                <w:top w:val="none" w:sz="0" w:space="0" w:color="auto"/>
                <w:left w:val="none" w:sz="0" w:space="0" w:color="auto"/>
                <w:bottom w:val="none" w:sz="0" w:space="0" w:color="auto"/>
                <w:right w:val="none" w:sz="0" w:space="0" w:color="auto"/>
              </w:divBdr>
              <w:divsChild>
                <w:div w:id="589192874">
                  <w:marLeft w:val="0"/>
                  <w:marRight w:val="0"/>
                  <w:marTop w:val="0"/>
                  <w:marBottom w:val="0"/>
                  <w:divBdr>
                    <w:top w:val="none" w:sz="0" w:space="0" w:color="auto"/>
                    <w:left w:val="none" w:sz="0" w:space="0" w:color="auto"/>
                    <w:bottom w:val="none" w:sz="0" w:space="0" w:color="auto"/>
                    <w:right w:val="none" w:sz="0" w:space="0" w:color="auto"/>
                  </w:divBdr>
                  <w:divsChild>
                    <w:div w:id="198334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03343">
          <w:marLeft w:val="0"/>
          <w:marRight w:val="0"/>
          <w:marTop w:val="0"/>
          <w:marBottom w:val="0"/>
          <w:divBdr>
            <w:top w:val="none" w:sz="0" w:space="0" w:color="auto"/>
            <w:left w:val="none" w:sz="0" w:space="0" w:color="auto"/>
            <w:bottom w:val="none" w:sz="0" w:space="0" w:color="auto"/>
            <w:right w:val="none" w:sz="0" w:space="0" w:color="auto"/>
          </w:divBdr>
          <w:divsChild>
            <w:div w:id="2023166664">
              <w:marLeft w:val="0"/>
              <w:marRight w:val="0"/>
              <w:marTop w:val="0"/>
              <w:marBottom w:val="0"/>
              <w:divBdr>
                <w:top w:val="none" w:sz="0" w:space="0" w:color="auto"/>
                <w:left w:val="none" w:sz="0" w:space="0" w:color="auto"/>
                <w:bottom w:val="none" w:sz="0" w:space="0" w:color="auto"/>
                <w:right w:val="none" w:sz="0" w:space="0" w:color="auto"/>
              </w:divBdr>
              <w:divsChild>
                <w:div w:id="1826318356">
                  <w:marLeft w:val="0"/>
                  <w:marRight w:val="0"/>
                  <w:marTop w:val="0"/>
                  <w:marBottom w:val="0"/>
                  <w:divBdr>
                    <w:top w:val="none" w:sz="0" w:space="0" w:color="auto"/>
                    <w:left w:val="none" w:sz="0" w:space="0" w:color="auto"/>
                    <w:bottom w:val="none" w:sz="0" w:space="0" w:color="auto"/>
                    <w:right w:val="none" w:sz="0" w:space="0" w:color="auto"/>
                  </w:divBdr>
                  <w:divsChild>
                    <w:div w:id="906762822">
                      <w:marLeft w:val="0"/>
                      <w:marRight w:val="0"/>
                      <w:marTop w:val="0"/>
                      <w:marBottom w:val="0"/>
                      <w:divBdr>
                        <w:top w:val="none" w:sz="0" w:space="0" w:color="auto"/>
                        <w:left w:val="none" w:sz="0" w:space="0" w:color="auto"/>
                        <w:bottom w:val="none" w:sz="0" w:space="0" w:color="auto"/>
                        <w:right w:val="none" w:sz="0" w:space="0" w:color="auto"/>
                      </w:divBdr>
                      <w:divsChild>
                        <w:div w:id="1126895845">
                          <w:marLeft w:val="0"/>
                          <w:marRight w:val="0"/>
                          <w:marTop w:val="0"/>
                          <w:marBottom w:val="0"/>
                          <w:divBdr>
                            <w:top w:val="none" w:sz="0" w:space="0" w:color="auto"/>
                            <w:left w:val="none" w:sz="0" w:space="0" w:color="auto"/>
                            <w:bottom w:val="none" w:sz="0" w:space="0" w:color="auto"/>
                            <w:right w:val="none" w:sz="0" w:space="0" w:color="auto"/>
                          </w:divBdr>
                          <w:divsChild>
                            <w:div w:id="308369065">
                              <w:marLeft w:val="0"/>
                              <w:marRight w:val="0"/>
                              <w:marTop w:val="0"/>
                              <w:marBottom w:val="0"/>
                              <w:divBdr>
                                <w:top w:val="none" w:sz="0" w:space="0" w:color="auto"/>
                                <w:left w:val="none" w:sz="0" w:space="0" w:color="auto"/>
                                <w:bottom w:val="none" w:sz="0" w:space="0" w:color="auto"/>
                                <w:right w:val="none" w:sz="0" w:space="0" w:color="auto"/>
                              </w:divBdr>
                              <w:divsChild>
                                <w:div w:id="1271275816">
                                  <w:marLeft w:val="0"/>
                                  <w:marRight w:val="0"/>
                                  <w:marTop w:val="0"/>
                                  <w:marBottom w:val="0"/>
                                  <w:divBdr>
                                    <w:top w:val="none" w:sz="0" w:space="0" w:color="auto"/>
                                    <w:left w:val="none" w:sz="0" w:space="0" w:color="auto"/>
                                    <w:bottom w:val="none" w:sz="0" w:space="0" w:color="auto"/>
                                    <w:right w:val="none" w:sz="0" w:space="0" w:color="auto"/>
                                  </w:divBdr>
                                  <w:divsChild>
                                    <w:div w:id="669217702">
                                      <w:marLeft w:val="0"/>
                                      <w:marRight w:val="0"/>
                                      <w:marTop w:val="0"/>
                                      <w:marBottom w:val="0"/>
                                      <w:divBdr>
                                        <w:top w:val="none" w:sz="0" w:space="0" w:color="auto"/>
                                        <w:left w:val="none" w:sz="0" w:space="0" w:color="auto"/>
                                        <w:bottom w:val="none" w:sz="0" w:space="0" w:color="auto"/>
                                        <w:right w:val="none" w:sz="0" w:space="0" w:color="auto"/>
                                      </w:divBdr>
                                      <w:divsChild>
                                        <w:div w:id="7690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9730327">
          <w:marLeft w:val="0"/>
          <w:marRight w:val="0"/>
          <w:marTop w:val="0"/>
          <w:marBottom w:val="0"/>
          <w:divBdr>
            <w:top w:val="none" w:sz="0" w:space="0" w:color="auto"/>
            <w:left w:val="none" w:sz="0" w:space="0" w:color="auto"/>
            <w:bottom w:val="none" w:sz="0" w:space="0" w:color="auto"/>
            <w:right w:val="none" w:sz="0" w:space="0" w:color="auto"/>
          </w:divBdr>
          <w:divsChild>
            <w:div w:id="282157999">
              <w:marLeft w:val="0"/>
              <w:marRight w:val="0"/>
              <w:marTop w:val="0"/>
              <w:marBottom w:val="0"/>
              <w:divBdr>
                <w:top w:val="none" w:sz="0" w:space="0" w:color="auto"/>
                <w:left w:val="none" w:sz="0" w:space="0" w:color="auto"/>
                <w:bottom w:val="none" w:sz="0" w:space="0" w:color="auto"/>
                <w:right w:val="none" w:sz="0" w:space="0" w:color="auto"/>
              </w:divBdr>
              <w:divsChild>
                <w:div w:id="1560363617">
                  <w:marLeft w:val="0"/>
                  <w:marRight w:val="0"/>
                  <w:marTop w:val="0"/>
                  <w:marBottom w:val="0"/>
                  <w:divBdr>
                    <w:top w:val="none" w:sz="0" w:space="0" w:color="auto"/>
                    <w:left w:val="none" w:sz="0" w:space="0" w:color="auto"/>
                    <w:bottom w:val="none" w:sz="0" w:space="0" w:color="auto"/>
                    <w:right w:val="none" w:sz="0" w:space="0" w:color="auto"/>
                  </w:divBdr>
                  <w:divsChild>
                    <w:div w:id="39940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953451">
          <w:marLeft w:val="0"/>
          <w:marRight w:val="0"/>
          <w:marTop w:val="0"/>
          <w:marBottom w:val="0"/>
          <w:divBdr>
            <w:top w:val="none" w:sz="0" w:space="0" w:color="auto"/>
            <w:left w:val="none" w:sz="0" w:space="0" w:color="auto"/>
            <w:bottom w:val="none" w:sz="0" w:space="0" w:color="auto"/>
            <w:right w:val="none" w:sz="0" w:space="0" w:color="auto"/>
          </w:divBdr>
          <w:divsChild>
            <w:div w:id="1279530524">
              <w:marLeft w:val="0"/>
              <w:marRight w:val="0"/>
              <w:marTop w:val="0"/>
              <w:marBottom w:val="0"/>
              <w:divBdr>
                <w:top w:val="none" w:sz="0" w:space="0" w:color="auto"/>
                <w:left w:val="none" w:sz="0" w:space="0" w:color="auto"/>
                <w:bottom w:val="none" w:sz="0" w:space="0" w:color="auto"/>
                <w:right w:val="none" w:sz="0" w:space="0" w:color="auto"/>
              </w:divBdr>
              <w:divsChild>
                <w:div w:id="1732801920">
                  <w:marLeft w:val="0"/>
                  <w:marRight w:val="0"/>
                  <w:marTop w:val="0"/>
                  <w:marBottom w:val="0"/>
                  <w:divBdr>
                    <w:top w:val="none" w:sz="0" w:space="0" w:color="auto"/>
                    <w:left w:val="none" w:sz="0" w:space="0" w:color="auto"/>
                    <w:bottom w:val="none" w:sz="0" w:space="0" w:color="auto"/>
                    <w:right w:val="none" w:sz="0" w:space="0" w:color="auto"/>
                  </w:divBdr>
                  <w:divsChild>
                    <w:div w:id="309331788">
                      <w:marLeft w:val="0"/>
                      <w:marRight w:val="0"/>
                      <w:marTop w:val="0"/>
                      <w:marBottom w:val="0"/>
                      <w:divBdr>
                        <w:top w:val="none" w:sz="0" w:space="0" w:color="auto"/>
                        <w:left w:val="none" w:sz="0" w:space="0" w:color="auto"/>
                        <w:bottom w:val="none" w:sz="0" w:space="0" w:color="auto"/>
                        <w:right w:val="none" w:sz="0" w:space="0" w:color="auto"/>
                      </w:divBdr>
                      <w:divsChild>
                        <w:div w:id="1223101781">
                          <w:marLeft w:val="0"/>
                          <w:marRight w:val="0"/>
                          <w:marTop w:val="0"/>
                          <w:marBottom w:val="0"/>
                          <w:divBdr>
                            <w:top w:val="none" w:sz="0" w:space="0" w:color="auto"/>
                            <w:left w:val="none" w:sz="0" w:space="0" w:color="auto"/>
                            <w:bottom w:val="none" w:sz="0" w:space="0" w:color="auto"/>
                            <w:right w:val="none" w:sz="0" w:space="0" w:color="auto"/>
                          </w:divBdr>
                          <w:divsChild>
                            <w:div w:id="1184785630">
                              <w:marLeft w:val="0"/>
                              <w:marRight w:val="0"/>
                              <w:marTop w:val="0"/>
                              <w:marBottom w:val="0"/>
                              <w:divBdr>
                                <w:top w:val="none" w:sz="0" w:space="0" w:color="auto"/>
                                <w:left w:val="none" w:sz="0" w:space="0" w:color="auto"/>
                                <w:bottom w:val="none" w:sz="0" w:space="0" w:color="auto"/>
                                <w:right w:val="none" w:sz="0" w:space="0" w:color="auto"/>
                              </w:divBdr>
                              <w:divsChild>
                                <w:div w:id="268852783">
                                  <w:marLeft w:val="0"/>
                                  <w:marRight w:val="0"/>
                                  <w:marTop w:val="0"/>
                                  <w:marBottom w:val="0"/>
                                  <w:divBdr>
                                    <w:top w:val="none" w:sz="0" w:space="0" w:color="auto"/>
                                    <w:left w:val="none" w:sz="0" w:space="0" w:color="auto"/>
                                    <w:bottom w:val="none" w:sz="0" w:space="0" w:color="auto"/>
                                    <w:right w:val="none" w:sz="0" w:space="0" w:color="auto"/>
                                  </w:divBdr>
                                  <w:divsChild>
                                    <w:div w:id="1762020401">
                                      <w:marLeft w:val="0"/>
                                      <w:marRight w:val="0"/>
                                      <w:marTop w:val="0"/>
                                      <w:marBottom w:val="0"/>
                                      <w:divBdr>
                                        <w:top w:val="none" w:sz="0" w:space="0" w:color="auto"/>
                                        <w:left w:val="none" w:sz="0" w:space="0" w:color="auto"/>
                                        <w:bottom w:val="none" w:sz="0" w:space="0" w:color="auto"/>
                                        <w:right w:val="none" w:sz="0" w:space="0" w:color="auto"/>
                                      </w:divBdr>
                                      <w:divsChild>
                                        <w:div w:id="119893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2179376">
          <w:marLeft w:val="0"/>
          <w:marRight w:val="0"/>
          <w:marTop w:val="0"/>
          <w:marBottom w:val="0"/>
          <w:divBdr>
            <w:top w:val="none" w:sz="0" w:space="0" w:color="auto"/>
            <w:left w:val="none" w:sz="0" w:space="0" w:color="auto"/>
            <w:bottom w:val="none" w:sz="0" w:space="0" w:color="auto"/>
            <w:right w:val="none" w:sz="0" w:space="0" w:color="auto"/>
          </w:divBdr>
          <w:divsChild>
            <w:div w:id="1365053961">
              <w:marLeft w:val="0"/>
              <w:marRight w:val="0"/>
              <w:marTop w:val="0"/>
              <w:marBottom w:val="0"/>
              <w:divBdr>
                <w:top w:val="none" w:sz="0" w:space="0" w:color="auto"/>
                <w:left w:val="none" w:sz="0" w:space="0" w:color="auto"/>
                <w:bottom w:val="none" w:sz="0" w:space="0" w:color="auto"/>
                <w:right w:val="none" w:sz="0" w:space="0" w:color="auto"/>
              </w:divBdr>
              <w:divsChild>
                <w:div w:id="77559248">
                  <w:marLeft w:val="0"/>
                  <w:marRight w:val="0"/>
                  <w:marTop w:val="0"/>
                  <w:marBottom w:val="0"/>
                  <w:divBdr>
                    <w:top w:val="none" w:sz="0" w:space="0" w:color="auto"/>
                    <w:left w:val="none" w:sz="0" w:space="0" w:color="auto"/>
                    <w:bottom w:val="none" w:sz="0" w:space="0" w:color="auto"/>
                    <w:right w:val="none" w:sz="0" w:space="0" w:color="auto"/>
                  </w:divBdr>
                  <w:divsChild>
                    <w:div w:id="103581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179151">
          <w:marLeft w:val="0"/>
          <w:marRight w:val="0"/>
          <w:marTop w:val="0"/>
          <w:marBottom w:val="0"/>
          <w:divBdr>
            <w:top w:val="none" w:sz="0" w:space="0" w:color="auto"/>
            <w:left w:val="none" w:sz="0" w:space="0" w:color="auto"/>
            <w:bottom w:val="none" w:sz="0" w:space="0" w:color="auto"/>
            <w:right w:val="none" w:sz="0" w:space="0" w:color="auto"/>
          </w:divBdr>
          <w:divsChild>
            <w:div w:id="1703439407">
              <w:marLeft w:val="0"/>
              <w:marRight w:val="0"/>
              <w:marTop w:val="0"/>
              <w:marBottom w:val="0"/>
              <w:divBdr>
                <w:top w:val="none" w:sz="0" w:space="0" w:color="auto"/>
                <w:left w:val="none" w:sz="0" w:space="0" w:color="auto"/>
                <w:bottom w:val="none" w:sz="0" w:space="0" w:color="auto"/>
                <w:right w:val="none" w:sz="0" w:space="0" w:color="auto"/>
              </w:divBdr>
              <w:divsChild>
                <w:div w:id="1027760187">
                  <w:marLeft w:val="0"/>
                  <w:marRight w:val="0"/>
                  <w:marTop w:val="0"/>
                  <w:marBottom w:val="0"/>
                  <w:divBdr>
                    <w:top w:val="none" w:sz="0" w:space="0" w:color="auto"/>
                    <w:left w:val="none" w:sz="0" w:space="0" w:color="auto"/>
                    <w:bottom w:val="none" w:sz="0" w:space="0" w:color="auto"/>
                    <w:right w:val="none" w:sz="0" w:space="0" w:color="auto"/>
                  </w:divBdr>
                  <w:divsChild>
                    <w:div w:id="117800563">
                      <w:marLeft w:val="0"/>
                      <w:marRight w:val="0"/>
                      <w:marTop w:val="0"/>
                      <w:marBottom w:val="0"/>
                      <w:divBdr>
                        <w:top w:val="none" w:sz="0" w:space="0" w:color="auto"/>
                        <w:left w:val="none" w:sz="0" w:space="0" w:color="auto"/>
                        <w:bottom w:val="none" w:sz="0" w:space="0" w:color="auto"/>
                        <w:right w:val="none" w:sz="0" w:space="0" w:color="auto"/>
                      </w:divBdr>
                      <w:divsChild>
                        <w:div w:id="1899590387">
                          <w:marLeft w:val="0"/>
                          <w:marRight w:val="0"/>
                          <w:marTop w:val="0"/>
                          <w:marBottom w:val="0"/>
                          <w:divBdr>
                            <w:top w:val="none" w:sz="0" w:space="0" w:color="auto"/>
                            <w:left w:val="none" w:sz="0" w:space="0" w:color="auto"/>
                            <w:bottom w:val="none" w:sz="0" w:space="0" w:color="auto"/>
                            <w:right w:val="none" w:sz="0" w:space="0" w:color="auto"/>
                          </w:divBdr>
                          <w:divsChild>
                            <w:div w:id="1032270774">
                              <w:marLeft w:val="0"/>
                              <w:marRight w:val="0"/>
                              <w:marTop w:val="0"/>
                              <w:marBottom w:val="0"/>
                              <w:divBdr>
                                <w:top w:val="none" w:sz="0" w:space="0" w:color="auto"/>
                                <w:left w:val="none" w:sz="0" w:space="0" w:color="auto"/>
                                <w:bottom w:val="none" w:sz="0" w:space="0" w:color="auto"/>
                                <w:right w:val="none" w:sz="0" w:space="0" w:color="auto"/>
                              </w:divBdr>
                              <w:divsChild>
                                <w:div w:id="409737226">
                                  <w:marLeft w:val="0"/>
                                  <w:marRight w:val="0"/>
                                  <w:marTop w:val="0"/>
                                  <w:marBottom w:val="0"/>
                                  <w:divBdr>
                                    <w:top w:val="none" w:sz="0" w:space="0" w:color="auto"/>
                                    <w:left w:val="none" w:sz="0" w:space="0" w:color="auto"/>
                                    <w:bottom w:val="none" w:sz="0" w:space="0" w:color="auto"/>
                                    <w:right w:val="none" w:sz="0" w:space="0" w:color="auto"/>
                                  </w:divBdr>
                                  <w:divsChild>
                                    <w:div w:id="32661284">
                                      <w:marLeft w:val="0"/>
                                      <w:marRight w:val="0"/>
                                      <w:marTop w:val="0"/>
                                      <w:marBottom w:val="0"/>
                                      <w:divBdr>
                                        <w:top w:val="none" w:sz="0" w:space="0" w:color="auto"/>
                                        <w:left w:val="none" w:sz="0" w:space="0" w:color="auto"/>
                                        <w:bottom w:val="none" w:sz="0" w:space="0" w:color="auto"/>
                                        <w:right w:val="none" w:sz="0" w:space="0" w:color="auto"/>
                                      </w:divBdr>
                                      <w:divsChild>
                                        <w:div w:id="1342732927">
                                          <w:marLeft w:val="0"/>
                                          <w:marRight w:val="0"/>
                                          <w:marTop w:val="0"/>
                                          <w:marBottom w:val="0"/>
                                          <w:divBdr>
                                            <w:top w:val="none" w:sz="0" w:space="0" w:color="auto"/>
                                            <w:left w:val="none" w:sz="0" w:space="0" w:color="auto"/>
                                            <w:bottom w:val="none" w:sz="0" w:space="0" w:color="auto"/>
                                            <w:right w:val="none" w:sz="0" w:space="0" w:color="auto"/>
                                          </w:divBdr>
                                          <w:divsChild>
                                            <w:div w:id="81296908">
                                              <w:marLeft w:val="0"/>
                                              <w:marRight w:val="0"/>
                                              <w:marTop w:val="0"/>
                                              <w:marBottom w:val="0"/>
                                              <w:divBdr>
                                                <w:top w:val="none" w:sz="0" w:space="0" w:color="auto"/>
                                                <w:left w:val="none" w:sz="0" w:space="0" w:color="auto"/>
                                                <w:bottom w:val="none" w:sz="0" w:space="0" w:color="auto"/>
                                                <w:right w:val="none" w:sz="0" w:space="0" w:color="auto"/>
                                              </w:divBdr>
                                              <w:divsChild>
                                                <w:div w:id="1174806884">
                                                  <w:marLeft w:val="0"/>
                                                  <w:marRight w:val="0"/>
                                                  <w:marTop w:val="0"/>
                                                  <w:marBottom w:val="0"/>
                                                  <w:divBdr>
                                                    <w:top w:val="none" w:sz="0" w:space="0" w:color="auto"/>
                                                    <w:left w:val="none" w:sz="0" w:space="0" w:color="auto"/>
                                                    <w:bottom w:val="none" w:sz="0" w:space="0" w:color="auto"/>
                                                    <w:right w:val="none" w:sz="0" w:space="0" w:color="auto"/>
                                                  </w:divBdr>
                                                  <w:divsChild>
                                                    <w:div w:id="1529832100">
                                                      <w:marLeft w:val="0"/>
                                                      <w:marRight w:val="0"/>
                                                      <w:marTop w:val="0"/>
                                                      <w:marBottom w:val="0"/>
                                                      <w:divBdr>
                                                        <w:top w:val="none" w:sz="0" w:space="0" w:color="auto"/>
                                                        <w:left w:val="none" w:sz="0" w:space="0" w:color="auto"/>
                                                        <w:bottom w:val="none" w:sz="0" w:space="0" w:color="auto"/>
                                                        <w:right w:val="none" w:sz="0" w:space="0" w:color="auto"/>
                                                      </w:divBdr>
                                                      <w:divsChild>
                                                        <w:div w:id="1351759668">
                                                          <w:marLeft w:val="0"/>
                                                          <w:marRight w:val="0"/>
                                                          <w:marTop w:val="0"/>
                                                          <w:marBottom w:val="0"/>
                                                          <w:divBdr>
                                                            <w:top w:val="none" w:sz="0" w:space="0" w:color="auto"/>
                                                            <w:left w:val="none" w:sz="0" w:space="0" w:color="auto"/>
                                                            <w:bottom w:val="none" w:sz="0" w:space="0" w:color="auto"/>
                                                            <w:right w:val="none" w:sz="0" w:space="0" w:color="auto"/>
                                                          </w:divBdr>
                                                          <w:divsChild>
                                                            <w:div w:id="4468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6017793">
          <w:marLeft w:val="0"/>
          <w:marRight w:val="0"/>
          <w:marTop w:val="0"/>
          <w:marBottom w:val="0"/>
          <w:divBdr>
            <w:top w:val="none" w:sz="0" w:space="0" w:color="auto"/>
            <w:left w:val="none" w:sz="0" w:space="0" w:color="auto"/>
            <w:bottom w:val="none" w:sz="0" w:space="0" w:color="auto"/>
            <w:right w:val="none" w:sz="0" w:space="0" w:color="auto"/>
          </w:divBdr>
          <w:divsChild>
            <w:div w:id="47463196">
              <w:marLeft w:val="0"/>
              <w:marRight w:val="0"/>
              <w:marTop w:val="0"/>
              <w:marBottom w:val="0"/>
              <w:divBdr>
                <w:top w:val="none" w:sz="0" w:space="0" w:color="auto"/>
                <w:left w:val="none" w:sz="0" w:space="0" w:color="auto"/>
                <w:bottom w:val="none" w:sz="0" w:space="0" w:color="auto"/>
                <w:right w:val="none" w:sz="0" w:space="0" w:color="auto"/>
              </w:divBdr>
              <w:divsChild>
                <w:div w:id="1201476336">
                  <w:marLeft w:val="0"/>
                  <w:marRight w:val="0"/>
                  <w:marTop w:val="0"/>
                  <w:marBottom w:val="0"/>
                  <w:divBdr>
                    <w:top w:val="none" w:sz="0" w:space="0" w:color="auto"/>
                    <w:left w:val="none" w:sz="0" w:space="0" w:color="auto"/>
                    <w:bottom w:val="none" w:sz="0" w:space="0" w:color="auto"/>
                    <w:right w:val="none" w:sz="0" w:space="0" w:color="auto"/>
                  </w:divBdr>
                  <w:divsChild>
                    <w:div w:id="1181361196">
                      <w:marLeft w:val="0"/>
                      <w:marRight w:val="0"/>
                      <w:marTop w:val="0"/>
                      <w:marBottom w:val="0"/>
                      <w:divBdr>
                        <w:top w:val="none" w:sz="0" w:space="0" w:color="auto"/>
                        <w:left w:val="none" w:sz="0" w:space="0" w:color="auto"/>
                        <w:bottom w:val="none" w:sz="0" w:space="0" w:color="auto"/>
                        <w:right w:val="none" w:sz="0" w:space="0" w:color="auto"/>
                      </w:divBdr>
                      <w:divsChild>
                        <w:div w:id="1325471324">
                          <w:marLeft w:val="0"/>
                          <w:marRight w:val="0"/>
                          <w:marTop w:val="0"/>
                          <w:marBottom w:val="0"/>
                          <w:divBdr>
                            <w:top w:val="none" w:sz="0" w:space="0" w:color="auto"/>
                            <w:left w:val="none" w:sz="0" w:space="0" w:color="auto"/>
                            <w:bottom w:val="none" w:sz="0" w:space="0" w:color="auto"/>
                            <w:right w:val="none" w:sz="0" w:space="0" w:color="auto"/>
                          </w:divBdr>
                          <w:divsChild>
                            <w:div w:id="986010045">
                              <w:marLeft w:val="0"/>
                              <w:marRight w:val="0"/>
                              <w:marTop w:val="0"/>
                              <w:marBottom w:val="0"/>
                              <w:divBdr>
                                <w:top w:val="none" w:sz="0" w:space="0" w:color="auto"/>
                                <w:left w:val="none" w:sz="0" w:space="0" w:color="auto"/>
                                <w:bottom w:val="none" w:sz="0" w:space="0" w:color="auto"/>
                                <w:right w:val="none" w:sz="0" w:space="0" w:color="auto"/>
                              </w:divBdr>
                              <w:divsChild>
                                <w:div w:id="1126849851">
                                  <w:marLeft w:val="0"/>
                                  <w:marRight w:val="0"/>
                                  <w:marTop w:val="0"/>
                                  <w:marBottom w:val="0"/>
                                  <w:divBdr>
                                    <w:top w:val="none" w:sz="0" w:space="0" w:color="auto"/>
                                    <w:left w:val="none" w:sz="0" w:space="0" w:color="auto"/>
                                    <w:bottom w:val="none" w:sz="0" w:space="0" w:color="auto"/>
                                    <w:right w:val="none" w:sz="0" w:space="0" w:color="auto"/>
                                  </w:divBdr>
                                  <w:divsChild>
                                    <w:div w:id="1096484089">
                                      <w:marLeft w:val="0"/>
                                      <w:marRight w:val="0"/>
                                      <w:marTop w:val="0"/>
                                      <w:marBottom w:val="0"/>
                                      <w:divBdr>
                                        <w:top w:val="none" w:sz="0" w:space="0" w:color="auto"/>
                                        <w:left w:val="none" w:sz="0" w:space="0" w:color="auto"/>
                                        <w:bottom w:val="none" w:sz="0" w:space="0" w:color="auto"/>
                                        <w:right w:val="none" w:sz="0" w:space="0" w:color="auto"/>
                                      </w:divBdr>
                                      <w:divsChild>
                                        <w:div w:id="1535458280">
                                          <w:marLeft w:val="0"/>
                                          <w:marRight w:val="0"/>
                                          <w:marTop w:val="0"/>
                                          <w:marBottom w:val="0"/>
                                          <w:divBdr>
                                            <w:top w:val="none" w:sz="0" w:space="0" w:color="auto"/>
                                            <w:left w:val="none" w:sz="0" w:space="0" w:color="auto"/>
                                            <w:bottom w:val="none" w:sz="0" w:space="0" w:color="auto"/>
                                            <w:right w:val="none" w:sz="0" w:space="0" w:color="auto"/>
                                          </w:divBdr>
                                          <w:divsChild>
                                            <w:div w:id="1138496082">
                                              <w:marLeft w:val="0"/>
                                              <w:marRight w:val="0"/>
                                              <w:marTop w:val="0"/>
                                              <w:marBottom w:val="0"/>
                                              <w:divBdr>
                                                <w:top w:val="none" w:sz="0" w:space="0" w:color="auto"/>
                                                <w:left w:val="none" w:sz="0" w:space="0" w:color="auto"/>
                                                <w:bottom w:val="none" w:sz="0" w:space="0" w:color="auto"/>
                                                <w:right w:val="none" w:sz="0" w:space="0" w:color="auto"/>
                                              </w:divBdr>
                                              <w:divsChild>
                                                <w:div w:id="159331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051106">
                                      <w:marLeft w:val="0"/>
                                      <w:marRight w:val="0"/>
                                      <w:marTop w:val="0"/>
                                      <w:marBottom w:val="0"/>
                                      <w:divBdr>
                                        <w:top w:val="none" w:sz="0" w:space="0" w:color="auto"/>
                                        <w:left w:val="none" w:sz="0" w:space="0" w:color="auto"/>
                                        <w:bottom w:val="none" w:sz="0" w:space="0" w:color="auto"/>
                                        <w:right w:val="none" w:sz="0" w:space="0" w:color="auto"/>
                                      </w:divBdr>
                                      <w:divsChild>
                                        <w:div w:id="103011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1301</TotalTime>
  <Pages>1</Pages>
  <Words>5692</Words>
  <Characters>32446</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40</cp:revision>
  <dcterms:created xsi:type="dcterms:W3CDTF">2025-06-25T19:55:00Z</dcterms:created>
  <dcterms:modified xsi:type="dcterms:W3CDTF">2025-07-01T02:09:00Z</dcterms:modified>
</cp:coreProperties>
</file>